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08CA52" w14:textId="29BF8801" w:rsidR="00063A1F" w:rsidRDefault="00063A1F">
      <w:pPr>
        <w:jc w:val="center"/>
        <w:rPr>
          <w:b/>
          <w:sz w:val="36"/>
          <w:szCs w:val="36"/>
        </w:rPr>
      </w:pPr>
      <w:r>
        <w:rPr>
          <w:b/>
          <w:bCs/>
          <w:szCs w:val="24"/>
        </w:rPr>
        <w:t>ОМСКИЙ  МУНИЦИПАЛЬНЫЙ  РАЙОН ОМСКОЙ  ОБЛАСТИ</w:t>
      </w:r>
      <w:r w:rsidR="00913970">
        <w:rPr>
          <w:b/>
          <w:bCs/>
          <w:szCs w:val="24"/>
        </w:rPr>
        <w:t xml:space="preserve"> </w:t>
      </w:r>
    </w:p>
    <w:p w14:paraId="40468E05" w14:textId="77777777" w:rsidR="00063A1F" w:rsidRDefault="00063A1F">
      <w:pPr>
        <w:shd w:val="clear" w:color="auto" w:fill="FFFFFF"/>
        <w:jc w:val="center"/>
        <w:rPr>
          <w:sz w:val="10"/>
          <w:szCs w:val="10"/>
        </w:rPr>
      </w:pPr>
      <w:r>
        <w:rPr>
          <w:b/>
          <w:sz w:val="36"/>
          <w:szCs w:val="36"/>
        </w:rPr>
        <w:t xml:space="preserve">   Администрация Красноярского сельского поселения </w:t>
      </w:r>
    </w:p>
    <w:p w14:paraId="6DC334AC" w14:textId="77777777" w:rsidR="00063A1F" w:rsidRDefault="00063A1F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9314"/>
      </w:tblGrid>
      <w:tr w:rsidR="00063A1F" w14:paraId="5109B687" w14:textId="77777777">
        <w:trPr>
          <w:trHeight w:val="237"/>
        </w:trPr>
        <w:tc>
          <w:tcPr>
            <w:tcW w:w="9314" w:type="dxa"/>
            <w:tcBorders>
              <w:top w:val="double" w:sz="1" w:space="0" w:color="000000"/>
            </w:tcBorders>
            <w:shd w:val="clear" w:color="auto" w:fill="auto"/>
          </w:tcPr>
          <w:p w14:paraId="74C8A909" w14:textId="77777777" w:rsidR="00063A1F" w:rsidRDefault="00063A1F">
            <w:pPr>
              <w:snapToGrid w:val="0"/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14:paraId="7CAC4769" w14:textId="77777777" w:rsidR="00063A1F" w:rsidRDefault="00063A1F">
      <w:pPr>
        <w:shd w:val="clear" w:color="auto" w:fill="FFFFFF"/>
        <w:jc w:val="center"/>
        <w:rPr>
          <w:sz w:val="28"/>
          <w:szCs w:val="28"/>
        </w:rPr>
      </w:pPr>
      <w:r>
        <w:rPr>
          <w:b/>
          <w:spacing w:val="38"/>
          <w:sz w:val="36"/>
          <w:szCs w:val="36"/>
        </w:rPr>
        <w:t>ПОСТАНОВЛЕНИЕ</w:t>
      </w:r>
    </w:p>
    <w:p w14:paraId="783C7656" w14:textId="77777777" w:rsidR="00063A1F" w:rsidRDefault="00063A1F">
      <w:pPr>
        <w:shd w:val="clear" w:color="auto" w:fill="FFFFFF"/>
        <w:rPr>
          <w:sz w:val="28"/>
          <w:szCs w:val="28"/>
        </w:rPr>
      </w:pPr>
    </w:p>
    <w:p w14:paraId="4294B05C" w14:textId="56CD6EFA" w:rsidR="00063A1F" w:rsidRDefault="00F711E1" w:rsidP="00C215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23.04.2025</w:t>
      </w:r>
      <w:r w:rsidR="004349D5">
        <w:rPr>
          <w:sz w:val="28"/>
          <w:szCs w:val="28"/>
        </w:rPr>
        <w:t xml:space="preserve"> № </w:t>
      </w:r>
      <w:r>
        <w:rPr>
          <w:sz w:val="28"/>
          <w:szCs w:val="28"/>
        </w:rPr>
        <w:t>60</w:t>
      </w:r>
      <w:bookmarkStart w:id="0" w:name="_GoBack"/>
      <w:bookmarkEnd w:id="0"/>
    </w:p>
    <w:p w14:paraId="5D3EA1A5" w14:textId="77777777" w:rsidR="00C2154F" w:rsidRDefault="00C2154F" w:rsidP="00C2154F">
      <w:pPr>
        <w:shd w:val="clear" w:color="auto" w:fill="FFFFFF"/>
      </w:pPr>
    </w:p>
    <w:p w14:paraId="46CC2A2E" w14:textId="77777777" w:rsidR="001355D4" w:rsidRDefault="00F4456F" w:rsidP="00F4456F">
      <w:pPr>
        <w:jc w:val="both"/>
        <w:rPr>
          <w:sz w:val="28"/>
          <w:szCs w:val="28"/>
        </w:rPr>
      </w:pPr>
      <w:r w:rsidRPr="00F4456F">
        <w:rPr>
          <w:sz w:val="28"/>
          <w:szCs w:val="28"/>
        </w:rPr>
        <w:t>О внесении изменений в Постановление Администрации Красноярского сельского поселения Омского муниципального района Омской области от 01.11.2019 №212</w:t>
      </w:r>
      <w:r>
        <w:rPr>
          <w:sz w:val="28"/>
          <w:szCs w:val="28"/>
        </w:rPr>
        <w:t xml:space="preserve"> «</w:t>
      </w:r>
      <w:r w:rsidRPr="00F4456F">
        <w:rPr>
          <w:sz w:val="28"/>
          <w:szCs w:val="28"/>
        </w:rPr>
        <w:t>Об утверждении Правил внутреннего трудового распорядка администрации Красноярского сельского поселения Омского муниципального района Омской области</w:t>
      </w:r>
      <w:r>
        <w:rPr>
          <w:sz w:val="28"/>
          <w:szCs w:val="28"/>
        </w:rPr>
        <w:t>»</w:t>
      </w:r>
    </w:p>
    <w:p w14:paraId="217B0E7D" w14:textId="77777777" w:rsidR="001355D4" w:rsidRDefault="001355D4" w:rsidP="00223BB1">
      <w:pPr>
        <w:jc w:val="both"/>
        <w:rPr>
          <w:sz w:val="28"/>
          <w:szCs w:val="28"/>
        </w:rPr>
      </w:pPr>
    </w:p>
    <w:p w14:paraId="08E79AD8" w14:textId="230A1880" w:rsidR="00063A1F" w:rsidRPr="00BD1172" w:rsidRDefault="00E33A60" w:rsidP="008F4AD4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rFonts w:eastAsia="Arial CYR"/>
          <w:sz w:val="28"/>
          <w:szCs w:val="28"/>
          <w:shd w:val="clear" w:color="auto" w:fill="FFFFFF"/>
        </w:rPr>
        <w:t xml:space="preserve">В соответствии с </w:t>
      </w:r>
      <w:r w:rsidRPr="00E33A60">
        <w:rPr>
          <w:rFonts w:eastAsia="Arial CYR"/>
          <w:sz w:val="28"/>
          <w:szCs w:val="28"/>
          <w:shd w:val="clear" w:color="auto" w:fill="FFFFFF"/>
        </w:rPr>
        <w:t xml:space="preserve">Федеральным законом от </w:t>
      </w:r>
      <w:r w:rsidR="0011223D">
        <w:rPr>
          <w:rFonts w:eastAsia="Arial CYR"/>
          <w:sz w:val="28"/>
          <w:szCs w:val="28"/>
          <w:shd w:val="clear" w:color="auto" w:fill="FFFFFF"/>
        </w:rPr>
        <w:t>30.09.2024 № 339-ФЗ</w:t>
      </w:r>
      <w:r>
        <w:rPr>
          <w:rFonts w:eastAsia="Arial CYR"/>
          <w:sz w:val="28"/>
          <w:szCs w:val="28"/>
          <w:shd w:val="clear" w:color="auto" w:fill="FFFFFF"/>
        </w:rPr>
        <w:t xml:space="preserve"> «О </w:t>
      </w:r>
      <w:r w:rsidR="0011223D">
        <w:rPr>
          <w:rFonts w:eastAsia="Arial CYR"/>
          <w:sz w:val="28"/>
          <w:szCs w:val="28"/>
          <w:shd w:val="clear" w:color="auto" w:fill="FFFFFF"/>
        </w:rPr>
        <w:t>внесении изменений в статью 153 Трудового кодекса</w:t>
      </w:r>
      <w:r>
        <w:rPr>
          <w:rFonts w:eastAsia="Arial CYR"/>
          <w:sz w:val="28"/>
          <w:szCs w:val="28"/>
          <w:shd w:val="clear" w:color="auto" w:fill="FFFFFF"/>
        </w:rPr>
        <w:t xml:space="preserve"> Российской Федерации» </w:t>
      </w:r>
      <w:r w:rsidR="001355D4" w:rsidRPr="00BD1172">
        <w:rPr>
          <w:rFonts w:eastAsia="Arial CYR"/>
          <w:sz w:val="28"/>
          <w:szCs w:val="28"/>
          <w:shd w:val="clear" w:color="auto" w:fill="FFFFFF"/>
        </w:rPr>
        <w:t>Уставом Красноярского сельского поселения Омского муниципального района Омской области</w:t>
      </w:r>
      <w:r w:rsidR="00D34A3D" w:rsidRPr="00BD1172">
        <w:rPr>
          <w:rFonts w:eastAsia="Arial CYR"/>
          <w:sz w:val="28"/>
          <w:szCs w:val="28"/>
          <w:shd w:val="clear" w:color="auto" w:fill="FFFFFF"/>
        </w:rPr>
        <w:t>,</w:t>
      </w:r>
    </w:p>
    <w:p w14:paraId="382C043F" w14:textId="77777777" w:rsidR="00063A1F" w:rsidRDefault="00063A1F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BABAC12" w14:textId="77777777" w:rsidR="00063A1F" w:rsidRDefault="00063A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ПОСТАНОВЛЯЮ:</w:t>
      </w:r>
    </w:p>
    <w:p w14:paraId="53F4F772" w14:textId="77777777" w:rsidR="00063A1F" w:rsidRDefault="00063A1F">
      <w:pPr>
        <w:rPr>
          <w:color w:val="000000"/>
          <w:sz w:val="28"/>
          <w:szCs w:val="28"/>
          <w:shd w:val="clear" w:color="auto" w:fill="FFFFFF"/>
        </w:rPr>
      </w:pPr>
    </w:p>
    <w:p w14:paraId="77C5A022" w14:textId="1028199E" w:rsidR="00D34758" w:rsidRDefault="00D34758" w:rsidP="00D34758">
      <w:pPr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D34758">
        <w:rPr>
          <w:sz w:val="28"/>
          <w:szCs w:val="28"/>
          <w:shd w:val="clear" w:color="auto" w:fill="FFFFFF"/>
        </w:rPr>
        <w:t>1.</w:t>
      </w:r>
      <w:r w:rsidR="00F4456F">
        <w:rPr>
          <w:sz w:val="28"/>
          <w:szCs w:val="28"/>
          <w:shd w:val="clear" w:color="auto" w:fill="FFFFFF"/>
        </w:rPr>
        <w:t xml:space="preserve"> Внести </w:t>
      </w:r>
      <w:r w:rsidR="00F4456F" w:rsidRPr="00F4456F">
        <w:rPr>
          <w:sz w:val="28"/>
          <w:szCs w:val="28"/>
          <w:shd w:val="clear" w:color="auto" w:fill="FFFFFF"/>
        </w:rPr>
        <w:t xml:space="preserve">в Постановление </w:t>
      </w:r>
      <w:r w:rsidR="0011223D">
        <w:rPr>
          <w:sz w:val="28"/>
          <w:szCs w:val="28"/>
          <w:shd w:val="clear" w:color="auto" w:fill="FFFFFF"/>
        </w:rPr>
        <w:t>а</w:t>
      </w:r>
      <w:r w:rsidR="00F4456F" w:rsidRPr="00F4456F">
        <w:rPr>
          <w:sz w:val="28"/>
          <w:szCs w:val="28"/>
          <w:shd w:val="clear" w:color="auto" w:fill="FFFFFF"/>
        </w:rPr>
        <w:t>дминистрации Красноярского сельского поселения Омского муниципального района Омской области от 01.11.2019 №212 «Об утверждении Правил внутреннего трудового распорядка администрации Красноярского сельского поселения Омского муниципального района Омской области»</w:t>
      </w:r>
      <w:r w:rsidR="00F4456F">
        <w:rPr>
          <w:sz w:val="28"/>
          <w:szCs w:val="28"/>
          <w:shd w:val="clear" w:color="auto" w:fill="FFFFFF"/>
        </w:rPr>
        <w:t xml:space="preserve"> (далее – </w:t>
      </w:r>
      <w:bookmarkStart w:id="1" w:name="_Hlk135213234"/>
      <w:r w:rsidR="0006200F" w:rsidRPr="0006200F">
        <w:rPr>
          <w:sz w:val="28"/>
          <w:szCs w:val="28"/>
          <w:shd w:val="clear" w:color="auto" w:fill="FFFFFF"/>
        </w:rPr>
        <w:t>Правил внутреннего трудового распорядка</w:t>
      </w:r>
      <w:bookmarkEnd w:id="1"/>
      <w:r w:rsidR="00F4456F">
        <w:rPr>
          <w:sz w:val="28"/>
          <w:szCs w:val="28"/>
          <w:shd w:val="clear" w:color="auto" w:fill="FFFFFF"/>
        </w:rPr>
        <w:t>) следующие изменения:</w:t>
      </w:r>
    </w:p>
    <w:p w14:paraId="37B46057" w14:textId="6AACD66B" w:rsidR="00E33A60" w:rsidRPr="0080768A" w:rsidRDefault="00F4456F" w:rsidP="00E33A60">
      <w:pPr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80768A">
        <w:rPr>
          <w:sz w:val="28"/>
          <w:szCs w:val="28"/>
          <w:shd w:val="clear" w:color="auto" w:fill="FFFFFF"/>
        </w:rPr>
        <w:t xml:space="preserve">1.1. </w:t>
      </w:r>
      <w:bookmarkStart w:id="2" w:name="_Hlk135213761"/>
      <w:r w:rsidR="00E33A60" w:rsidRPr="0080768A">
        <w:t xml:space="preserve"> </w:t>
      </w:r>
      <w:r w:rsidR="00E33A60" w:rsidRPr="0080768A">
        <w:rPr>
          <w:sz w:val="28"/>
          <w:szCs w:val="28"/>
          <w:shd w:val="clear" w:color="auto" w:fill="FFFFFF"/>
        </w:rPr>
        <w:t xml:space="preserve">раздела </w:t>
      </w:r>
      <w:r w:rsidR="0011223D" w:rsidRPr="0080768A">
        <w:rPr>
          <w:sz w:val="28"/>
          <w:szCs w:val="28"/>
          <w:shd w:val="clear" w:color="auto" w:fill="FFFFFF"/>
        </w:rPr>
        <w:t xml:space="preserve">7. </w:t>
      </w:r>
      <w:r w:rsidR="0080768A" w:rsidRPr="0080768A">
        <w:rPr>
          <w:sz w:val="28"/>
          <w:szCs w:val="28"/>
          <w:shd w:val="clear" w:color="auto" w:fill="FFFFFF"/>
        </w:rPr>
        <w:t>«</w:t>
      </w:r>
      <w:r w:rsidR="0011223D" w:rsidRPr="0080768A">
        <w:rPr>
          <w:sz w:val="28"/>
          <w:szCs w:val="28"/>
          <w:shd w:val="clear" w:color="auto" w:fill="FFFFFF"/>
        </w:rPr>
        <w:t>Рабочее время и время отдыха</w:t>
      </w:r>
      <w:r w:rsidR="0080768A" w:rsidRPr="0080768A">
        <w:rPr>
          <w:sz w:val="28"/>
          <w:szCs w:val="28"/>
          <w:shd w:val="clear" w:color="auto" w:fill="FFFFFF"/>
        </w:rPr>
        <w:t>»</w:t>
      </w:r>
      <w:r w:rsidR="00E33A60" w:rsidRPr="0080768A">
        <w:rPr>
          <w:sz w:val="28"/>
          <w:szCs w:val="28"/>
          <w:shd w:val="clear" w:color="auto" w:fill="FFFFFF"/>
        </w:rPr>
        <w:t xml:space="preserve"> Правил внутреннего трудового распорядка </w:t>
      </w:r>
      <w:bookmarkEnd w:id="2"/>
      <w:r w:rsidR="0011223D" w:rsidRPr="0080768A">
        <w:rPr>
          <w:sz w:val="28"/>
          <w:szCs w:val="28"/>
          <w:shd w:val="clear" w:color="auto" w:fill="FFFFFF"/>
        </w:rPr>
        <w:t>дополнить абзацами следующего содержания</w:t>
      </w:r>
      <w:r w:rsidR="00E33A60" w:rsidRPr="0080768A">
        <w:rPr>
          <w:sz w:val="28"/>
          <w:szCs w:val="28"/>
          <w:shd w:val="clear" w:color="auto" w:fill="FFFFFF"/>
        </w:rPr>
        <w:t xml:space="preserve">: </w:t>
      </w:r>
    </w:p>
    <w:p w14:paraId="4CB498B1" w14:textId="77777777" w:rsidR="0080768A" w:rsidRPr="0080768A" w:rsidRDefault="00E33A60" w:rsidP="0080768A">
      <w:pPr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80768A">
        <w:rPr>
          <w:sz w:val="28"/>
          <w:szCs w:val="28"/>
          <w:shd w:val="clear" w:color="auto" w:fill="FFFFFF"/>
        </w:rPr>
        <w:t>«</w:t>
      </w:r>
      <w:r w:rsidR="0080768A" w:rsidRPr="0080768A">
        <w:rPr>
          <w:sz w:val="28"/>
          <w:szCs w:val="28"/>
          <w:shd w:val="clear" w:color="auto" w:fill="FFFFFF"/>
        </w:rPr>
        <w:t>12</w:t>
      </w:r>
      <w:proofErr w:type="gramStart"/>
      <w:r w:rsidR="0080768A" w:rsidRPr="0080768A">
        <w:rPr>
          <w:sz w:val="28"/>
          <w:szCs w:val="28"/>
          <w:shd w:val="clear" w:color="auto" w:fill="FFFFFF"/>
        </w:rPr>
        <w:t>) По</w:t>
      </w:r>
      <w:proofErr w:type="gramEnd"/>
      <w:r w:rsidR="0080768A" w:rsidRPr="0080768A">
        <w:rPr>
          <w:sz w:val="28"/>
          <w:szCs w:val="28"/>
          <w:shd w:val="clear" w:color="auto" w:fill="FFFFFF"/>
        </w:rPr>
        <w:t xml:space="preserve">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46E2ABE8" w14:textId="1EAEC9FB" w:rsidR="0080768A" w:rsidRPr="0080768A" w:rsidRDefault="0080768A" w:rsidP="0080768A">
      <w:pPr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80768A">
        <w:rPr>
          <w:sz w:val="28"/>
          <w:szCs w:val="28"/>
          <w:shd w:val="clear" w:color="auto" w:fill="FFFFFF"/>
        </w:rPr>
        <w:t xml:space="preserve">13) День отдыха, указанный в части четвертой настоящей статьи,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 </w:t>
      </w:r>
    </w:p>
    <w:p w14:paraId="1DE0B24A" w14:textId="3F7AAED5" w:rsidR="00E33A60" w:rsidRPr="0080768A" w:rsidRDefault="0080768A" w:rsidP="00E33A60">
      <w:pPr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80768A">
        <w:rPr>
          <w:sz w:val="28"/>
          <w:szCs w:val="28"/>
          <w:shd w:val="clear" w:color="auto" w:fill="FFFFFF"/>
        </w:rPr>
        <w:t xml:space="preserve">14) 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день, полагавшейся ему в соответствии с частями первой - третьей настоящей статьи, и фактически произведенной оплатой работы в этот день. Указанная разница выплачивается работнику за все дни отдыха за работу в выходные или </w:t>
      </w:r>
      <w:r w:rsidRPr="0080768A">
        <w:rPr>
          <w:sz w:val="28"/>
          <w:szCs w:val="28"/>
          <w:shd w:val="clear" w:color="auto" w:fill="FFFFFF"/>
        </w:rPr>
        <w:lastRenderedPageBreak/>
        <w:t>нерабочие праздничные дни, не использованные им в период трудовой деятельности у данного работодателя.</w:t>
      </w:r>
      <w:r w:rsidR="00E33A60" w:rsidRPr="0080768A">
        <w:rPr>
          <w:sz w:val="28"/>
          <w:szCs w:val="28"/>
          <w:shd w:val="clear" w:color="auto" w:fill="FFFFFF"/>
        </w:rPr>
        <w:t>»;</w:t>
      </w:r>
    </w:p>
    <w:p w14:paraId="3C63EB71" w14:textId="77777777" w:rsidR="005815A2" w:rsidRDefault="009F2025" w:rsidP="00D34758">
      <w:pPr>
        <w:autoSpaceDE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80768A">
        <w:rPr>
          <w:sz w:val="28"/>
          <w:szCs w:val="28"/>
          <w:shd w:val="clear" w:color="auto" w:fill="FFFFFF"/>
        </w:rPr>
        <w:t>2</w:t>
      </w:r>
      <w:r w:rsidR="00063A1F" w:rsidRPr="0080768A">
        <w:rPr>
          <w:sz w:val="28"/>
          <w:szCs w:val="28"/>
          <w:shd w:val="clear" w:color="auto" w:fill="FFFFFF"/>
        </w:rPr>
        <w:t>.</w:t>
      </w:r>
      <w:r w:rsidR="00A432F6" w:rsidRPr="0080768A">
        <w:rPr>
          <w:sz w:val="28"/>
          <w:szCs w:val="28"/>
          <w:shd w:val="clear" w:color="auto" w:fill="FFFFFF"/>
        </w:rPr>
        <w:t xml:space="preserve"> Н</w:t>
      </w:r>
      <w:r w:rsidR="00063A1F" w:rsidRPr="0080768A">
        <w:rPr>
          <w:color w:val="000000"/>
          <w:spacing w:val="2"/>
          <w:sz w:val="28"/>
          <w:szCs w:val="28"/>
          <w:shd w:val="clear" w:color="auto" w:fill="FFFFFF"/>
        </w:rPr>
        <w:t>астоящее постановление</w:t>
      </w:r>
      <w:r w:rsidR="00A432F6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 опубликовать </w:t>
      </w:r>
      <w:r w:rsidR="00063A1F">
        <w:rPr>
          <w:bCs/>
          <w:color w:val="000000"/>
          <w:spacing w:val="-1"/>
          <w:sz w:val="28"/>
          <w:szCs w:val="28"/>
          <w:shd w:val="clear" w:color="auto" w:fill="FFFFFF"/>
        </w:rPr>
        <w:t xml:space="preserve">в газете </w:t>
      </w:r>
      <w:r w:rsidR="00063A1F">
        <w:rPr>
          <w:bCs/>
          <w:color w:val="000000"/>
          <w:spacing w:val="2"/>
          <w:sz w:val="28"/>
          <w:szCs w:val="28"/>
          <w:shd w:val="clear" w:color="auto" w:fill="FFFFFF"/>
        </w:rPr>
        <w:t>«Омский муниципальный вестник»</w:t>
      </w:r>
      <w:r w:rsidR="00A432F6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, разместить </w:t>
      </w:r>
      <w:r w:rsidR="00063A1F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на </w:t>
      </w:r>
      <w:r w:rsidR="00A432F6">
        <w:rPr>
          <w:bCs/>
          <w:color w:val="000000"/>
          <w:spacing w:val="2"/>
          <w:sz w:val="28"/>
          <w:szCs w:val="28"/>
          <w:shd w:val="clear" w:color="auto" w:fill="FFFFFF"/>
        </w:rPr>
        <w:t>Официальном</w:t>
      </w:r>
      <w:r w:rsidR="00A432F6" w:rsidRPr="00A432F6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 сайт</w:t>
      </w:r>
      <w:r w:rsidR="00A432F6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е </w:t>
      </w:r>
      <w:r w:rsidR="00A432F6" w:rsidRPr="00A432F6">
        <w:rPr>
          <w:bCs/>
          <w:color w:val="000000"/>
          <w:spacing w:val="2"/>
          <w:sz w:val="28"/>
          <w:szCs w:val="28"/>
          <w:shd w:val="clear" w:color="auto" w:fill="FFFFFF"/>
        </w:rPr>
        <w:t>Красноярского сельского поселения Омского муниципального района Омской области</w:t>
      </w:r>
      <w:r w:rsidR="00063A1F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 в сети Интернет</w:t>
      </w:r>
      <w:r w:rsidR="00A432F6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: </w:t>
      </w:r>
      <w:hyperlink r:id="rId6" w:history="1">
        <w:r w:rsidR="00BC7AAB" w:rsidRPr="003C0701">
          <w:rPr>
            <w:rStyle w:val="a5"/>
            <w:bCs/>
            <w:spacing w:val="2"/>
            <w:sz w:val="28"/>
            <w:szCs w:val="28"/>
            <w:shd w:val="clear" w:color="auto" w:fill="FFFFFF"/>
          </w:rPr>
          <w:t>http://akspor.ru/</w:t>
        </w:r>
      </w:hyperlink>
      <w:r w:rsidR="00063A1F">
        <w:rPr>
          <w:bCs/>
          <w:color w:val="000000"/>
          <w:spacing w:val="2"/>
          <w:sz w:val="28"/>
          <w:szCs w:val="28"/>
          <w:shd w:val="clear" w:color="auto" w:fill="FFFFFF"/>
        </w:rPr>
        <w:t>.</w:t>
      </w:r>
      <w:r w:rsidR="00E65AF0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 Постановление вступает в силу с момента официального опубликования.</w:t>
      </w:r>
    </w:p>
    <w:p w14:paraId="604C2BC9" w14:textId="77777777" w:rsidR="00063A1F" w:rsidRDefault="009F202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3</w:t>
      </w:r>
      <w:r w:rsidR="00063A1F">
        <w:rPr>
          <w:color w:val="000000"/>
          <w:spacing w:val="2"/>
          <w:sz w:val="28"/>
          <w:szCs w:val="28"/>
          <w:shd w:val="clear" w:color="auto" w:fill="FFFFFF"/>
        </w:rPr>
        <w:t>.</w:t>
      </w:r>
      <w:r w:rsidR="009C1009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63A1F">
        <w:rPr>
          <w:color w:val="000000"/>
          <w:spacing w:val="2"/>
          <w:sz w:val="28"/>
          <w:szCs w:val="28"/>
          <w:shd w:val="clear" w:color="auto" w:fill="FFFFFF"/>
        </w:rPr>
        <w:t xml:space="preserve">Контроль за исполнением </w:t>
      </w:r>
      <w:r w:rsidR="00A432F6">
        <w:rPr>
          <w:color w:val="000000"/>
          <w:spacing w:val="2"/>
          <w:sz w:val="28"/>
          <w:szCs w:val="28"/>
          <w:shd w:val="clear" w:color="auto" w:fill="FFFFFF"/>
        </w:rPr>
        <w:t xml:space="preserve">настоящего постановления </w:t>
      </w:r>
      <w:r w:rsidR="002E351B">
        <w:rPr>
          <w:color w:val="000000"/>
          <w:spacing w:val="2"/>
          <w:sz w:val="28"/>
          <w:szCs w:val="28"/>
          <w:shd w:val="clear" w:color="auto" w:fill="FFFFFF"/>
        </w:rPr>
        <w:t>оставляю за собой</w:t>
      </w:r>
      <w:r w:rsidR="00A432F6">
        <w:rPr>
          <w:color w:val="000000"/>
          <w:spacing w:val="2"/>
          <w:sz w:val="28"/>
          <w:szCs w:val="28"/>
          <w:shd w:val="clear" w:color="auto" w:fill="FFFFFF"/>
        </w:rPr>
        <w:t>.</w:t>
      </w:r>
      <w:r w:rsidR="00063A1F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6538A0C6" w14:textId="77777777" w:rsidR="00372195" w:rsidRDefault="00372195" w:rsidP="00325B1E">
      <w:pPr>
        <w:jc w:val="both"/>
        <w:rPr>
          <w:rFonts w:eastAsia="Arial CYR"/>
          <w:color w:val="000000"/>
          <w:sz w:val="28"/>
          <w:szCs w:val="28"/>
          <w:shd w:val="clear" w:color="auto" w:fill="FFFFFF"/>
        </w:rPr>
      </w:pPr>
    </w:p>
    <w:p w14:paraId="487CB534" w14:textId="77777777" w:rsidR="009F2025" w:rsidRDefault="009F2025" w:rsidP="00325B1E">
      <w:pPr>
        <w:jc w:val="both"/>
        <w:rPr>
          <w:rFonts w:eastAsia="Arial CYR"/>
          <w:color w:val="000000"/>
          <w:sz w:val="28"/>
          <w:szCs w:val="28"/>
          <w:shd w:val="clear" w:color="auto" w:fill="FFFFFF"/>
        </w:rPr>
      </w:pPr>
    </w:p>
    <w:p w14:paraId="73406D98" w14:textId="6CA55FB5" w:rsidR="008718D2" w:rsidRDefault="00E65AF0" w:rsidP="00325B1E">
      <w:pPr>
        <w:jc w:val="both"/>
        <w:rPr>
          <w:rFonts w:eastAsia="Arial CYR"/>
          <w:color w:val="000000"/>
          <w:sz w:val="28"/>
          <w:szCs w:val="28"/>
          <w:shd w:val="clear" w:color="auto" w:fill="FFFFFF"/>
        </w:rPr>
      </w:pPr>
      <w:r w:rsidRPr="005815A2">
        <w:rPr>
          <w:rFonts w:eastAsia="Arial CYR"/>
          <w:color w:val="000000"/>
          <w:sz w:val="28"/>
          <w:szCs w:val="28"/>
          <w:shd w:val="clear" w:color="auto" w:fill="FFFFFF"/>
        </w:rPr>
        <w:t>Глав</w:t>
      </w:r>
      <w:r w:rsidR="000127DF">
        <w:rPr>
          <w:rFonts w:eastAsia="Arial CYR"/>
          <w:color w:val="000000"/>
          <w:sz w:val="28"/>
          <w:szCs w:val="28"/>
          <w:shd w:val="clear" w:color="auto" w:fill="FFFFFF"/>
        </w:rPr>
        <w:t>а</w:t>
      </w:r>
      <w:r w:rsidRPr="005815A2">
        <w:rPr>
          <w:rFonts w:eastAsia="Arial CYR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223BB1" w:rsidRPr="00223BB1">
        <w:t xml:space="preserve"> </w:t>
      </w:r>
      <w:r w:rsidR="00223BB1">
        <w:t xml:space="preserve">                                                 </w:t>
      </w:r>
      <w:r w:rsidR="000127DF">
        <w:tab/>
      </w:r>
      <w:r w:rsidR="000127DF">
        <w:tab/>
      </w:r>
      <w:r w:rsidR="00223BB1">
        <w:t xml:space="preserve">    </w:t>
      </w:r>
      <w:r w:rsidR="000127DF">
        <w:rPr>
          <w:rFonts w:eastAsia="Arial CYR"/>
          <w:color w:val="000000"/>
          <w:sz w:val="28"/>
          <w:szCs w:val="28"/>
          <w:shd w:val="clear" w:color="auto" w:fill="FFFFFF"/>
        </w:rPr>
        <w:t>Л.П. Ефременко</w:t>
      </w:r>
    </w:p>
    <w:sectPr w:rsidR="008718D2" w:rsidSect="00325B1E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DejaVu Sans">
    <w:altName w:val="Times New Roman"/>
    <w:charset w:val="CC"/>
    <w:family w:val="auto"/>
    <w:pitch w:val="variable"/>
  </w:font>
  <w:font w:name="a_Timer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OpenSymbol" w:hAnsi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21631E0E"/>
    <w:multiLevelType w:val="multilevel"/>
    <w:tmpl w:val="15A24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7C4675A"/>
    <w:multiLevelType w:val="multilevel"/>
    <w:tmpl w:val="473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0F"/>
    <w:rsid w:val="00003A87"/>
    <w:rsid w:val="000127DF"/>
    <w:rsid w:val="000267DE"/>
    <w:rsid w:val="00040A5F"/>
    <w:rsid w:val="000566B6"/>
    <w:rsid w:val="000613FE"/>
    <w:rsid w:val="0006200F"/>
    <w:rsid w:val="00063A1F"/>
    <w:rsid w:val="00066A32"/>
    <w:rsid w:val="000702E4"/>
    <w:rsid w:val="000A479F"/>
    <w:rsid w:val="000A515F"/>
    <w:rsid w:val="000B057C"/>
    <w:rsid w:val="000C6129"/>
    <w:rsid w:val="000D2813"/>
    <w:rsid w:val="000D38B1"/>
    <w:rsid w:val="000D402B"/>
    <w:rsid w:val="000F1A7A"/>
    <w:rsid w:val="00104C01"/>
    <w:rsid w:val="0011223D"/>
    <w:rsid w:val="00131966"/>
    <w:rsid w:val="001355D4"/>
    <w:rsid w:val="001404EA"/>
    <w:rsid w:val="0014480A"/>
    <w:rsid w:val="001456D9"/>
    <w:rsid w:val="0015212D"/>
    <w:rsid w:val="001574C2"/>
    <w:rsid w:val="00163E29"/>
    <w:rsid w:val="00164081"/>
    <w:rsid w:val="00165791"/>
    <w:rsid w:val="00175DCE"/>
    <w:rsid w:val="00197470"/>
    <w:rsid w:val="001A0541"/>
    <w:rsid w:val="001A0AD6"/>
    <w:rsid w:val="001A1DB2"/>
    <w:rsid w:val="001A2FCB"/>
    <w:rsid w:val="001B3C26"/>
    <w:rsid w:val="001B46FF"/>
    <w:rsid w:val="001B7AB8"/>
    <w:rsid w:val="001D13B7"/>
    <w:rsid w:val="001D4E0E"/>
    <w:rsid w:val="001E5F20"/>
    <w:rsid w:val="001F0A77"/>
    <w:rsid w:val="001F5288"/>
    <w:rsid w:val="00203221"/>
    <w:rsid w:val="0020667D"/>
    <w:rsid w:val="00216B35"/>
    <w:rsid w:val="00223BB1"/>
    <w:rsid w:val="00232913"/>
    <w:rsid w:val="00233265"/>
    <w:rsid w:val="00235EB7"/>
    <w:rsid w:val="002379B7"/>
    <w:rsid w:val="00246621"/>
    <w:rsid w:val="00257796"/>
    <w:rsid w:val="00260190"/>
    <w:rsid w:val="00261857"/>
    <w:rsid w:val="002910DF"/>
    <w:rsid w:val="002A2AF3"/>
    <w:rsid w:val="002A3D48"/>
    <w:rsid w:val="002A4816"/>
    <w:rsid w:val="002A4E56"/>
    <w:rsid w:val="002B46D5"/>
    <w:rsid w:val="002B4F9A"/>
    <w:rsid w:val="002C0767"/>
    <w:rsid w:val="002C1427"/>
    <w:rsid w:val="002C6F1F"/>
    <w:rsid w:val="002D00C4"/>
    <w:rsid w:val="002D4038"/>
    <w:rsid w:val="002E351B"/>
    <w:rsid w:val="002E472F"/>
    <w:rsid w:val="002F0860"/>
    <w:rsid w:val="002F4A2F"/>
    <w:rsid w:val="002F68C2"/>
    <w:rsid w:val="00306E2C"/>
    <w:rsid w:val="00311ECC"/>
    <w:rsid w:val="00316B8C"/>
    <w:rsid w:val="00321726"/>
    <w:rsid w:val="00325B1E"/>
    <w:rsid w:val="003260EC"/>
    <w:rsid w:val="003321FC"/>
    <w:rsid w:val="003404FD"/>
    <w:rsid w:val="003443F2"/>
    <w:rsid w:val="003502F9"/>
    <w:rsid w:val="00350F56"/>
    <w:rsid w:val="00354194"/>
    <w:rsid w:val="00360032"/>
    <w:rsid w:val="003603FD"/>
    <w:rsid w:val="00360A26"/>
    <w:rsid w:val="0036556D"/>
    <w:rsid w:val="003712A8"/>
    <w:rsid w:val="00371E6F"/>
    <w:rsid w:val="00372195"/>
    <w:rsid w:val="00376866"/>
    <w:rsid w:val="00376CC9"/>
    <w:rsid w:val="00385A8F"/>
    <w:rsid w:val="00395EEC"/>
    <w:rsid w:val="003A0D7D"/>
    <w:rsid w:val="003A32C6"/>
    <w:rsid w:val="003C0F4E"/>
    <w:rsid w:val="003C40A3"/>
    <w:rsid w:val="003D5E55"/>
    <w:rsid w:val="003F0B1B"/>
    <w:rsid w:val="003F1903"/>
    <w:rsid w:val="0040040F"/>
    <w:rsid w:val="0040214F"/>
    <w:rsid w:val="00414567"/>
    <w:rsid w:val="004173EA"/>
    <w:rsid w:val="004349D5"/>
    <w:rsid w:val="00446789"/>
    <w:rsid w:val="00450ADE"/>
    <w:rsid w:val="00455581"/>
    <w:rsid w:val="00462AE6"/>
    <w:rsid w:val="00462C04"/>
    <w:rsid w:val="004641C6"/>
    <w:rsid w:val="004642A4"/>
    <w:rsid w:val="0046770D"/>
    <w:rsid w:val="0047412B"/>
    <w:rsid w:val="00491CBF"/>
    <w:rsid w:val="00497669"/>
    <w:rsid w:val="00497B29"/>
    <w:rsid w:val="004A5F21"/>
    <w:rsid w:val="004B4217"/>
    <w:rsid w:val="004B5231"/>
    <w:rsid w:val="004C46B5"/>
    <w:rsid w:val="004E3129"/>
    <w:rsid w:val="004E6F25"/>
    <w:rsid w:val="004F14A6"/>
    <w:rsid w:val="004F1E96"/>
    <w:rsid w:val="004F7679"/>
    <w:rsid w:val="005218FC"/>
    <w:rsid w:val="00522B6E"/>
    <w:rsid w:val="00533C04"/>
    <w:rsid w:val="0053449C"/>
    <w:rsid w:val="00537E0E"/>
    <w:rsid w:val="0056465D"/>
    <w:rsid w:val="00577855"/>
    <w:rsid w:val="005815A2"/>
    <w:rsid w:val="00583894"/>
    <w:rsid w:val="00595951"/>
    <w:rsid w:val="005A4A30"/>
    <w:rsid w:val="005D0B54"/>
    <w:rsid w:val="005E02D3"/>
    <w:rsid w:val="005E1DE6"/>
    <w:rsid w:val="005E5AD7"/>
    <w:rsid w:val="005E613A"/>
    <w:rsid w:val="005F697E"/>
    <w:rsid w:val="00613968"/>
    <w:rsid w:val="00617E74"/>
    <w:rsid w:val="006321A0"/>
    <w:rsid w:val="006328EF"/>
    <w:rsid w:val="00635971"/>
    <w:rsid w:val="0064249D"/>
    <w:rsid w:val="006442CF"/>
    <w:rsid w:val="006531C7"/>
    <w:rsid w:val="006547CC"/>
    <w:rsid w:val="00675123"/>
    <w:rsid w:val="0068591F"/>
    <w:rsid w:val="006915D7"/>
    <w:rsid w:val="006A3A3B"/>
    <w:rsid w:val="006A7E8F"/>
    <w:rsid w:val="006B14BF"/>
    <w:rsid w:val="006D0A64"/>
    <w:rsid w:val="006D0F1B"/>
    <w:rsid w:val="006D4B6C"/>
    <w:rsid w:val="00705B61"/>
    <w:rsid w:val="007124F5"/>
    <w:rsid w:val="007135FC"/>
    <w:rsid w:val="0072029B"/>
    <w:rsid w:val="00744A0E"/>
    <w:rsid w:val="007467D5"/>
    <w:rsid w:val="0076140C"/>
    <w:rsid w:val="00761D8E"/>
    <w:rsid w:val="00767B5B"/>
    <w:rsid w:val="00772EEB"/>
    <w:rsid w:val="00796CE5"/>
    <w:rsid w:val="00797F93"/>
    <w:rsid w:val="007A69DD"/>
    <w:rsid w:val="007B20F1"/>
    <w:rsid w:val="007B6135"/>
    <w:rsid w:val="007C0D1F"/>
    <w:rsid w:val="007C6EA3"/>
    <w:rsid w:val="007C7CDB"/>
    <w:rsid w:val="007D1E64"/>
    <w:rsid w:val="007E29AF"/>
    <w:rsid w:val="007E5598"/>
    <w:rsid w:val="007E706B"/>
    <w:rsid w:val="007F121A"/>
    <w:rsid w:val="007F140C"/>
    <w:rsid w:val="0080768A"/>
    <w:rsid w:val="008163E2"/>
    <w:rsid w:val="00827429"/>
    <w:rsid w:val="00832954"/>
    <w:rsid w:val="00837326"/>
    <w:rsid w:val="00864240"/>
    <w:rsid w:val="00864F92"/>
    <w:rsid w:val="008718D2"/>
    <w:rsid w:val="008733D0"/>
    <w:rsid w:val="00876370"/>
    <w:rsid w:val="008812C1"/>
    <w:rsid w:val="00886A38"/>
    <w:rsid w:val="008957DF"/>
    <w:rsid w:val="008A04D4"/>
    <w:rsid w:val="008A2B03"/>
    <w:rsid w:val="008B335E"/>
    <w:rsid w:val="008D0ED8"/>
    <w:rsid w:val="008D18B9"/>
    <w:rsid w:val="008E2193"/>
    <w:rsid w:val="008F4AD4"/>
    <w:rsid w:val="008F4EEA"/>
    <w:rsid w:val="00913970"/>
    <w:rsid w:val="00924292"/>
    <w:rsid w:val="00924A8E"/>
    <w:rsid w:val="00931C32"/>
    <w:rsid w:val="00942A0F"/>
    <w:rsid w:val="00946210"/>
    <w:rsid w:val="00957E95"/>
    <w:rsid w:val="00967E68"/>
    <w:rsid w:val="00973330"/>
    <w:rsid w:val="00975DB5"/>
    <w:rsid w:val="009819FE"/>
    <w:rsid w:val="009925E4"/>
    <w:rsid w:val="009A6B6A"/>
    <w:rsid w:val="009B6BB6"/>
    <w:rsid w:val="009C1009"/>
    <w:rsid w:val="009D3401"/>
    <w:rsid w:val="009F1559"/>
    <w:rsid w:val="009F1A67"/>
    <w:rsid w:val="009F2025"/>
    <w:rsid w:val="009F6794"/>
    <w:rsid w:val="009F7572"/>
    <w:rsid w:val="00A00DEC"/>
    <w:rsid w:val="00A038B6"/>
    <w:rsid w:val="00A15ED1"/>
    <w:rsid w:val="00A25D49"/>
    <w:rsid w:val="00A432F6"/>
    <w:rsid w:val="00A53D50"/>
    <w:rsid w:val="00A56F13"/>
    <w:rsid w:val="00A63A33"/>
    <w:rsid w:val="00A824F3"/>
    <w:rsid w:val="00A84714"/>
    <w:rsid w:val="00A95B02"/>
    <w:rsid w:val="00AA5CB9"/>
    <w:rsid w:val="00AC0587"/>
    <w:rsid w:val="00AC79EE"/>
    <w:rsid w:val="00AE3C61"/>
    <w:rsid w:val="00B253E4"/>
    <w:rsid w:val="00B42C23"/>
    <w:rsid w:val="00B47128"/>
    <w:rsid w:val="00B53F2C"/>
    <w:rsid w:val="00B54CD3"/>
    <w:rsid w:val="00B62E1D"/>
    <w:rsid w:val="00B74AA5"/>
    <w:rsid w:val="00B776B0"/>
    <w:rsid w:val="00B82A1D"/>
    <w:rsid w:val="00B83A22"/>
    <w:rsid w:val="00B86336"/>
    <w:rsid w:val="00B96816"/>
    <w:rsid w:val="00BA516B"/>
    <w:rsid w:val="00BA5189"/>
    <w:rsid w:val="00BB45EF"/>
    <w:rsid w:val="00BB690F"/>
    <w:rsid w:val="00BC7AAB"/>
    <w:rsid w:val="00BD1172"/>
    <w:rsid w:val="00BE7006"/>
    <w:rsid w:val="00C10BA3"/>
    <w:rsid w:val="00C148C2"/>
    <w:rsid w:val="00C16661"/>
    <w:rsid w:val="00C17645"/>
    <w:rsid w:val="00C2154F"/>
    <w:rsid w:val="00C21856"/>
    <w:rsid w:val="00C360BB"/>
    <w:rsid w:val="00C43B4B"/>
    <w:rsid w:val="00C47359"/>
    <w:rsid w:val="00C51FD0"/>
    <w:rsid w:val="00C5419F"/>
    <w:rsid w:val="00C71DC0"/>
    <w:rsid w:val="00C81025"/>
    <w:rsid w:val="00C81E1D"/>
    <w:rsid w:val="00C9046C"/>
    <w:rsid w:val="00CA05D9"/>
    <w:rsid w:val="00CA665F"/>
    <w:rsid w:val="00CA7440"/>
    <w:rsid w:val="00CB24E5"/>
    <w:rsid w:val="00CB3EC7"/>
    <w:rsid w:val="00CC56EE"/>
    <w:rsid w:val="00CD6CDF"/>
    <w:rsid w:val="00CE1D7E"/>
    <w:rsid w:val="00CF328E"/>
    <w:rsid w:val="00D14660"/>
    <w:rsid w:val="00D16C67"/>
    <w:rsid w:val="00D22C36"/>
    <w:rsid w:val="00D34758"/>
    <w:rsid w:val="00D34A3D"/>
    <w:rsid w:val="00D469DB"/>
    <w:rsid w:val="00D533D7"/>
    <w:rsid w:val="00D53898"/>
    <w:rsid w:val="00D56CF4"/>
    <w:rsid w:val="00D64FE2"/>
    <w:rsid w:val="00D97D5A"/>
    <w:rsid w:val="00D97F83"/>
    <w:rsid w:val="00DB0075"/>
    <w:rsid w:val="00DB1C17"/>
    <w:rsid w:val="00DB323E"/>
    <w:rsid w:val="00DD2A40"/>
    <w:rsid w:val="00DE52D2"/>
    <w:rsid w:val="00E103A6"/>
    <w:rsid w:val="00E14B92"/>
    <w:rsid w:val="00E17385"/>
    <w:rsid w:val="00E33A21"/>
    <w:rsid w:val="00E33A60"/>
    <w:rsid w:val="00E37D68"/>
    <w:rsid w:val="00E37DC0"/>
    <w:rsid w:val="00E4572D"/>
    <w:rsid w:val="00E65AF0"/>
    <w:rsid w:val="00E67A19"/>
    <w:rsid w:val="00E878DA"/>
    <w:rsid w:val="00EB6D53"/>
    <w:rsid w:val="00EB7ABC"/>
    <w:rsid w:val="00EC09C1"/>
    <w:rsid w:val="00EC0B42"/>
    <w:rsid w:val="00EC1358"/>
    <w:rsid w:val="00EC5DC6"/>
    <w:rsid w:val="00EC6A33"/>
    <w:rsid w:val="00ED096C"/>
    <w:rsid w:val="00EF2148"/>
    <w:rsid w:val="00EF413F"/>
    <w:rsid w:val="00F000B4"/>
    <w:rsid w:val="00F00DE2"/>
    <w:rsid w:val="00F17929"/>
    <w:rsid w:val="00F22274"/>
    <w:rsid w:val="00F245F2"/>
    <w:rsid w:val="00F256BE"/>
    <w:rsid w:val="00F26B2D"/>
    <w:rsid w:val="00F37D13"/>
    <w:rsid w:val="00F4456F"/>
    <w:rsid w:val="00F449AD"/>
    <w:rsid w:val="00F47AB4"/>
    <w:rsid w:val="00F5774D"/>
    <w:rsid w:val="00F65D33"/>
    <w:rsid w:val="00F66FB6"/>
    <w:rsid w:val="00F711E1"/>
    <w:rsid w:val="00F76505"/>
    <w:rsid w:val="00F90545"/>
    <w:rsid w:val="00F94994"/>
    <w:rsid w:val="00FB1925"/>
    <w:rsid w:val="00FB53E1"/>
    <w:rsid w:val="00FD1505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E5EA4B"/>
  <w15:docId w15:val="{59C0459F-1B29-4A53-AEC6-E9B50DF9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6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">
    <w:name w:val="Основной шрифт абзаца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5">
    <w:name w:val="Основной шрифт абзаца5"/>
  </w:style>
  <w:style w:type="character" w:customStyle="1" w:styleId="WW8Num4z1">
    <w:name w:val="WW8Num4z1"/>
    <w:rPr>
      <w:sz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нак Знак11"/>
    <w:rPr>
      <w:sz w:val="28"/>
      <w:szCs w:val="24"/>
      <w:lang w:val="ru-RU" w:eastAsia="ar-SA" w:bidi="ar-SA"/>
    </w:rPr>
  </w:style>
  <w:style w:type="character" w:customStyle="1" w:styleId="100">
    <w:name w:val="Знак Знак1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9">
    <w:name w:val="Знак Знак9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8">
    <w:name w:val="Знак Знак8"/>
    <w:rPr>
      <w:sz w:val="28"/>
      <w:lang w:val="ru-RU" w:eastAsia="ar-SA" w:bidi="ar-SA"/>
    </w:rPr>
  </w:style>
  <w:style w:type="character" w:customStyle="1" w:styleId="7">
    <w:name w:val="Знак Знак7"/>
    <w:rPr>
      <w:sz w:val="24"/>
      <w:szCs w:val="24"/>
      <w:lang w:val="ru-RU" w:eastAsia="ar-SA" w:bidi="ar-SA"/>
    </w:rPr>
  </w:style>
  <w:style w:type="character" w:customStyle="1" w:styleId="60">
    <w:name w:val="Знак Знак6"/>
    <w:rPr>
      <w:sz w:val="16"/>
      <w:szCs w:val="16"/>
      <w:lang w:val="ru-RU" w:eastAsia="ar-SA" w:bidi="ar-SA"/>
    </w:rPr>
  </w:style>
  <w:style w:type="character" w:customStyle="1" w:styleId="50">
    <w:name w:val="Знак Знак5"/>
    <w:rPr>
      <w:sz w:val="16"/>
      <w:szCs w:val="16"/>
      <w:lang w:val="ru-RU" w:eastAsia="ar-SA" w:bidi="ar-SA"/>
    </w:rPr>
  </w:style>
  <w:style w:type="character" w:customStyle="1" w:styleId="40">
    <w:name w:val="Знак Знак4"/>
    <w:rPr>
      <w:lang w:val="ru-RU" w:eastAsia="ar-SA" w:bidi="ar-SA"/>
    </w:rPr>
  </w:style>
  <w:style w:type="character" w:customStyle="1" w:styleId="31">
    <w:name w:val="Знак Знак3"/>
    <w:rPr>
      <w:rFonts w:ascii="Courier New" w:hAnsi="Courier New" w:cs="Courier New"/>
      <w:lang w:val="ru-RU" w:eastAsia="ar-SA" w:bidi="ar-SA"/>
    </w:rPr>
  </w:style>
  <w:style w:type="character" w:customStyle="1" w:styleId="21">
    <w:name w:val="Знак Знак2"/>
    <w:rPr>
      <w:sz w:val="24"/>
      <w:szCs w:val="24"/>
      <w:lang w:val="ru-RU" w:eastAsia="ar-SA" w:bidi="ar-SA"/>
    </w:rPr>
  </w:style>
  <w:style w:type="character" w:customStyle="1" w:styleId="12">
    <w:name w:val="Знак Знак1"/>
    <w:rPr>
      <w:sz w:val="24"/>
      <w:szCs w:val="24"/>
      <w:lang w:val="ru-RU" w:eastAsia="ar-SA" w:bidi="ar-SA"/>
    </w:rPr>
  </w:style>
  <w:style w:type="character" w:customStyle="1" w:styleId="a3">
    <w:name w:val="Знак Знак"/>
    <w:rPr>
      <w:sz w:val="24"/>
      <w:szCs w:val="24"/>
      <w:lang w:val="ru-RU" w:eastAsia="ar-SA" w:bidi="ar-SA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13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page number"/>
    <w:basedOn w:val="20"/>
  </w:style>
  <w:style w:type="character" w:customStyle="1" w:styleId="22">
    <w:name w:val="Знак сноски2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a8">
    <w:name w:val="Символ нумерации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line number"/>
  </w:style>
  <w:style w:type="character" w:customStyle="1" w:styleId="32">
    <w:name w:val="Знак сноски3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41">
    <w:name w:val="Знак сноски4"/>
    <w:rPr>
      <w:vertAlign w:val="superscript"/>
    </w:rPr>
  </w:style>
  <w:style w:type="character" w:customStyle="1" w:styleId="33">
    <w:name w:val="Знак концевой сноски3"/>
    <w:rPr>
      <w:vertAlign w:val="superscript"/>
    </w:rPr>
  </w:style>
  <w:style w:type="character" w:customStyle="1" w:styleId="51">
    <w:name w:val="Знак сноски5"/>
    <w:rPr>
      <w:vertAlign w:val="superscript"/>
    </w:rPr>
  </w:style>
  <w:style w:type="character" w:customStyle="1" w:styleId="42">
    <w:name w:val="Знак концевой сноски4"/>
    <w:rPr>
      <w:vertAlign w:val="superscript"/>
    </w:rPr>
  </w:style>
  <w:style w:type="character" w:customStyle="1" w:styleId="ab">
    <w:name w:val="Основной текст Знак"/>
    <w:rPr>
      <w:sz w:val="24"/>
      <w:szCs w:val="24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16">
    <w:name w:val="Нижний колонтитул Знак1"/>
    <w:rPr>
      <w:sz w:val="24"/>
      <w:szCs w:val="24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17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szCs w:val="24"/>
    </w:rPr>
  </w:style>
  <w:style w:type="paragraph" w:styleId="ad">
    <w:name w:val="List"/>
    <w:basedOn w:val="ac"/>
  </w:style>
  <w:style w:type="paragraph" w:customStyle="1" w:styleId="61">
    <w:name w:val="Название6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3">
    <w:name w:val="Название4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styleId="ae">
    <w:name w:val="Title"/>
    <w:basedOn w:val="a"/>
    <w:next w:val="a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Subtitle"/>
    <w:basedOn w:val="ae"/>
    <w:next w:val="ac"/>
    <w:qFormat/>
    <w:pPr>
      <w:jc w:val="center"/>
    </w:pPr>
    <w:rPr>
      <w:i/>
      <w:iCs/>
    </w:rPr>
  </w:style>
  <w:style w:type="paragraph" w:customStyle="1" w:styleId="18">
    <w:name w:val="Название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9">
    <w:name w:val="Указатель1"/>
    <w:basedOn w:val="a"/>
    <w:pPr>
      <w:suppressLineNumbers/>
    </w:pPr>
  </w:style>
  <w:style w:type="paragraph" w:styleId="af0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Cs w:val="24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pPr>
      <w:widowControl w:val="0"/>
      <w:ind w:firstLine="709"/>
      <w:jc w:val="both"/>
    </w:pPr>
    <w:rPr>
      <w:rFonts w:ascii="a_Timer" w:hAnsi="a_Timer" w:cs="a_Timer"/>
      <w:sz w:val="26"/>
      <w:szCs w:val="20"/>
    </w:rPr>
  </w:style>
  <w:style w:type="paragraph" w:customStyle="1" w:styleId="1a">
    <w:name w:val="Текст примечания1"/>
    <w:basedOn w:val="a"/>
    <w:pPr>
      <w:ind w:firstLine="720"/>
    </w:pPr>
    <w:rPr>
      <w:sz w:val="20"/>
      <w:szCs w:val="20"/>
    </w:rPr>
  </w:style>
  <w:style w:type="paragraph" w:customStyle="1" w:styleId="1b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6">
    <w:name w:val="заголовок 2"/>
    <w:basedOn w:val="a"/>
    <w:next w:val="a"/>
    <w:pPr>
      <w:jc w:val="center"/>
    </w:pPr>
    <w:rPr>
      <w:sz w:val="28"/>
      <w:szCs w:val="24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Cs w:val="24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szCs w:val="24"/>
    </w:rPr>
  </w:style>
  <w:style w:type="paragraph" w:styleId="af3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c">
    <w:name w:val="Цитата1"/>
    <w:basedOn w:val="a"/>
    <w:pPr>
      <w:spacing w:line="216" w:lineRule="auto"/>
      <w:ind w:left="1080" w:right="2400"/>
    </w:pPr>
    <w:rPr>
      <w:sz w:val="22"/>
      <w:szCs w:val="24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text">
    <w:name w:val="text"/>
    <w:basedOn w:val="a"/>
    <w:pPr>
      <w:spacing w:before="280" w:after="280"/>
    </w:pPr>
    <w:rPr>
      <w:szCs w:val="24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c"/>
  </w:style>
  <w:style w:type="paragraph" w:customStyle="1" w:styleId="af8">
    <w:name w:val="Знак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d">
    <w:name w:val="Знак Знак Знак1 Знак Знак Знак Знак Знак Знак Знак Знак Знак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pPr>
      <w:suppressAutoHyphens w:val="0"/>
      <w:spacing w:line="240" w:lineRule="exact"/>
      <w:jc w:val="both"/>
    </w:pPr>
    <w:rPr>
      <w:szCs w:val="24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HTML0">
    <w:name w:val="HTML Preformatted"/>
    <w:basedOn w:val="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</w:pPr>
    <w:rPr>
      <w:rFonts w:ascii="Courier New" w:hAnsi="Courier New" w:cs="Courier New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68591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68591F"/>
    <w:rPr>
      <w:rFonts w:ascii="Tahoma" w:hAnsi="Tahoma" w:cs="Tahoma"/>
      <w:sz w:val="16"/>
      <w:szCs w:val="16"/>
      <w:lang w:eastAsia="ar-SA"/>
    </w:rPr>
  </w:style>
  <w:style w:type="paragraph" w:customStyle="1" w:styleId="afc">
    <w:name w:val="Знак"/>
    <w:basedOn w:val="a"/>
    <w:rsid w:val="00D3475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p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8B23-A62B-4199-95CC-4A26ED2F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2834</CharactersWithSpaces>
  <SharedDoc>false</SharedDoc>
  <HLinks>
    <vt:vector size="6" baseType="variant">
      <vt:variant>
        <vt:i4>851986</vt:i4>
      </vt:variant>
      <vt:variant>
        <vt:i4>0</vt:i4>
      </vt:variant>
      <vt:variant>
        <vt:i4>0</vt:i4>
      </vt:variant>
      <vt:variant>
        <vt:i4>5</vt:i4>
      </vt:variant>
      <vt:variant>
        <vt:lpwstr>http://akspor.ru/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2</cp:revision>
  <cp:lastPrinted>2025-04-28T06:09:00Z</cp:lastPrinted>
  <dcterms:created xsi:type="dcterms:W3CDTF">2025-04-28T06:10:00Z</dcterms:created>
  <dcterms:modified xsi:type="dcterms:W3CDTF">2025-04-28T06:10:00Z</dcterms:modified>
</cp:coreProperties>
</file>