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2609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2609FF">
        <w:rPr>
          <w:rFonts w:ascii="Times New Roman" w:hAnsi="Times New Roman" w:cs="Times New Roman"/>
          <w:color w:val="000000"/>
          <w:sz w:val="28"/>
          <w:szCs w:val="28"/>
        </w:rPr>
        <w:t>01.11.2022 №41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EE4F3C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E4F3C" w:rsidRPr="00EE4F3C">
        <w:rPr>
          <w:rFonts w:ascii="Times New Roman" w:hAnsi="Times New Roman" w:cs="Times New Roman"/>
          <w:sz w:val="28"/>
          <w:szCs w:val="28"/>
        </w:rPr>
        <w:t>19.11.2008 № 54</w:t>
      </w:r>
      <w:r w:rsidR="00EE4F3C">
        <w:rPr>
          <w:rFonts w:ascii="Times New Roman" w:hAnsi="Times New Roman" w:cs="Times New Roman"/>
          <w:sz w:val="28"/>
          <w:szCs w:val="28"/>
        </w:rPr>
        <w:t xml:space="preserve"> «</w:t>
      </w:r>
      <w:r w:rsidR="00EE4F3C" w:rsidRPr="00EE4F3C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в Красноярском сельском поселении Омского муниципального района Омской области</w:t>
      </w:r>
      <w:r w:rsidR="00EE4F3C">
        <w:rPr>
          <w:rFonts w:ascii="Times New Roman" w:hAnsi="Times New Roman" w:cs="Times New Roman"/>
          <w:sz w:val="28"/>
          <w:szCs w:val="28"/>
        </w:rPr>
        <w:t>»</w:t>
      </w:r>
      <w:r w:rsidR="00EE4F3C" w:rsidRPr="00EE4F3C">
        <w:rPr>
          <w:rFonts w:ascii="Times New Roman" w:hAnsi="Times New Roman" w:cs="Times New Roman"/>
          <w:sz w:val="28"/>
          <w:szCs w:val="28"/>
        </w:rPr>
        <w:tab/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EE4F3C" w:rsidRPr="00EE4F3C">
        <w:t xml:space="preserve"> </w:t>
      </w:r>
      <w:r w:rsidR="00EE4F3C" w:rsidRPr="00EE4F3C">
        <w:rPr>
          <w:rFonts w:ascii="Times New Roman" w:hAnsi="Times New Roman" w:cs="Times New Roman"/>
          <w:sz w:val="28"/>
          <w:szCs w:val="28"/>
        </w:rPr>
        <w:t>Федеральны</w:t>
      </w:r>
      <w:r w:rsidR="00EE4F3C">
        <w:rPr>
          <w:rFonts w:ascii="Times New Roman" w:hAnsi="Times New Roman" w:cs="Times New Roman"/>
          <w:sz w:val="28"/>
          <w:szCs w:val="28"/>
        </w:rPr>
        <w:t>м</w:t>
      </w:r>
      <w:r w:rsidR="00EE4F3C" w:rsidRPr="00EE4F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4F3C">
        <w:rPr>
          <w:rFonts w:ascii="Times New Roman" w:hAnsi="Times New Roman" w:cs="Times New Roman"/>
          <w:sz w:val="28"/>
          <w:szCs w:val="28"/>
        </w:rPr>
        <w:t>ом от 0</w:t>
      </w:r>
      <w:r w:rsidR="00EE4F3C" w:rsidRPr="00EE4F3C">
        <w:rPr>
          <w:rFonts w:ascii="Times New Roman" w:hAnsi="Times New Roman" w:cs="Times New Roman"/>
          <w:sz w:val="28"/>
          <w:szCs w:val="28"/>
        </w:rPr>
        <w:t>2</w:t>
      </w:r>
      <w:r w:rsidR="00EE4F3C">
        <w:rPr>
          <w:rFonts w:ascii="Times New Roman" w:hAnsi="Times New Roman" w:cs="Times New Roman"/>
          <w:sz w:val="28"/>
          <w:szCs w:val="28"/>
        </w:rPr>
        <w:t>.03.</w:t>
      </w:r>
      <w:r w:rsidR="00EE4F3C" w:rsidRPr="00EE4F3C">
        <w:rPr>
          <w:rFonts w:ascii="Times New Roman" w:hAnsi="Times New Roman" w:cs="Times New Roman"/>
          <w:sz w:val="28"/>
          <w:szCs w:val="28"/>
        </w:rPr>
        <w:t xml:space="preserve">2007 </w:t>
      </w:r>
      <w:r w:rsidR="00EE4F3C">
        <w:rPr>
          <w:rFonts w:ascii="Times New Roman" w:hAnsi="Times New Roman" w:cs="Times New Roman"/>
          <w:sz w:val="28"/>
          <w:szCs w:val="28"/>
        </w:rPr>
        <w:t>№</w:t>
      </w:r>
      <w:r w:rsidR="00EE4F3C" w:rsidRPr="00EE4F3C">
        <w:rPr>
          <w:rFonts w:ascii="Times New Roman" w:hAnsi="Times New Roman" w:cs="Times New Roman"/>
          <w:sz w:val="28"/>
          <w:szCs w:val="28"/>
        </w:rPr>
        <w:t>25-ФЗ</w:t>
      </w:r>
      <w:r w:rsidR="00EE4F3C">
        <w:rPr>
          <w:rFonts w:ascii="Times New Roman" w:hAnsi="Times New Roman" w:cs="Times New Roman"/>
          <w:sz w:val="28"/>
          <w:szCs w:val="28"/>
        </w:rPr>
        <w:t xml:space="preserve"> «</w:t>
      </w:r>
      <w:r w:rsidR="00EE4F3C" w:rsidRPr="00EE4F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E4F3C">
        <w:rPr>
          <w:rFonts w:ascii="Times New Roman" w:hAnsi="Times New Roman" w:cs="Times New Roman"/>
          <w:sz w:val="28"/>
          <w:szCs w:val="28"/>
        </w:rPr>
        <w:t>»</w:t>
      </w:r>
      <w:r w:rsidR="00121BA1">
        <w:rPr>
          <w:rFonts w:ascii="Times New Roman" w:hAnsi="Times New Roman" w:cs="Times New Roman"/>
          <w:sz w:val="28"/>
          <w:szCs w:val="28"/>
        </w:rPr>
        <w:t>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 w:rsidR="00EE4F3C" w:rsidRPr="00EE4F3C">
        <w:rPr>
          <w:rFonts w:ascii="Times New Roman" w:hAnsi="Times New Roman" w:cs="Times New Roman"/>
          <w:sz w:val="28"/>
          <w:szCs w:val="28"/>
        </w:rPr>
        <w:t>Закон</w:t>
      </w:r>
      <w:r w:rsidR="00EE4F3C">
        <w:rPr>
          <w:rFonts w:ascii="Times New Roman" w:hAnsi="Times New Roman" w:cs="Times New Roman"/>
          <w:sz w:val="28"/>
          <w:szCs w:val="28"/>
        </w:rPr>
        <w:t>ом</w:t>
      </w:r>
      <w:r w:rsidR="00EE4F3C" w:rsidRPr="00EE4F3C">
        <w:rPr>
          <w:rFonts w:ascii="Times New Roman" w:hAnsi="Times New Roman" w:cs="Times New Roman"/>
          <w:sz w:val="28"/>
          <w:szCs w:val="28"/>
        </w:rPr>
        <w:t xml:space="preserve"> Омской области от 18</w:t>
      </w:r>
      <w:r w:rsidR="00EE4F3C">
        <w:rPr>
          <w:rFonts w:ascii="Times New Roman" w:hAnsi="Times New Roman" w:cs="Times New Roman"/>
          <w:sz w:val="28"/>
          <w:szCs w:val="28"/>
        </w:rPr>
        <w:t>.03.</w:t>
      </w:r>
      <w:r w:rsidR="00EE4F3C" w:rsidRPr="00EE4F3C">
        <w:rPr>
          <w:rFonts w:ascii="Times New Roman" w:hAnsi="Times New Roman" w:cs="Times New Roman"/>
          <w:sz w:val="28"/>
          <w:szCs w:val="28"/>
        </w:rPr>
        <w:t xml:space="preserve">2008 </w:t>
      </w:r>
      <w:r w:rsidR="00EE4F3C">
        <w:rPr>
          <w:rFonts w:ascii="Times New Roman" w:hAnsi="Times New Roman" w:cs="Times New Roman"/>
          <w:sz w:val="28"/>
          <w:szCs w:val="28"/>
        </w:rPr>
        <w:t>№</w:t>
      </w:r>
      <w:r w:rsidR="00EE4F3C" w:rsidRPr="00EE4F3C">
        <w:rPr>
          <w:rFonts w:ascii="Times New Roman" w:hAnsi="Times New Roman" w:cs="Times New Roman"/>
          <w:sz w:val="28"/>
          <w:szCs w:val="28"/>
        </w:rPr>
        <w:t xml:space="preserve">1023-ОЗ </w:t>
      </w:r>
      <w:r w:rsidR="00EE4F3C">
        <w:rPr>
          <w:rFonts w:ascii="Times New Roman" w:hAnsi="Times New Roman" w:cs="Times New Roman"/>
          <w:sz w:val="28"/>
          <w:szCs w:val="28"/>
        </w:rPr>
        <w:t>«</w:t>
      </w:r>
      <w:r w:rsidR="00EE4F3C" w:rsidRPr="00EE4F3C">
        <w:rPr>
          <w:rFonts w:ascii="Times New Roman" w:hAnsi="Times New Roman" w:cs="Times New Roman"/>
          <w:sz w:val="28"/>
          <w:szCs w:val="28"/>
        </w:rPr>
        <w:t xml:space="preserve">О Типовом </w:t>
      </w:r>
      <w:proofErr w:type="gramStart"/>
      <w:r w:rsidR="00EE4F3C" w:rsidRPr="00EE4F3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E4F3C" w:rsidRPr="00EE4F3C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Омской области</w:t>
      </w:r>
      <w:r w:rsidR="00EE4F3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</w:t>
      </w:r>
      <w:r w:rsidR="00EE4F3C" w:rsidRPr="00EE4F3C">
        <w:rPr>
          <w:rFonts w:ascii="Times New Roman" w:hAnsi="Times New Roman" w:cs="Times New Roman"/>
          <w:sz w:val="28"/>
          <w:szCs w:val="28"/>
        </w:rPr>
        <w:t>19.11.2008 № 54 «Об утверждении Положения о проведении аттестации муниципальных служащих в Красноярском сельском поселении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011A45" w:rsidRDefault="00837AE6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12A8">
        <w:rPr>
          <w:rFonts w:ascii="Times New Roman" w:hAnsi="Times New Roman" w:cs="Times New Roman"/>
          <w:sz w:val="28"/>
          <w:szCs w:val="28"/>
        </w:rPr>
        <w:t xml:space="preserve">В </w:t>
      </w:r>
      <w:r w:rsidR="00EE4F3C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6F62F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E4F3C">
        <w:rPr>
          <w:rFonts w:ascii="Times New Roman" w:hAnsi="Times New Roman" w:cs="Times New Roman"/>
          <w:sz w:val="28"/>
          <w:szCs w:val="28"/>
        </w:rPr>
        <w:t xml:space="preserve">20 </w:t>
      </w:r>
      <w:r w:rsidR="006F62F2">
        <w:rPr>
          <w:rFonts w:ascii="Times New Roman" w:hAnsi="Times New Roman" w:cs="Times New Roman"/>
          <w:sz w:val="28"/>
          <w:szCs w:val="28"/>
        </w:rPr>
        <w:t xml:space="preserve">Приложения №1 к решению </w:t>
      </w:r>
      <w:r w:rsidR="00EE4F3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F12A8">
        <w:rPr>
          <w:rFonts w:ascii="Times New Roman" w:hAnsi="Times New Roman" w:cs="Times New Roman"/>
          <w:sz w:val="28"/>
          <w:szCs w:val="28"/>
        </w:rPr>
        <w:t>слов «</w:t>
      </w:r>
      <w:r w:rsidR="00EE4F3C">
        <w:rPr>
          <w:rFonts w:ascii="Times New Roman" w:hAnsi="Times New Roman" w:cs="Times New Roman"/>
          <w:sz w:val="28"/>
          <w:szCs w:val="28"/>
        </w:rPr>
        <w:t>нарушений запретов</w:t>
      </w:r>
      <w:proofErr w:type="gramStart"/>
      <w:r w:rsidR="00EE4F3C">
        <w:rPr>
          <w:rFonts w:ascii="Times New Roman" w:hAnsi="Times New Roman" w:cs="Times New Roman"/>
          <w:sz w:val="28"/>
          <w:szCs w:val="28"/>
        </w:rPr>
        <w:t>,</w:t>
      </w:r>
      <w:r w:rsidR="009F12A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F12A8">
        <w:rPr>
          <w:rFonts w:ascii="Times New Roman" w:hAnsi="Times New Roman" w:cs="Times New Roman"/>
          <w:sz w:val="28"/>
          <w:szCs w:val="28"/>
        </w:rPr>
        <w:t xml:space="preserve"> </w:t>
      </w:r>
      <w:r w:rsidR="00EE4F3C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9F12A8">
        <w:rPr>
          <w:rFonts w:ascii="Times New Roman" w:hAnsi="Times New Roman" w:cs="Times New Roman"/>
          <w:sz w:val="28"/>
          <w:szCs w:val="28"/>
        </w:rPr>
        <w:t>«</w:t>
      </w:r>
      <w:r w:rsidR="00EE4F3C">
        <w:rPr>
          <w:rFonts w:ascii="Times New Roman" w:hAnsi="Times New Roman" w:cs="Times New Roman"/>
          <w:sz w:val="28"/>
          <w:szCs w:val="28"/>
        </w:rPr>
        <w:t>выполнение требований к служебному поведению и обязательств,</w:t>
      </w:r>
      <w:r w:rsidR="009F12A8">
        <w:rPr>
          <w:rFonts w:ascii="Times New Roman" w:hAnsi="Times New Roman" w:cs="Times New Roman"/>
          <w:sz w:val="28"/>
          <w:szCs w:val="28"/>
        </w:rPr>
        <w:t>»;</w:t>
      </w:r>
    </w:p>
    <w:p w:rsidR="009F12A8" w:rsidRDefault="009F12A8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E4F3C">
        <w:rPr>
          <w:rFonts w:ascii="Times New Roman" w:hAnsi="Times New Roman" w:cs="Times New Roman"/>
          <w:sz w:val="28"/>
          <w:szCs w:val="28"/>
        </w:rPr>
        <w:t>П</w:t>
      </w:r>
      <w:r w:rsidRPr="009F12A8">
        <w:rPr>
          <w:rFonts w:ascii="Times New Roman" w:hAnsi="Times New Roman" w:cs="Times New Roman"/>
          <w:sz w:val="28"/>
          <w:szCs w:val="28"/>
        </w:rPr>
        <w:t>ункт</w:t>
      </w:r>
      <w:r w:rsidR="00EE4F3C">
        <w:rPr>
          <w:rFonts w:ascii="Times New Roman" w:hAnsi="Times New Roman" w:cs="Times New Roman"/>
          <w:sz w:val="28"/>
          <w:szCs w:val="28"/>
        </w:rPr>
        <w:t xml:space="preserve"> 21</w:t>
      </w:r>
      <w:r w:rsidRPr="009F12A8">
        <w:rPr>
          <w:rFonts w:ascii="Times New Roman" w:hAnsi="Times New Roman" w:cs="Times New Roman"/>
          <w:sz w:val="28"/>
          <w:szCs w:val="28"/>
        </w:rPr>
        <w:t xml:space="preserve"> Приложения №1 к решению </w:t>
      </w:r>
      <w:r w:rsidR="00EE4F3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31ADB">
        <w:rPr>
          <w:rFonts w:ascii="Times New Roman" w:hAnsi="Times New Roman" w:cs="Times New Roman"/>
          <w:sz w:val="28"/>
          <w:szCs w:val="28"/>
        </w:rPr>
        <w:t>:</w:t>
      </w:r>
    </w:p>
    <w:p w:rsidR="00531ADB" w:rsidRDefault="00531ADB" w:rsidP="00011A45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 w:rsidRPr="00531ADB">
        <w:rPr>
          <w:rFonts w:ascii="Times New Roman" w:hAnsi="Times New Roman" w:cs="Times New Roman"/>
          <w:sz w:val="28"/>
          <w:szCs w:val="28"/>
        </w:rPr>
        <w:t xml:space="preserve">По результатам аттестации муниципального служащего аттестационная комиссия выносит решение о соответствии или несоответствии муниципального служащего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направлении отдельных муниципальных служащих для получения дополнительного профессионального образования, а в случае необходимости рекомендации об улучшении деятельности аттестуемых муниципальных </w:t>
      </w:r>
      <w:r w:rsidRPr="00531ADB"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proofErr w:type="gramStart"/>
      <w:r w:rsidRPr="00531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887C5A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</w:t>
      </w:r>
      <w:r w:rsidR="00887C5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D34B8">
        <w:rPr>
          <w:rFonts w:ascii="Times New Roman" w:hAnsi="Times New Roman" w:cs="Times New Roman"/>
          <w:sz w:val="28"/>
          <w:szCs w:val="28"/>
        </w:rPr>
        <w:t>поселения</w:t>
      </w:r>
      <w:r w:rsidR="0088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87C5A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887C5A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0E620D"/>
    <w:rsid w:val="00116AAB"/>
    <w:rsid w:val="00121BA1"/>
    <w:rsid w:val="00162E7C"/>
    <w:rsid w:val="001A506D"/>
    <w:rsid w:val="001A6EE1"/>
    <w:rsid w:val="001D5D5E"/>
    <w:rsid w:val="001E50C1"/>
    <w:rsid w:val="001E70A0"/>
    <w:rsid w:val="00233C50"/>
    <w:rsid w:val="00254368"/>
    <w:rsid w:val="002609FF"/>
    <w:rsid w:val="00262A0C"/>
    <w:rsid w:val="00285762"/>
    <w:rsid w:val="002C1C6D"/>
    <w:rsid w:val="003174BD"/>
    <w:rsid w:val="00374688"/>
    <w:rsid w:val="003A3C42"/>
    <w:rsid w:val="003C4356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31ADB"/>
    <w:rsid w:val="005828AD"/>
    <w:rsid w:val="005C497E"/>
    <w:rsid w:val="005E3244"/>
    <w:rsid w:val="005F4314"/>
    <w:rsid w:val="006331D6"/>
    <w:rsid w:val="006442AC"/>
    <w:rsid w:val="00661701"/>
    <w:rsid w:val="006715FB"/>
    <w:rsid w:val="006D6A21"/>
    <w:rsid w:val="006F62F2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750C9"/>
    <w:rsid w:val="00881CBF"/>
    <w:rsid w:val="008835FC"/>
    <w:rsid w:val="00887C5A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9F12A8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70256"/>
    <w:rsid w:val="00ED3FB5"/>
    <w:rsid w:val="00EE4F3C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13</cp:revision>
  <cp:lastPrinted>2021-07-19T05:11:00Z</cp:lastPrinted>
  <dcterms:created xsi:type="dcterms:W3CDTF">2021-12-24T08:26:00Z</dcterms:created>
  <dcterms:modified xsi:type="dcterms:W3CDTF">2022-11-03T04:22:00Z</dcterms:modified>
</cp:coreProperties>
</file>