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058E" w:rsidRPr="0088129E" w:rsidRDefault="00EF058E" w:rsidP="00EF058E">
      <w:pPr>
        <w:jc w:val="center"/>
        <w:rPr>
          <w:b/>
          <w:sz w:val="36"/>
          <w:szCs w:val="36"/>
        </w:rPr>
      </w:pPr>
      <w:r w:rsidRPr="0088129E">
        <w:rPr>
          <w:b/>
          <w:bCs/>
          <w:szCs w:val="24"/>
        </w:rPr>
        <w:t>ОМСКИЙ МУНИЦИПАЛЬНЫЙ РАЙОН ОМСКОЙ ОБЛАСТИ</w:t>
      </w:r>
    </w:p>
    <w:p w:rsidR="00EF058E" w:rsidRPr="0088129E" w:rsidRDefault="00EF058E" w:rsidP="00EF058E">
      <w:pPr>
        <w:shd w:val="clear" w:color="auto" w:fill="FFFFFF"/>
        <w:jc w:val="center"/>
        <w:rPr>
          <w:sz w:val="10"/>
          <w:szCs w:val="10"/>
        </w:rPr>
      </w:pPr>
      <w:r w:rsidRPr="0088129E">
        <w:rPr>
          <w:b/>
          <w:sz w:val="36"/>
          <w:szCs w:val="36"/>
        </w:rPr>
        <w:t>Администрация Красноярского сельского поселения</w:t>
      </w:r>
    </w:p>
    <w:tbl>
      <w:tblPr>
        <w:tblW w:w="0" w:type="auto"/>
        <w:tblInd w:w="134" w:type="dxa"/>
        <w:tblLayout w:type="fixed"/>
        <w:tblLook w:val="0000" w:firstRow="0" w:lastRow="0" w:firstColumn="0" w:lastColumn="0" w:noHBand="0" w:noVBand="0"/>
      </w:tblPr>
      <w:tblGrid>
        <w:gridCol w:w="9314"/>
      </w:tblGrid>
      <w:tr w:rsidR="00EF058E" w:rsidRPr="004D298A" w:rsidTr="00FB6611">
        <w:trPr>
          <w:trHeight w:val="237"/>
        </w:trPr>
        <w:tc>
          <w:tcPr>
            <w:tcW w:w="9314" w:type="dxa"/>
            <w:tcBorders>
              <w:top w:val="double" w:sz="2" w:space="0" w:color="000000"/>
            </w:tcBorders>
          </w:tcPr>
          <w:p w:rsidR="00EF058E" w:rsidRPr="0088129E" w:rsidRDefault="00EF058E" w:rsidP="00FB6611">
            <w:pPr>
              <w:snapToGrid w:val="0"/>
              <w:jc w:val="center"/>
              <w:rPr>
                <w:b/>
                <w:spacing w:val="38"/>
                <w:sz w:val="16"/>
                <w:szCs w:val="16"/>
              </w:rPr>
            </w:pPr>
          </w:p>
        </w:tc>
      </w:tr>
    </w:tbl>
    <w:p w:rsidR="00EF058E" w:rsidRPr="0088129E" w:rsidRDefault="00EF058E" w:rsidP="00EF058E">
      <w:pPr>
        <w:shd w:val="clear" w:color="auto" w:fill="FFFFFF"/>
        <w:jc w:val="center"/>
        <w:rPr>
          <w:sz w:val="28"/>
          <w:szCs w:val="28"/>
        </w:rPr>
      </w:pPr>
      <w:r w:rsidRPr="0088129E">
        <w:rPr>
          <w:b/>
          <w:spacing w:val="38"/>
          <w:sz w:val="36"/>
          <w:szCs w:val="36"/>
        </w:rPr>
        <w:t>ПОСТАНОВЛЕНИЕ</w:t>
      </w:r>
    </w:p>
    <w:p w:rsidR="00EF058E" w:rsidRPr="0088129E" w:rsidRDefault="00EF058E" w:rsidP="00EF058E">
      <w:pPr>
        <w:shd w:val="clear" w:color="auto" w:fill="FFFFFF"/>
        <w:rPr>
          <w:sz w:val="28"/>
          <w:szCs w:val="28"/>
        </w:rPr>
      </w:pPr>
    </w:p>
    <w:p w:rsidR="00EF058E" w:rsidRPr="0088129E" w:rsidRDefault="00682808" w:rsidP="00EF058E">
      <w:pPr>
        <w:shd w:val="clear" w:color="auto" w:fill="FFFFFF"/>
        <w:rPr>
          <w:sz w:val="28"/>
          <w:szCs w:val="28"/>
        </w:rPr>
      </w:pPr>
      <w:r>
        <w:rPr>
          <w:sz w:val="28"/>
          <w:szCs w:val="28"/>
        </w:rPr>
        <w:t>28.10.2022</w:t>
      </w:r>
      <w:r w:rsidR="00EF058E" w:rsidRPr="0088129E">
        <w:rPr>
          <w:sz w:val="28"/>
          <w:szCs w:val="28"/>
        </w:rPr>
        <w:t xml:space="preserve"> №</w:t>
      </w:r>
      <w:r>
        <w:rPr>
          <w:sz w:val="28"/>
          <w:szCs w:val="28"/>
        </w:rPr>
        <w:t>202</w:t>
      </w:r>
    </w:p>
    <w:p w:rsidR="00EF058E" w:rsidRPr="0088129E" w:rsidRDefault="00EF058E" w:rsidP="00EF058E">
      <w:pPr>
        <w:shd w:val="clear" w:color="auto" w:fill="FFFFFF"/>
      </w:pPr>
    </w:p>
    <w:p w:rsidR="00EF058E" w:rsidRPr="0088129E" w:rsidRDefault="00EF058E" w:rsidP="00EF058E">
      <w:pPr>
        <w:jc w:val="both"/>
        <w:rPr>
          <w:sz w:val="28"/>
          <w:szCs w:val="28"/>
        </w:rPr>
      </w:pPr>
      <w:r w:rsidRPr="00AE6375">
        <w:rPr>
          <w:sz w:val="28"/>
          <w:szCs w:val="28"/>
        </w:rPr>
        <w:t xml:space="preserve">Об утверждении Административного регламента предоставления муниципальной услуги </w:t>
      </w:r>
      <w:r w:rsidR="00D05948" w:rsidRPr="00B302BA">
        <w:rPr>
          <w:rFonts w:eastAsia="Arial CYR"/>
          <w:color w:val="000000"/>
          <w:sz w:val="28"/>
          <w:szCs w:val="28"/>
          <w:shd w:val="clear" w:color="auto" w:fill="FFFFFF"/>
        </w:rPr>
        <w:t>«</w:t>
      </w:r>
      <w:r w:rsidR="00D05948" w:rsidRPr="00B302BA">
        <w:rPr>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D05948" w:rsidRPr="00B302BA">
        <w:rPr>
          <w:rFonts w:eastAsia="Arial CYR"/>
          <w:color w:val="000000"/>
          <w:sz w:val="28"/>
          <w:szCs w:val="28"/>
          <w:shd w:val="clear" w:color="auto" w:fill="FFFFFF"/>
        </w:rPr>
        <w:t>»</w:t>
      </w:r>
    </w:p>
    <w:p w:rsidR="008517BA" w:rsidRDefault="008517BA" w:rsidP="00EF058E">
      <w:pPr>
        <w:ind w:firstLine="709"/>
        <w:jc w:val="both"/>
        <w:rPr>
          <w:sz w:val="28"/>
          <w:szCs w:val="28"/>
          <w:shd w:val="clear" w:color="auto" w:fill="FFFFFF"/>
        </w:rPr>
      </w:pPr>
    </w:p>
    <w:p w:rsidR="00EF058E" w:rsidRPr="0088129E" w:rsidRDefault="00EF058E" w:rsidP="00EF058E">
      <w:pPr>
        <w:ind w:firstLine="709"/>
        <w:jc w:val="both"/>
        <w:rPr>
          <w:b/>
          <w:bCs/>
          <w:sz w:val="28"/>
          <w:szCs w:val="28"/>
          <w:shd w:val="clear" w:color="auto" w:fill="FFFFFF"/>
        </w:rPr>
      </w:pPr>
      <w:r w:rsidRPr="0088129E">
        <w:rPr>
          <w:sz w:val="28"/>
          <w:szCs w:val="28"/>
          <w:shd w:val="clear" w:color="auto" w:fill="FFFFFF"/>
        </w:rPr>
        <w:t>Руководствуясь Федеральным законом от 27.07.2010 №210-ФЗ «Об организации предоставления государственных и муниципальных услуг»,</w:t>
      </w:r>
      <w:r w:rsidRPr="0088129E">
        <w:t xml:space="preserve"> </w:t>
      </w:r>
      <w:r w:rsidRPr="0088129E">
        <w:rPr>
          <w:sz w:val="28"/>
          <w:szCs w:val="28"/>
          <w:shd w:val="clear" w:color="auto" w:fill="FFFFFF"/>
        </w:rPr>
        <w:t>Федеральным законом от 06.10.2003 №131-ФЗ «Об общих принципах организации местного самоуправления в Российской Федерации», Уставом Красноярского сельского поселения Омского муниципального района Омской области,</w:t>
      </w:r>
    </w:p>
    <w:p w:rsidR="00EF058E" w:rsidRPr="0088129E" w:rsidRDefault="00EF058E" w:rsidP="00EF058E">
      <w:pPr>
        <w:ind w:firstLine="709"/>
        <w:jc w:val="both"/>
        <w:rPr>
          <w:b/>
          <w:bCs/>
          <w:color w:val="000000"/>
          <w:sz w:val="28"/>
          <w:szCs w:val="28"/>
          <w:shd w:val="clear" w:color="auto" w:fill="FFFFFF"/>
        </w:rPr>
      </w:pPr>
    </w:p>
    <w:p w:rsidR="00EF058E" w:rsidRPr="0088129E" w:rsidRDefault="00EF058E" w:rsidP="00EF058E">
      <w:pPr>
        <w:rPr>
          <w:color w:val="000000"/>
          <w:sz w:val="28"/>
          <w:szCs w:val="28"/>
          <w:shd w:val="clear" w:color="auto" w:fill="FFFFFF"/>
        </w:rPr>
      </w:pPr>
      <w:r w:rsidRPr="0088129E">
        <w:rPr>
          <w:color w:val="000000"/>
          <w:sz w:val="28"/>
          <w:szCs w:val="28"/>
          <w:shd w:val="clear" w:color="auto" w:fill="FFFFFF"/>
        </w:rPr>
        <w:t>ПОСТАНОВЛЯЮ:</w:t>
      </w:r>
    </w:p>
    <w:p w:rsidR="00EF058E" w:rsidRPr="0088129E" w:rsidRDefault="00EF058E" w:rsidP="00EF058E">
      <w:pPr>
        <w:rPr>
          <w:color w:val="000000"/>
          <w:sz w:val="28"/>
          <w:szCs w:val="28"/>
          <w:shd w:val="clear" w:color="auto" w:fill="FFFFFF"/>
        </w:rPr>
      </w:pPr>
    </w:p>
    <w:p w:rsidR="00EF058E" w:rsidRPr="0088129E" w:rsidRDefault="00EF058E" w:rsidP="00EF058E">
      <w:pPr>
        <w:ind w:firstLine="709"/>
        <w:jc w:val="both"/>
        <w:rPr>
          <w:sz w:val="28"/>
          <w:szCs w:val="28"/>
          <w:shd w:val="clear" w:color="auto" w:fill="FFFFFF"/>
        </w:rPr>
      </w:pPr>
      <w:r w:rsidRPr="0088129E">
        <w:rPr>
          <w:sz w:val="28"/>
          <w:szCs w:val="28"/>
          <w:shd w:val="clear" w:color="auto" w:fill="FFFFFF"/>
        </w:rPr>
        <w:t>1.</w:t>
      </w:r>
      <w:r w:rsidR="003A4D96">
        <w:rPr>
          <w:sz w:val="28"/>
          <w:szCs w:val="28"/>
          <w:shd w:val="clear" w:color="auto" w:fill="FFFFFF"/>
        </w:rPr>
        <w:t xml:space="preserve"> </w:t>
      </w:r>
      <w:r w:rsidRPr="0088129E">
        <w:rPr>
          <w:sz w:val="28"/>
          <w:szCs w:val="28"/>
          <w:shd w:val="clear" w:color="auto" w:fill="FFFFFF"/>
        </w:rPr>
        <w:t xml:space="preserve">Утвердить </w:t>
      </w:r>
      <w:r w:rsidR="00457031" w:rsidRPr="00457031">
        <w:rPr>
          <w:sz w:val="28"/>
          <w:szCs w:val="28"/>
          <w:shd w:val="clear" w:color="auto" w:fill="FFFFFF"/>
        </w:rPr>
        <w:t>Административн</w:t>
      </w:r>
      <w:r w:rsidR="00457031">
        <w:rPr>
          <w:sz w:val="28"/>
          <w:szCs w:val="28"/>
          <w:shd w:val="clear" w:color="auto" w:fill="FFFFFF"/>
        </w:rPr>
        <w:t>ый</w:t>
      </w:r>
      <w:r w:rsidR="00457031" w:rsidRPr="00457031">
        <w:rPr>
          <w:sz w:val="28"/>
          <w:szCs w:val="28"/>
          <w:shd w:val="clear" w:color="auto" w:fill="FFFFFF"/>
        </w:rPr>
        <w:t xml:space="preserve">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3A4D96">
        <w:rPr>
          <w:sz w:val="28"/>
          <w:szCs w:val="28"/>
          <w:shd w:val="clear" w:color="auto" w:fill="FFFFFF"/>
        </w:rPr>
        <w:t>, согласно Приложению к настоящему постановлению.</w:t>
      </w:r>
    </w:p>
    <w:p w:rsidR="00EF058E" w:rsidRDefault="00EF058E" w:rsidP="00EF058E">
      <w:pPr>
        <w:ind w:firstLine="709"/>
        <w:jc w:val="both"/>
        <w:rPr>
          <w:rFonts w:eastAsia="Arial CYR"/>
          <w:b/>
          <w:color w:val="000000"/>
          <w:sz w:val="28"/>
          <w:szCs w:val="28"/>
          <w:shd w:val="clear" w:color="auto" w:fill="FFFFFF"/>
        </w:rPr>
      </w:pPr>
      <w:r w:rsidRPr="0088129E">
        <w:rPr>
          <w:sz w:val="28"/>
          <w:szCs w:val="28"/>
          <w:shd w:val="clear" w:color="auto" w:fill="FFFFFF"/>
        </w:rPr>
        <w:t xml:space="preserve">2. Признать утратившим силу </w:t>
      </w:r>
      <w:r>
        <w:rPr>
          <w:sz w:val="28"/>
          <w:szCs w:val="28"/>
          <w:shd w:val="clear" w:color="auto" w:fill="FFFFFF"/>
        </w:rPr>
        <w:t>п</w:t>
      </w:r>
      <w:r w:rsidRPr="0088129E">
        <w:rPr>
          <w:sz w:val="28"/>
          <w:szCs w:val="28"/>
          <w:shd w:val="clear" w:color="auto" w:fill="FFFFFF"/>
        </w:rPr>
        <w:t xml:space="preserve">остановление Администрации Красноярского сельского поселения Омского муниципального района Омской области от </w:t>
      </w:r>
      <w:r w:rsidRPr="00022E23">
        <w:rPr>
          <w:sz w:val="28"/>
          <w:szCs w:val="28"/>
          <w:shd w:val="clear" w:color="auto" w:fill="FFFFFF"/>
        </w:rPr>
        <w:t>2</w:t>
      </w:r>
      <w:r>
        <w:rPr>
          <w:sz w:val="28"/>
          <w:szCs w:val="28"/>
          <w:shd w:val="clear" w:color="auto" w:fill="FFFFFF"/>
        </w:rPr>
        <w:t>1</w:t>
      </w:r>
      <w:r w:rsidRPr="00022E23">
        <w:rPr>
          <w:sz w:val="28"/>
          <w:szCs w:val="28"/>
          <w:shd w:val="clear" w:color="auto" w:fill="FFFFFF"/>
        </w:rPr>
        <w:t>.</w:t>
      </w:r>
      <w:r>
        <w:rPr>
          <w:sz w:val="28"/>
          <w:szCs w:val="28"/>
          <w:shd w:val="clear" w:color="auto" w:fill="FFFFFF"/>
        </w:rPr>
        <w:t>12</w:t>
      </w:r>
      <w:r w:rsidRPr="00022E23">
        <w:rPr>
          <w:sz w:val="28"/>
          <w:szCs w:val="28"/>
          <w:shd w:val="clear" w:color="auto" w:fill="FFFFFF"/>
        </w:rPr>
        <w:t>.20</w:t>
      </w:r>
      <w:r>
        <w:rPr>
          <w:sz w:val="28"/>
          <w:szCs w:val="28"/>
          <w:shd w:val="clear" w:color="auto" w:fill="FFFFFF"/>
        </w:rPr>
        <w:t xml:space="preserve">20 </w:t>
      </w:r>
      <w:r w:rsidRPr="00022E23">
        <w:rPr>
          <w:sz w:val="28"/>
          <w:szCs w:val="28"/>
          <w:shd w:val="clear" w:color="auto" w:fill="FFFFFF"/>
        </w:rPr>
        <w:t>№</w:t>
      </w:r>
      <w:r>
        <w:rPr>
          <w:sz w:val="28"/>
          <w:szCs w:val="28"/>
          <w:shd w:val="clear" w:color="auto" w:fill="FFFFFF"/>
        </w:rPr>
        <w:t>239 «</w:t>
      </w:r>
      <w:r w:rsidRPr="00022E23">
        <w:rPr>
          <w:sz w:val="28"/>
          <w:szCs w:val="28"/>
          <w:shd w:val="clear" w:color="auto" w:fill="FFFFFF"/>
        </w:rPr>
        <w:t xml:space="preserve">Об утверждении </w:t>
      </w:r>
      <w:r w:rsidR="003A4D96">
        <w:rPr>
          <w:sz w:val="28"/>
          <w:szCs w:val="28"/>
          <w:shd w:val="clear" w:color="auto" w:fill="FFFFFF"/>
        </w:rPr>
        <w:t>А</w:t>
      </w:r>
      <w:r w:rsidRPr="00022E23">
        <w:rPr>
          <w:sz w:val="28"/>
          <w:szCs w:val="28"/>
          <w:shd w:val="clear" w:color="auto" w:fill="FFFFFF"/>
        </w:rPr>
        <w:t>дминистративного регламента предоставлени</w:t>
      </w:r>
      <w:r w:rsidR="003A4D96">
        <w:rPr>
          <w:sz w:val="28"/>
          <w:szCs w:val="28"/>
          <w:shd w:val="clear" w:color="auto" w:fill="FFFFFF"/>
        </w:rPr>
        <w:t>я</w:t>
      </w:r>
      <w:r w:rsidRPr="00022E23">
        <w:rPr>
          <w:sz w:val="28"/>
          <w:szCs w:val="28"/>
          <w:shd w:val="clear" w:color="auto" w:fill="FFFFFF"/>
        </w:rPr>
        <w:t xml:space="preserve"> муниципальной услуги </w:t>
      </w:r>
      <w:r w:rsidRPr="00EF058E">
        <w:rPr>
          <w:rFonts w:eastAsia="Arial CYR"/>
          <w:color w:val="000000"/>
          <w:sz w:val="28"/>
          <w:szCs w:val="28"/>
          <w:shd w:val="clear" w:color="auto" w:fill="FFFFFF"/>
        </w:rPr>
        <w:t>«Выдача разрешения на использование земельного участка, находящегося в собственности Красноярского сельского поселения Омского муниципального района Омской области, без предоставления земельного участка и установления сервитута».</w:t>
      </w:r>
    </w:p>
    <w:p w:rsidR="003A4D96" w:rsidRDefault="00EF058E" w:rsidP="00EF058E">
      <w:pPr>
        <w:ind w:firstLine="709"/>
        <w:jc w:val="both"/>
        <w:rPr>
          <w:color w:val="000000"/>
          <w:spacing w:val="2"/>
          <w:sz w:val="28"/>
          <w:szCs w:val="28"/>
          <w:shd w:val="clear" w:color="auto" w:fill="FFFFFF"/>
        </w:rPr>
      </w:pPr>
      <w:r>
        <w:rPr>
          <w:sz w:val="28"/>
          <w:szCs w:val="28"/>
          <w:shd w:val="clear" w:color="auto" w:fill="FFFFFF"/>
        </w:rPr>
        <w:t>3</w:t>
      </w:r>
      <w:r w:rsidRPr="0088129E">
        <w:rPr>
          <w:sz w:val="28"/>
          <w:szCs w:val="28"/>
          <w:shd w:val="clear" w:color="auto" w:fill="FFFFFF"/>
        </w:rPr>
        <w:t>. Н</w:t>
      </w:r>
      <w:r w:rsidRPr="0088129E">
        <w:rPr>
          <w:bCs/>
          <w:color w:val="000000"/>
          <w:spacing w:val="2"/>
          <w:sz w:val="28"/>
          <w:szCs w:val="28"/>
          <w:shd w:val="clear" w:color="auto" w:fill="FFFFFF"/>
        </w:rPr>
        <w:t xml:space="preserve">астоящее постановление: опубликовать </w:t>
      </w:r>
      <w:r w:rsidRPr="0088129E">
        <w:rPr>
          <w:bCs/>
          <w:color w:val="000000"/>
          <w:spacing w:val="-1"/>
          <w:sz w:val="28"/>
          <w:szCs w:val="28"/>
          <w:shd w:val="clear" w:color="auto" w:fill="FFFFFF"/>
        </w:rPr>
        <w:t xml:space="preserve">в газете </w:t>
      </w:r>
      <w:r w:rsidRPr="0088129E">
        <w:rPr>
          <w:bCs/>
          <w:color w:val="000000"/>
          <w:spacing w:val="2"/>
          <w:sz w:val="28"/>
          <w:szCs w:val="28"/>
          <w:shd w:val="clear" w:color="auto" w:fill="FFFFFF"/>
        </w:rPr>
        <w:t xml:space="preserve">«Омский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w:t>
      </w:r>
      <w:hyperlink r:id="rId7" w:history="1">
        <w:r w:rsidRPr="0088129E">
          <w:rPr>
            <w:bCs/>
            <w:color w:val="0000FF"/>
            <w:spacing w:val="2"/>
            <w:sz w:val="28"/>
            <w:szCs w:val="28"/>
            <w:u w:val="single"/>
            <w:shd w:val="clear" w:color="auto" w:fill="FFFFFF"/>
          </w:rPr>
          <w:t>http://akspor.ru/</w:t>
        </w:r>
      </w:hyperlink>
      <w:r w:rsidRPr="0088129E">
        <w:rPr>
          <w:bCs/>
          <w:color w:val="000000"/>
          <w:spacing w:val="2"/>
          <w:sz w:val="28"/>
          <w:szCs w:val="28"/>
          <w:shd w:val="clear" w:color="auto" w:fill="FFFFFF"/>
        </w:rPr>
        <w:t>.</w:t>
      </w:r>
    </w:p>
    <w:p w:rsidR="00EF058E" w:rsidRPr="0088129E" w:rsidRDefault="00EF058E" w:rsidP="00EF058E">
      <w:pPr>
        <w:ind w:firstLine="709"/>
        <w:jc w:val="both"/>
        <w:rPr>
          <w:sz w:val="28"/>
          <w:szCs w:val="28"/>
          <w:shd w:val="clear" w:color="auto" w:fill="FFFFFF"/>
        </w:rPr>
      </w:pPr>
      <w:r>
        <w:rPr>
          <w:color w:val="000000"/>
          <w:spacing w:val="2"/>
          <w:sz w:val="28"/>
          <w:szCs w:val="28"/>
          <w:shd w:val="clear" w:color="auto" w:fill="FFFFFF"/>
        </w:rPr>
        <w:t>4</w:t>
      </w:r>
      <w:r w:rsidRPr="0088129E">
        <w:rPr>
          <w:color w:val="000000"/>
          <w:spacing w:val="2"/>
          <w:sz w:val="28"/>
          <w:szCs w:val="28"/>
          <w:shd w:val="clear" w:color="auto" w:fill="FFFFFF"/>
        </w:rPr>
        <w:t xml:space="preserve">. </w:t>
      </w:r>
      <w:proofErr w:type="gramStart"/>
      <w:r w:rsidRPr="0088129E">
        <w:rPr>
          <w:color w:val="000000"/>
          <w:spacing w:val="2"/>
          <w:sz w:val="28"/>
          <w:szCs w:val="28"/>
          <w:shd w:val="clear" w:color="auto" w:fill="FFFFFF"/>
        </w:rPr>
        <w:t>Контроль за</w:t>
      </w:r>
      <w:proofErr w:type="gramEnd"/>
      <w:r w:rsidRPr="0088129E">
        <w:rPr>
          <w:color w:val="000000"/>
          <w:spacing w:val="2"/>
          <w:sz w:val="28"/>
          <w:szCs w:val="28"/>
          <w:shd w:val="clear" w:color="auto" w:fill="FFFFFF"/>
        </w:rPr>
        <w:t xml:space="preserve"> исполнением настоящего постановления оставляю за собой. </w:t>
      </w:r>
    </w:p>
    <w:p w:rsidR="00EF058E" w:rsidRPr="0088129E" w:rsidRDefault="00EF058E" w:rsidP="00EF058E">
      <w:pPr>
        <w:jc w:val="both"/>
        <w:rPr>
          <w:sz w:val="28"/>
          <w:szCs w:val="28"/>
          <w:shd w:val="clear" w:color="auto" w:fill="FFFFFF"/>
        </w:rPr>
      </w:pPr>
    </w:p>
    <w:p w:rsidR="00EF058E" w:rsidRPr="0088129E" w:rsidRDefault="00EF058E" w:rsidP="00EF058E">
      <w:pPr>
        <w:jc w:val="both"/>
        <w:rPr>
          <w:color w:val="000000"/>
          <w:sz w:val="28"/>
          <w:szCs w:val="28"/>
          <w:shd w:val="clear" w:color="auto" w:fill="FFFFFF"/>
        </w:rPr>
      </w:pPr>
    </w:p>
    <w:p w:rsidR="00EF058E" w:rsidRPr="0088129E" w:rsidRDefault="00EF058E" w:rsidP="00EF058E">
      <w:pPr>
        <w:jc w:val="both"/>
        <w:rPr>
          <w:color w:val="000000"/>
          <w:sz w:val="28"/>
          <w:szCs w:val="28"/>
          <w:shd w:val="clear" w:color="auto" w:fill="FFFFFF"/>
        </w:rPr>
      </w:pPr>
      <w:r w:rsidRPr="0088129E">
        <w:rPr>
          <w:color w:val="000000"/>
          <w:sz w:val="28"/>
          <w:szCs w:val="28"/>
          <w:shd w:val="clear" w:color="auto" w:fill="FFFFFF"/>
        </w:rPr>
        <w:t>Глав</w:t>
      </w:r>
      <w:r>
        <w:rPr>
          <w:color w:val="000000"/>
          <w:sz w:val="28"/>
          <w:szCs w:val="28"/>
          <w:shd w:val="clear" w:color="auto" w:fill="FFFFFF"/>
        </w:rPr>
        <w:t>а</w:t>
      </w:r>
      <w:r w:rsidRPr="0088129E">
        <w:rPr>
          <w:color w:val="000000"/>
          <w:sz w:val="28"/>
          <w:szCs w:val="28"/>
          <w:shd w:val="clear" w:color="auto" w:fill="FFFFFF"/>
        </w:rPr>
        <w:t xml:space="preserve"> Красноярского сельского поселения</w:t>
      </w:r>
      <w:r>
        <w:rPr>
          <w:color w:val="000000"/>
          <w:sz w:val="28"/>
          <w:szCs w:val="28"/>
          <w:shd w:val="clear" w:color="auto" w:fill="FFFFFF"/>
        </w:rPr>
        <w:t xml:space="preserve">                </w:t>
      </w:r>
      <w:r w:rsidR="00B302BA">
        <w:rPr>
          <w:color w:val="000000"/>
          <w:sz w:val="28"/>
          <w:szCs w:val="28"/>
          <w:shd w:val="clear" w:color="auto" w:fill="FFFFFF"/>
        </w:rPr>
        <w:t xml:space="preserve">                     </w:t>
      </w:r>
      <w:r>
        <w:rPr>
          <w:color w:val="000000"/>
          <w:sz w:val="28"/>
          <w:szCs w:val="28"/>
          <w:shd w:val="clear" w:color="auto" w:fill="FFFFFF"/>
        </w:rPr>
        <w:t>Л.П. Ефременко</w:t>
      </w:r>
    </w:p>
    <w:p w:rsidR="00D87061" w:rsidRDefault="00D87061" w:rsidP="00DA4D77">
      <w:pPr>
        <w:ind w:firstLine="709"/>
        <w:jc w:val="both"/>
        <w:rPr>
          <w:rFonts w:eastAsia="Arial CYR"/>
          <w:color w:val="000000"/>
          <w:sz w:val="28"/>
          <w:szCs w:val="28"/>
          <w:shd w:val="clear" w:color="auto" w:fill="FFFFFF"/>
        </w:rPr>
      </w:pP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lastRenderedPageBreak/>
        <w:t>Приложение</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к постановлению Администрации</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Красноярского сельского поселения</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 xml:space="preserve">Омского муниципального района </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Омской области</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 xml:space="preserve">от </w:t>
      </w:r>
      <w:r w:rsidR="00796DED" w:rsidRPr="00796DED">
        <w:rPr>
          <w:bCs/>
          <w:sz w:val="28"/>
          <w:szCs w:val="28"/>
        </w:rPr>
        <w:t>28.10.2022 №202</w:t>
      </w:r>
    </w:p>
    <w:p w:rsidR="00D87061" w:rsidRDefault="00D87061" w:rsidP="00DA4D77">
      <w:pPr>
        <w:ind w:firstLine="709"/>
        <w:jc w:val="right"/>
        <w:rPr>
          <w:rFonts w:eastAsia="Arial CYR"/>
          <w:color w:val="000000"/>
          <w:sz w:val="28"/>
          <w:szCs w:val="28"/>
          <w:shd w:val="clear" w:color="auto" w:fill="FFFFFF"/>
        </w:rPr>
      </w:pPr>
    </w:p>
    <w:p w:rsidR="00D87061" w:rsidRDefault="00D87061" w:rsidP="00DA4D77">
      <w:pPr>
        <w:ind w:firstLine="709"/>
        <w:jc w:val="right"/>
        <w:rPr>
          <w:rFonts w:eastAsia="Arial CYR"/>
          <w:color w:val="000000"/>
          <w:sz w:val="28"/>
          <w:szCs w:val="28"/>
          <w:shd w:val="clear" w:color="auto" w:fill="FFFFFF"/>
        </w:rPr>
      </w:pPr>
    </w:p>
    <w:p w:rsidR="00457031" w:rsidRPr="004F481B" w:rsidRDefault="00457031" w:rsidP="00984243">
      <w:pPr>
        <w:jc w:val="center"/>
        <w:rPr>
          <w:rFonts w:eastAsia="Arial CYR"/>
          <w:sz w:val="28"/>
          <w:szCs w:val="28"/>
          <w:shd w:val="clear" w:color="auto" w:fill="FFFFFF"/>
        </w:rPr>
      </w:pPr>
      <w:r w:rsidRPr="004F481B">
        <w:rPr>
          <w:rFonts w:eastAsia="Arial CYR"/>
          <w:sz w:val="28"/>
          <w:szCs w:val="28"/>
          <w:shd w:val="clear" w:color="auto" w:fill="FFFFFF"/>
        </w:rPr>
        <w:t xml:space="preserve">Административный регламент </w:t>
      </w:r>
    </w:p>
    <w:p w:rsidR="004D13AF" w:rsidRPr="004F481B" w:rsidRDefault="00457031" w:rsidP="00984243">
      <w:pPr>
        <w:jc w:val="center"/>
        <w:rPr>
          <w:rFonts w:eastAsia="Arial CYR"/>
          <w:sz w:val="28"/>
          <w:szCs w:val="28"/>
          <w:shd w:val="clear" w:color="auto" w:fill="FFFFFF"/>
        </w:rPr>
      </w:pPr>
      <w:r w:rsidRPr="004F481B">
        <w:rPr>
          <w:rFonts w:eastAsia="Arial CYR"/>
          <w:sz w:val="28"/>
          <w:szCs w:val="28"/>
          <w:shd w:val="clear" w:color="auto" w:fill="FFFFFF"/>
        </w:rPr>
        <w:t>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791AF1" w:rsidRPr="004F481B" w:rsidRDefault="00791AF1" w:rsidP="00984243">
      <w:pPr>
        <w:jc w:val="center"/>
        <w:rPr>
          <w:rFonts w:eastAsia="Arial CYR"/>
          <w:b/>
          <w:sz w:val="28"/>
          <w:szCs w:val="28"/>
          <w:shd w:val="clear" w:color="auto" w:fill="FFFFFF"/>
        </w:rPr>
      </w:pPr>
    </w:p>
    <w:p w:rsidR="004D13AF" w:rsidRPr="004F481B" w:rsidRDefault="004D13AF" w:rsidP="003507BE">
      <w:pPr>
        <w:ind w:firstLine="709"/>
        <w:jc w:val="both"/>
        <w:rPr>
          <w:sz w:val="28"/>
          <w:szCs w:val="28"/>
        </w:rPr>
      </w:pPr>
      <w:r w:rsidRPr="004F481B">
        <w:rPr>
          <w:sz w:val="28"/>
          <w:szCs w:val="28"/>
        </w:rPr>
        <w:t>Оглавление…………………</w:t>
      </w:r>
      <w:r w:rsidR="003507BE" w:rsidRPr="004F481B">
        <w:rPr>
          <w:sz w:val="28"/>
          <w:szCs w:val="28"/>
        </w:rPr>
        <w:t>...</w:t>
      </w:r>
      <w:r w:rsidRPr="004F481B">
        <w:rPr>
          <w:sz w:val="28"/>
          <w:szCs w:val="28"/>
        </w:rPr>
        <w:t>………………………………………………..</w:t>
      </w:r>
      <w:r w:rsidR="00E03AC7" w:rsidRPr="004F481B">
        <w:rPr>
          <w:sz w:val="28"/>
          <w:szCs w:val="28"/>
        </w:rPr>
        <w:t>1</w:t>
      </w:r>
    </w:p>
    <w:p w:rsidR="004D13AF" w:rsidRPr="004F481B" w:rsidRDefault="004D13AF" w:rsidP="003507BE">
      <w:pPr>
        <w:ind w:firstLine="709"/>
        <w:jc w:val="both"/>
        <w:rPr>
          <w:sz w:val="28"/>
          <w:szCs w:val="28"/>
        </w:rPr>
      </w:pPr>
      <w:r w:rsidRPr="004F481B">
        <w:rPr>
          <w:sz w:val="28"/>
          <w:szCs w:val="28"/>
        </w:rPr>
        <w:t>Раздел I. Общие положения………………………………………</w:t>
      </w:r>
      <w:r w:rsidR="003507BE" w:rsidRPr="004F481B">
        <w:rPr>
          <w:sz w:val="28"/>
          <w:szCs w:val="28"/>
        </w:rPr>
        <w:t>...</w:t>
      </w:r>
      <w:r w:rsidRPr="004F481B">
        <w:rPr>
          <w:sz w:val="28"/>
          <w:szCs w:val="28"/>
        </w:rPr>
        <w:t>……...…</w:t>
      </w:r>
      <w:r w:rsidR="00E03AC7" w:rsidRPr="004F481B">
        <w:rPr>
          <w:sz w:val="28"/>
          <w:szCs w:val="28"/>
        </w:rPr>
        <w:t>2</w:t>
      </w:r>
    </w:p>
    <w:p w:rsidR="004D13AF" w:rsidRPr="004F481B" w:rsidRDefault="004D13AF" w:rsidP="003507BE">
      <w:pPr>
        <w:ind w:firstLine="709"/>
        <w:jc w:val="both"/>
        <w:rPr>
          <w:sz w:val="28"/>
          <w:szCs w:val="28"/>
        </w:rPr>
      </w:pPr>
      <w:r w:rsidRPr="004F481B">
        <w:rPr>
          <w:sz w:val="28"/>
          <w:szCs w:val="28"/>
        </w:rPr>
        <w:t>Раздел II. Стандарт предоставления муниципальной услуги……………</w:t>
      </w:r>
      <w:r w:rsidR="00E03AC7" w:rsidRPr="004F481B">
        <w:rPr>
          <w:sz w:val="28"/>
          <w:szCs w:val="28"/>
        </w:rPr>
        <w:t>..</w:t>
      </w:r>
      <w:r w:rsidRPr="004F481B">
        <w:rPr>
          <w:sz w:val="28"/>
          <w:szCs w:val="28"/>
        </w:rPr>
        <w:t>.</w:t>
      </w:r>
      <w:r w:rsidR="00174E09">
        <w:rPr>
          <w:sz w:val="28"/>
          <w:szCs w:val="28"/>
        </w:rPr>
        <w:t>6</w:t>
      </w:r>
    </w:p>
    <w:p w:rsidR="004D13AF" w:rsidRPr="004F481B" w:rsidRDefault="004D13AF" w:rsidP="003507BE">
      <w:pPr>
        <w:ind w:firstLine="709"/>
        <w:jc w:val="both"/>
        <w:rPr>
          <w:sz w:val="28"/>
          <w:szCs w:val="28"/>
        </w:rPr>
      </w:pPr>
      <w:r w:rsidRPr="004F481B">
        <w:rPr>
          <w:sz w:val="28"/>
          <w:szCs w:val="28"/>
        </w:rPr>
        <w:t xml:space="preserve">Раздел III. </w:t>
      </w:r>
      <w:r w:rsidR="00B63229" w:rsidRPr="004F481B">
        <w:rPr>
          <w:sz w:val="28"/>
          <w:szCs w:val="28"/>
          <w:lang w:eastAsia="ru-RU"/>
        </w:rPr>
        <w:t>Состав, последовательность и сроки выполнения административных процедур, требования к порядку их выполнения</w:t>
      </w:r>
      <w:r w:rsidR="00B63229" w:rsidRPr="004F481B">
        <w:rPr>
          <w:sz w:val="28"/>
          <w:szCs w:val="28"/>
        </w:rPr>
        <w:t xml:space="preserve"> </w:t>
      </w:r>
      <w:r w:rsidR="00174E09">
        <w:rPr>
          <w:sz w:val="28"/>
          <w:szCs w:val="28"/>
        </w:rPr>
        <w:t>…………18</w:t>
      </w:r>
    </w:p>
    <w:p w:rsidR="004D13AF" w:rsidRPr="004F481B" w:rsidRDefault="004D13AF" w:rsidP="003507BE">
      <w:pPr>
        <w:ind w:firstLine="709"/>
        <w:jc w:val="both"/>
        <w:rPr>
          <w:sz w:val="28"/>
          <w:szCs w:val="28"/>
        </w:rPr>
      </w:pPr>
      <w:r w:rsidRPr="004F481B">
        <w:rPr>
          <w:sz w:val="28"/>
          <w:szCs w:val="28"/>
        </w:rPr>
        <w:t xml:space="preserve">Раздел IV. </w:t>
      </w:r>
      <w:r w:rsidR="00B63229" w:rsidRPr="004F481B">
        <w:rPr>
          <w:sz w:val="28"/>
          <w:szCs w:val="28"/>
          <w:lang w:eastAsia="ru-RU"/>
        </w:rPr>
        <w:t xml:space="preserve">Формы </w:t>
      </w:r>
      <w:proofErr w:type="gramStart"/>
      <w:r w:rsidR="00B63229" w:rsidRPr="004F481B">
        <w:rPr>
          <w:sz w:val="28"/>
          <w:szCs w:val="28"/>
          <w:lang w:eastAsia="ru-RU"/>
        </w:rPr>
        <w:t>контроля за</w:t>
      </w:r>
      <w:proofErr w:type="gramEnd"/>
      <w:r w:rsidR="00B63229" w:rsidRPr="004F481B">
        <w:rPr>
          <w:sz w:val="28"/>
          <w:szCs w:val="28"/>
          <w:lang w:eastAsia="ru-RU"/>
        </w:rPr>
        <w:t xml:space="preserve"> исполнением Административного регламента</w:t>
      </w:r>
      <w:r w:rsidR="00B63229" w:rsidRPr="004F481B">
        <w:rPr>
          <w:sz w:val="28"/>
          <w:szCs w:val="28"/>
        </w:rPr>
        <w:t xml:space="preserve"> </w:t>
      </w:r>
      <w:r w:rsidRPr="004F481B">
        <w:rPr>
          <w:sz w:val="28"/>
          <w:szCs w:val="28"/>
        </w:rPr>
        <w:t>……………………………………………………………………</w:t>
      </w:r>
      <w:r w:rsidR="003507BE" w:rsidRPr="004F481B">
        <w:rPr>
          <w:sz w:val="28"/>
          <w:szCs w:val="28"/>
        </w:rPr>
        <w:t>..</w:t>
      </w:r>
      <w:r w:rsidRPr="004F481B">
        <w:rPr>
          <w:sz w:val="28"/>
          <w:szCs w:val="28"/>
        </w:rPr>
        <w:t>…...</w:t>
      </w:r>
      <w:r w:rsidR="00174E09">
        <w:rPr>
          <w:sz w:val="28"/>
          <w:szCs w:val="28"/>
        </w:rPr>
        <w:t>22</w:t>
      </w:r>
    </w:p>
    <w:p w:rsidR="004D13AF" w:rsidRPr="004F481B" w:rsidRDefault="004D13AF" w:rsidP="003507BE">
      <w:pPr>
        <w:widowControl w:val="0"/>
        <w:suppressAutoHyphens w:val="0"/>
        <w:autoSpaceDE w:val="0"/>
        <w:autoSpaceDN w:val="0"/>
        <w:adjustRightInd w:val="0"/>
        <w:ind w:firstLine="709"/>
        <w:jc w:val="both"/>
        <w:rPr>
          <w:sz w:val="28"/>
          <w:szCs w:val="28"/>
        </w:rPr>
      </w:pPr>
      <w:r w:rsidRPr="004F481B">
        <w:rPr>
          <w:sz w:val="28"/>
          <w:szCs w:val="28"/>
        </w:rPr>
        <w:t xml:space="preserve">Раздел V. </w:t>
      </w:r>
      <w:r w:rsidR="00B63229" w:rsidRPr="004F481B">
        <w:rPr>
          <w:sz w:val="28"/>
          <w:szCs w:val="28"/>
          <w:lang w:eastAsia="ru-RU"/>
        </w:rPr>
        <w:t>Досудебный (внесудебный) порядок обжалования решений и действий (бездействия) Администрации, должностных лиц Администрации и муниципальных служащих Красноярского сельского поселения Омского муниципального района Омской области ………………</w:t>
      </w:r>
      <w:r w:rsidRPr="004F481B">
        <w:rPr>
          <w:sz w:val="28"/>
          <w:szCs w:val="28"/>
        </w:rPr>
        <w:t>……………………..…</w:t>
      </w:r>
      <w:r w:rsidR="00174E09">
        <w:rPr>
          <w:sz w:val="28"/>
          <w:szCs w:val="28"/>
        </w:rPr>
        <w:t>24</w:t>
      </w:r>
    </w:p>
    <w:p w:rsidR="004D13AF" w:rsidRPr="004F481B" w:rsidRDefault="004D13AF" w:rsidP="005C56BD">
      <w:pPr>
        <w:ind w:firstLine="709"/>
        <w:jc w:val="both"/>
        <w:rPr>
          <w:sz w:val="28"/>
          <w:szCs w:val="28"/>
        </w:rPr>
      </w:pPr>
      <w:r w:rsidRPr="004F481B">
        <w:rPr>
          <w:sz w:val="28"/>
          <w:szCs w:val="28"/>
        </w:rPr>
        <w:t xml:space="preserve">Приложение №1. Форма заявления </w:t>
      </w:r>
      <w:r w:rsidR="00A11C2D" w:rsidRPr="004F481B">
        <w:rPr>
          <w:sz w:val="28"/>
          <w:szCs w:val="28"/>
        </w:rPr>
        <w:t xml:space="preserve">о выдаче разрешения на использование земель или земельного участка, которые находятся в </w:t>
      </w:r>
      <w:r w:rsidR="004F481B" w:rsidRPr="004F481B">
        <w:rPr>
          <w:sz w:val="28"/>
          <w:szCs w:val="28"/>
        </w:rPr>
        <w:t>м</w:t>
      </w:r>
      <w:r w:rsidR="00A11C2D" w:rsidRPr="004F481B">
        <w:rPr>
          <w:sz w:val="28"/>
          <w:szCs w:val="28"/>
        </w:rPr>
        <w:t>униципальной собственности, без предоставления земельных участков и установления сервитута, публичного сервитута</w:t>
      </w:r>
      <w:r w:rsidR="004F481B" w:rsidRPr="004F481B">
        <w:rPr>
          <w:sz w:val="28"/>
          <w:szCs w:val="28"/>
        </w:rPr>
        <w:t xml:space="preserve">     </w:t>
      </w:r>
      <w:r w:rsidR="005C56BD" w:rsidRPr="004F481B">
        <w:rPr>
          <w:bCs/>
          <w:spacing w:val="-12"/>
          <w:sz w:val="28"/>
          <w:szCs w:val="28"/>
        </w:rPr>
        <w:t>……………………..</w:t>
      </w:r>
      <w:r w:rsidR="00A11C2D" w:rsidRPr="004F481B">
        <w:rPr>
          <w:bCs/>
          <w:spacing w:val="-12"/>
          <w:sz w:val="28"/>
          <w:szCs w:val="28"/>
        </w:rPr>
        <w:t>……..</w:t>
      </w:r>
      <w:r w:rsidR="00174E09">
        <w:rPr>
          <w:sz w:val="28"/>
          <w:szCs w:val="28"/>
        </w:rPr>
        <w:t>…27</w:t>
      </w:r>
    </w:p>
    <w:p w:rsidR="004D13AF" w:rsidRPr="004F481B" w:rsidRDefault="004D13AF" w:rsidP="003507BE">
      <w:pPr>
        <w:widowControl w:val="0"/>
        <w:numPr>
          <w:ilvl w:val="0"/>
          <w:numId w:val="1"/>
        </w:numPr>
        <w:tabs>
          <w:tab w:val="clear" w:pos="0"/>
        </w:tabs>
        <w:suppressAutoHyphens w:val="0"/>
        <w:autoSpaceDE w:val="0"/>
        <w:autoSpaceDN w:val="0"/>
        <w:adjustRightInd w:val="0"/>
        <w:ind w:left="0" w:firstLine="709"/>
        <w:contextualSpacing/>
        <w:jc w:val="both"/>
        <w:outlineLvl w:val="2"/>
        <w:rPr>
          <w:sz w:val="28"/>
          <w:szCs w:val="28"/>
        </w:rPr>
      </w:pPr>
      <w:r w:rsidRPr="004F481B">
        <w:rPr>
          <w:sz w:val="28"/>
          <w:szCs w:val="28"/>
        </w:rPr>
        <w:t xml:space="preserve">Приложение №2. </w:t>
      </w:r>
      <w:r w:rsidR="003507BE" w:rsidRPr="004F481B">
        <w:rPr>
          <w:sz w:val="28"/>
          <w:szCs w:val="28"/>
        </w:rPr>
        <w:t xml:space="preserve">Блок-схема </w:t>
      </w:r>
      <w:r w:rsidR="003507BE" w:rsidRPr="004F481B">
        <w:rPr>
          <w:bCs/>
          <w:sz w:val="28"/>
          <w:szCs w:val="28"/>
          <w:lang w:eastAsia="ru-RU"/>
        </w:rPr>
        <w:t>последовательности действий при предоставлении муниципальной услуги «</w:t>
      </w:r>
      <w:r w:rsidR="003257D6" w:rsidRPr="004F481B">
        <w:rPr>
          <w:sz w:val="28"/>
          <w:szCs w:val="28"/>
        </w:rPr>
        <w:t xml:space="preserve">Выдача разрешения на использование земель или земельного участка, которые находятся в </w:t>
      </w:r>
      <w:r w:rsidR="004F481B" w:rsidRPr="004F481B">
        <w:rPr>
          <w:sz w:val="28"/>
          <w:szCs w:val="28"/>
        </w:rPr>
        <w:t>м</w:t>
      </w:r>
      <w:r w:rsidR="003257D6" w:rsidRPr="004F481B">
        <w:rPr>
          <w:sz w:val="28"/>
          <w:szCs w:val="28"/>
        </w:rPr>
        <w:t>униципальной собственности, без предоставления земельных участков и установления сервитута, публичного сервитута</w:t>
      </w:r>
      <w:r w:rsidR="003257D6" w:rsidRPr="004F481B">
        <w:rPr>
          <w:rFonts w:eastAsia="Arial CYR"/>
          <w:sz w:val="28"/>
          <w:szCs w:val="28"/>
          <w:shd w:val="clear" w:color="auto" w:fill="FFFFFF"/>
        </w:rPr>
        <w:t>»</w:t>
      </w:r>
      <w:r w:rsidR="004F481B" w:rsidRPr="004F481B">
        <w:rPr>
          <w:rFonts w:eastAsia="Arial CYR"/>
          <w:sz w:val="28"/>
          <w:szCs w:val="28"/>
          <w:shd w:val="clear" w:color="auto" w:fill="FFFFFF"/>
        </w:rPr>
        <w:t xml:space="preserve"> ……………..</w:t>
      </w:r>
      <w:r w:rsidR="003257D6" w:rsidRPr="004F481B">
        <w:rPr>
          <w:sz w:val="28"/>
          <w:szCs w:val="28"/>
          <w:shd w:val="clear" w:color="auto" w:fill="FFFFFF"/>
        </w:rPr>
        <w:t>...</w:t>
      </w:r>
      <w:r w:rsidR="003507BE" w:rsidRPr="004F481B">
        <w:rPr>
          <w:bCs/>
          <w:sz w:val="28"/>
          <w:szCs w:val="28"/>
          <w:lang w:eastAsia="ru-RU"/>
        </w:rPr>
        <w:t>.</w:t>
      </w:r>
      <w:r w:rsidRPr="004F481B">
        <w:rPr>
          <w:sz w:val="28"/>
          <w:szCs w:val="28"/>
        </w:rPr>
        <w:t>…</w:t>
      </w:r>
      <w:r w:rsidR="00FB6611" w:rsidRPr="004F481B">
        <w:rPr>
          <w:sz w:val="28"/>
          <w:szCs w:val="28"/>
        </w:rPr>
        <w:t>………………………..</w:t>
      </w:r>
      <w:r w:rsidR="00174E09">
        <w:rPr>
          <w:sz w:val="28"/>
          <w:szCs w:val="28"/>
        </w:rPr>
        <w:t>....32</w:t>
      </w:r>
    </w:p>
    <w:p w:rsidR="004D13AF" w:rsidRPr="004F481B" w:rsidRDefault="004D13AF" w:rsidP="00984243">
      <w:pPr>
        <w:jc w:val="center"/>
        <w:rPr>
          <w:rFonts w:eastAsia="Arial CYR"/>
          <w:b/>
          <w:sz w:val="28"/>
          <w:szCs w:val="28"/>
          <w:shd w:val="clear" w:color="auto" w:fill="FFFFFF"/>
        </w:rPr>
      </w:pPr>
    </w:p>
    <w:p w:rsidR="00B63229" w:rsidRDefault="00B63229" w:rsidP="00984243">
      <w:pPr>
        <w:widowControl w:val="0"/>
        <w:suppressAutoHyphens w:val="0"/>
        <w:autoSpaceDE w:val="0"/>
        <w:autoSpaceDN w:val="0"/>
        <w:adjustRightInd w:val="0"/>
        <w:jc w:val="center"/>
        <w:rPr>
          <w:b/>
          <w:sz w:val="28"/>
          <w:szCs w:val="28"/>
          <w:lang w:eastAsia="ru-RU"/>
        </w:rPr>
      </w:pPr>
    </w:p>
    <w:p w:rsidR="00B63229" w:rsidRDefault="00B63229" w:rsidP="00984243">
      <w:pPr>
        <w:widowControl w:val="0"/>
        <w:suppressAutoHyphens w:val="0"/>
        <w:autoSpaceDE w:val="0"/>
        <w:autoSpaceDN w:val="0"/>
        <w:adjustRightInd w:val="0"/>
        <w:jc w:val="center"/>
        <w:rPr>
          <w:b/>
          <w:sz w:val="28"/>
          <w:szCs w:val="28"/>
          <w:lang w:eastAsia="ru-RU"/>
        </w:rPr>
      </w:pPr>
    </w:p>
    <w:p w:rsidR="00B63229" w:rsidRDefault="00B63229" w:rsidP="00984243">
      <w:pPr>
        <w:widowControl w:val="0"/>
        <w:suppressAutoHyphens w:val="0"/>
        <w:autoSpaceDE w:val="0"/>
        <w:autoSpaceDN w:val="0"/>
        <w:adjustRightInd w:val="0"/>
        <w:jc w:val="center"/>
        <w:rPr>
          <w:b/>
          <w:sz w:val="28"/>
          <w:szCs w:val="28"/>
          <w:lang w:eastAsia="ru-RU"/>
        </w:rPr>
      </w:pPr>
    </w:p>
    <w:p w:rsidR="00B63229" w:rsidRDefault="00B63229" w:rsidP="00984243">
      <w:pPr>
        <w:widowControl w:val="0"/>
        <w:suppressAutoHyphens w:val="0"/>
        <w:autoSpaceDE w:val="0"/>
        <w:autoSpaceDN w:val="0"/>
        <w:adjustRightInd w:val="0"/>
        <w:jc w:val="center"/>
        <w:rPr>
          <w:b/>
          <w:sz w:val="28"/>
          <w:szCs w:val="28"/>
          <w:lang w:eastAsia="ru-RU"/>
        </w:rPr>
      </w:pPr>
    </w:p>
    <w:p w:rsidR="00B63229" w:rsidRDefault="00B63229" w:rsidP="00984243">
      <w:pPr>
        <w:widowControl w:val="0"/>
        <w:suppressAutoHyphens w:val="0"/>
        <w:autoSpaceDE w:val="0"/>
        <w:autoSpaceDN w:val="0"/>
        <w:adjustRightInd w:val="0"/>
        <w:jc w:val="center"/>
        <w:rPr>
          <w:b/>
          <w:sz w:val="28"/>
          <w:szCs w:val="28"/>
          <w:lang w:eastAsia="ru-RU"/>
        </w:rPr>
      </w:pPr>
    </w:p>
    <w:p w:rsidR="00791AF1" w:rsidRDefault="00791AF1" w:rsidP="00984243">
      <w:pPr>
        <w:widowControl w:val="0"/>
        <w:suppressAutoHyphens w:val="0"/>
        <w:autoSpaceDE w:val="0"/>
        <w:autoSpaceDN w:val="0"/>
        <w:adjustRightInd w:val="0"/>
        <w:jc w:val="center"/>
        <w:rPr>
          <w:b/>
          <w:sz w:val="28"/>
          <w:szCs w:val="28"/>
          <w:lang w:eastAsia="ru-RU"/>
        </w:rPr>
      </w:pPr>
    </w:p>
    <w:p w:rsidR="004F481B" w:rsidRDefault="004F481B" w:rsidP="00984243">
      <w:pPr>
        <w:widowControl w:val="0"/>
        <w:suppressAutoHyphens w:val="0"/>
        <w:autoSpaceDE w:val="0"/>
        <w:autoSpaceDN w:val="0"/>
        <w:adjustRightInd w:val="0"/>
        <w:jc w:val="center"/>
        <w:rPr>
          <w:b/>
          <w:sz w:val="28"/>
          <w:szCs w:val="28"/>
          <w:lang w:eastAsia="ru-RU"/>
        </w:rPr>
      </w:pPr>
    </w:p>
    <w:p w:rsidR="004F481B" w:rsidRDefault="004F481B" w:rsidP="00984243">
      <w:pPr>
        <w:widowControl w:val="0"/>
        <w:suppressAutoHyphens w:val="0"/>
        <w:autoSpaceDE w:val="0"/>
        <w:autoSpaceDN w:val="0"/>
        <w:adjustRightInd w:val="0"/>
        <w:jc w:val="center"/>
        <w:rPr>
          <w:b/>
          <w:sz w:val="28"/>
          <w:szCs w:val="28"/>
          <w:lang w:eastAsia="ru-RU"/>
        </w:rPr>
      </w:pPr>
    </w:p>
    <w:p w:rsidR="00AF3312" w:rsidRDefault="00AF3312" w:rsidP="00984243">
      <w:pPr>
        <w:widowControl w:val="0"/>
        <w:suppressAutoHyphens w:val="0"/>
        <w:autoSpaceDE w:val="0"/>
        <w:autoSpaceDN w:val="0"/>
        <w:adjustRightInd w:val="0"/>
        <w:jc w:val="center"/>
        <w:rPr>
          <w:b/>
          <w:sz w:val="28"/>
          <w:szCs w:val="28"/>
          <w:lang w:eastAsia="ru-RU"/>
        </w:rPr>
      </w:pPr>
    </w:p>
    <w:p w:rsidR="006E514D" w:rsidRDefault="006E514D" w:rsidP="00984243">
      <w:pPr>
        <w:widowControl w:val="0"/>
        <w:suppressAutoHyphens w:val="0"/>
        <w:autoSpaceDE w:val="0"/>
        <w:autoSpaceDN w:val="0"/>
        <w:adjustRightInd w:val="0"/>
        <w:jc w:val="center"/>
        <w:rPr>
          <w:b/>
          <w:sz w:val="28"/>
          <w:szCs w:val="28"/>
          <w:lang w:eastAsia="ru-RU"/>
        </w:rPr>
      </w:pPr>
      <w:bookmarkStart w:id="0" w:name="_GoBack"/>
      <w:bookmarkEnd w:id="0"/>
      <w:r w:rsidRPr="003D0095">
        <w:rPr>
          <w:b/>
          <w:sz w:val="28"/>
          <w:szCs w:val="28"/>
          <w:lang w:eastAsia="ru-RU"/>
        </w:rPr>
        <w:lastRenderedPageBreak/>
        <w:t>Раздел I. О</w:t>
      </w:r>
      <w:r w:rsidR="00984243">
        <w:rPr>
          <w:b/>
          <w:sz w:val="28"/>
          <w:szCs w:val="28"/>
          <w:lang w:eastAsia="ru-RU"/>
        </w:rPr>
        <w:t xml:space="preserve">бщие положения </w:t>
      </w:r>
    </w:p>
    <w:p w:rsidR="00984243" w:rsidRDefault="00984243" w:rsidP="00984243">
      <w:pPr>
        <w:widowControl w:val="0"/>
        <w:suppressAutoHyphens w:val="0"/>
        <w:autoSpaceDE w:val="0"/>
        <w:autoSpaceDN w:val="0"/>
        <w:adjustRightInd w:val="0"/>
        <w:ind w:firstLine="709"/>
        <w:jc w:val="center"/>
        <w:rPr>
          <w:b/>
          <w:sz w:val="28"/>
          <w:szCs w:val="28"/>
          <w:lang w:eastAsia="ru-RU"/>
        </w:rPr>
      </w:pPr>
    </w:p>
    <w:p w:rsidR="00984243" w:rsidRPr="006E514D" w:rsidRDefault="00984243" w:rsidP="00984243">
      <w:pPr>
        <w:widowControl w:val="0"/>
        <w:suppressAutoHyphens w:val="0"/>
        <w:autoSpaceDE w:val="0"/>
        <w:autoSpaceDN w:val="0"/>
        <w:adjustRightInd w:val="0"/>
        <w:jc w:val="center"/>
        <w:rPr>
          <w:sz w:val="28"/>
          <w:szCs w:val="28"/>
          <w:lang w:eastAsia="ru-RU"/>
        </w:rPr>
      </w:pPr>
      <w:r>
        <w:rPr>
          <w:b/>
          <w:sz w:val="28"/>
          <w:szCs w:val="28"/>
          <w:lang w:eastAsia="ru-RU"/>
        </w:rPr>
        <w:t>Предмет регулирования административного регламента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6E514D" w:rsidP="00457031">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1.</w:t>
      </w:r>
      <w:r w:rsidR="00984243">
        <w:rPr>
          <w:sz w:val="28"/>
          <w:szCs w:val="28"/>
          <w:lang w:eastAsia="ru-RU"/>
        </w:rPr>
        <w:t>1.</w:t>
      </w:r>
      <w:r w:rsidRPr="006E514D">
        <w:rPr>
          <w:sz w:val="28"/>
          <w:szCs w:val="28"/>
          <w:lang w:eastAsia="ru-RU"/>
        </w:rPr>
        <w:t> </w:t>
      </w:r>
      <w:proofErr w:type="gramStart"/>
      <w:r w:rsidR="00457031" w:rsidRPr="00457031">
        <w:rPr>
          <w:sz w:val="28"/>
          <w:szCs w:val="28"/>
          <w:lang w:eastAsia="ru-RU"/>
        </w:rPr>
        <w:t>Административный регламент</w:t>
      </w:r>
      <w:r w:rsidR="00457031">
        <w:rPr>
          <w:sz w:val="28"/>
          <w:szCs w:val="28"/>
          <w:lang w:eastAsia="ru-RU"/>
        </w:rPr>
        <w:t xml:space="preserve"> </w:t>
      </w:r>
      <w:r w:rsidR="00457031" w:rsidRPr="00457031">
        <w:rPr>
          <w:sz w:val="28"/>
          <w:szCs w:val="28"/>
          <w:lang w:eastAsia="ru-RU"/>
        </w:rPr>
        <w:t xml:space="preserve">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w:t>
      </w:r>
      <w:r w:rsidRPr="006E514D">
        <w:rPr>
          <w:sz w:val="28"/>
          <w:szCs w:val="28"/>
          <w:lang w:eastAsia="ru-RU"/>
        </w:rPr>
        <w:t xml:space="preserve">(далее - Административный регламент) разработан в целях повышения качества исполнения и доступности муниципальной услуги по выдаче разрешения на использование </w:t>
      </w:r>
      <w:r w:rsidR="004F481B">
        <w:rPr>
          <w:sz w:val="28"/>
          <w:szCs w:val="28"/>
          <w:lang w:eastAsia="ru-RU"/>
        </w:rPr>
        <w:t xml:space="preserve">земель или </w:t>
      </w:r>
      <w:r w:rsidRPr="006E514D">
        <w:rPr>
          <w:sz w:val="28"/>
          <w:szCs w:val="28"/>
          <w:lang w:eastAsia="ru-RU"/>
        </w:rPr>
        <w:t xml:space="preserve">земельного участка, </w:t>
      </w:r>
      <w:r w:rsidR="004F481B">
        <w:rPr>
          <w:sz w:val="28"/>
          <w:szCs w:val="28"/>
          <w:lang w:eastAsia="ru-RU"/>
        </w:rPr>
        <w:t xml:space="preserve">которые </w:t>
      </w:r>
      <w:r w:rsidRPr="006E514D">
        <w:rPr>
          <w:sz w:val="28"/>
          <w:szCs w:val="28"/>
          <w:lang w:eastAsia="ru-RU"/>
        </w:rPr>
        <w:t>находя</w:t>
      </w:r>
      <w:r w:rsidR="004F481B">
        <w:rPr>
          <w:sz w:val="28"/>
          <w:szCs w:val="28"/>
          <w:lang w:eastAsia="ru-RU"/>
        </w:rPr>
        <w:t xml:space="preserve">тся </w:t>
      </w:r>
      <w:r w:rsidRPr="006E514D">
        <w:rPr>
          <w:sz w:val="28"/>
          <w:szCs w:val="28"/>
          <w:lang w:eastAsia="ru-RU"/>
        </w:rPr>
        <w:t>в</w:t>
      </w:r>
      <w:r w:rsidR="004F481B">
        <w:rPr>
          <w:sz w:val="28"/>
          <w:szCs w:val="28"/>
          <w:lang w:eastAsia="ru-RU"/>
        </w:rPr>
        <w:t xml:space="preserve"> муниципальной </w:t>
      </w:r>
      <w:r w:rsidRPr="006E514D">
        <w:rPr>
          <w:sz w:val="28"/>
          <w:szCs w:val="28"/>
          <w:lang w:eastAsia="ru-RU"/>
        </w:rPr>
        <w:t xml:space="preserve">собственности </w:t>
      </w:r>
      <w:r w:rsidR="004B3D2B">
        <w:rPr>
          <w:sz w:val="28"/>
          <w:szCs w:val="28"/>
          <w:lang w:eastAsia="ru-RU"/>
        </w:rPr>
        <w:t xml:space="preserve">Красноярского </w:t>
      </w:r>
      <w:r w:rsidRPr="006E514D">
        <w:rPr>
          <w:sz w:val="28"/>
          <w:szCs w:val="28"/>
          <w:lang w:eastAsia="ru-RU"/>
        </w:rPr>
        <w:t>сельского поселения Омского муниципального района</w:t>
      </w:r>
      <w:proofErr w:type="gramEnd"/>
      <w:r w:rsidRPr="006E514D">
        <w:rPr>
          <w:sz w:val="28"/>
          <w:szCs w:val="28"/>
          <w:lang w:eastAsia="ru-RU"/>
        </w:rPr>
        <w:t xml:space="preserve"> Омской области, без предоставления земельн</w:t>
      </w:r>
      <w:r w:rsidR="004F481B">
        <w:rPr>
          <w:sz w:val="28"/>
          <w:szCs w:val="28"/>
          <w:lang w:eastAsia="ru-RU"/>
        </w:rPr>
        <w:t>ых</w:t>
      </w:r>
      <w:r w:rsidRPr="006E514D">
        <w:rPr>
          <w:sz w:val="28"/>
          <w:szCs w:val="28"/>
          <w:lang w:eastAsia="ru-RU"/>
        </w:rPr>
        <w:t xml:space="preserve"> участк</w:t>
      </w:r>
      <w:r w:rsidR="004F481B">
        <w:rPr>
          <w:sz w:val="28"/>
          <w:szCs w:val="28"/>
          <w:lang w:eastAsia="ru-RU"/>
        </w:rPr>
        <w:t>ов</w:t>
      </w:r>
      <w:r w:rsidRPr="006E514D">
        <w:rPr>
          <w:sz w:val="28"/>
          <w:szCs w:val="28"/>
          <w:lang w:eastAsia="ru-RU"/>
        </w:rPr>
        <w:t xml:space="preserve"> и установления сервитута</w:t>
      </w:r>
      <w:r w:rsidR="004F481B">
        <w:rPr>
          <w:sz w:val="28"/>
          <w:szCs w:val="28"/>
          <w:lang w:eastAsia="ru-RU"/>
        </w:rPr>
        <w:t>, публичного сервитута</w:t>
      </w:r>
      <w:r w:rsidRPr="006E514D">
        <w:rPr>
          <w:sz w:val="28"/>
          <w:szCs w:val="28"/>
          <w:lang w:eastAsia="ru-RU"/>
        </w:rPr>
        <w:t xml:space="preserve"> (далее - муниципальная услуга), устанавливает порядок и стандарт ее предоставления.</w:t>
      </w:r>
    </w:p>
    <w:p w:rsid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Муниципальная услуга предоставляется в отношении земельных участков, находящихся в </w:t>
      </w:r>
      <w:r w:rsidR="004F481B">
        <w:rPr>
          <w:sz w:val="28"/>
          <w:szCs w:val="28"/>
          <w:lang w:eastAsia="ru-RU"/>
        </w:rPr>
        <w:t xml:space="preserve">муниципальной </w:t>
      </w:r>
      <w:r w:rsidRPr="006E514D">
        <w:rPr>
          <w:sz w:val="28"/>
          <w:szCs w:val="28"/>
          <w:lang w:eastAsia="ru-RU"/>
        </w:rPr>
        <w:t xml:space="preserve">собственности </w:t>
      </w:r>
      <w:r w:rsidR="004B3D2B">
        <w:rPr>
          <w:sz w:val="28"/>
          <w:szCs w:val="28"/>
          <w:lang w:eastAsia="ru-RU"/>
        </w:rPr>
        <w:t>Красноярского</w:t>
      </w:r>
      <w:r w:rsidRPr="006E514D">
        <w:rPr>
          <w:sz w:val="28"/>
          <w:szCs w:val="28"/>
          <w:lang w:eastAsia="ru-RU"/>
        </w:rPr>
        <w:t xml:space="preserve"> сельского поселения Омского муниципального района Омской области, в случаях, предусмотренных </w:t>
      </w:r>
      <w:hyperlink r:id="rId8" w:history="1">
        <w:r w:rsidRPr="004B3D2B">
          <w:rPr>
            <w:sz w:val="28"/>
            <w:szCs w:val="28"/>
            <w:lang w:eastAsia="ru-RU"/>
          </w:rPr>
          <w:t>пунктом 1 статьи 39.33</w:t>
        </w:r>
      </w:hyperlink>
      <w:r w:rsidRPr="006E514D">
        <w:rPr>
          <w:sz w:val="28"/>
          <w:szCs w:val="28"/>
          <w:lang w:eastAsia="ru-RU"/>
        </w:rPr>
        <w:t xml:space="preserve"> Земельного кодекса Российской Федерации, за исключением случаев размещения нестационарных торговых объектов, рекламных конструкций.</w:t>
      </w:r>
    </w:p>
    <w:p w:rsidR="00C7325F" w:rsidRDefault="00C7325F" w:rsidP="00DA4D77">
      <w:pPr>
        <w:widowControl w:val="0"/>
        <w:suppressAutoHyphens w:val="0"/>
        <w:autoSpaceDE w:val="0"/>
        <w:autoSpaceDN w:val="0"/>
        <w:adjustRightInd w:val="0"/>
        <w:ind w:firstLine="709"/>
        <w:jc w:val="both"/>
        <w:rPr>
          <w:sz w:val="28"/>
          <w:szCs w:val="28"/>
          <w:lang w:eastAsia="ru-RU"/>
        </w:rPr>
      </w:pPr>
      <w:r>
        <w:rPr>
          <w:sz w:val="28"/>
          <w:szCs w:val="28"/>
          <w:lang w:eastAsia="ru-RU"/>
        </w:rPr>
        <w:t>1.</w:t>
      </w:r>
      <w:r w:rsidR="004400D4">
        <w:rPr>
          <w:sz w:val="28"/>
          <w:szCs w:val="28"/>
          <w:lang w:eastAsia="ru-RU"/>
        </w:rPr>
        <w:t>1</w:t>
      </w:r>
      <w:r>
        <w:rPr>
          <w:sz w:val="28"/>
          <w:szCs w:val="28"/>
          <w:lang w:eastAsia="ru-RU"/>
        </w:rPr>
        <w:t>.</w:t>
      </w:r>
      <w:r w:rsidR="004400D4">
        <w:rPr>
          <w:sz w:val="28"/>
          <w:szCs w:val="28"/>
          <w:lang w:eastAsia="ru-RU"/>
        </w:rPr>
        <w:t>1.</w:t>
      </w:r>
      <w:r>
        <w:rPr>
          <w:sz w:val="28"/>
          <w:szCs w:val="28"/>
          <w:lang w:eastAsia="ru-RU"/>
        </w:rPr>
        <w:t xml:space="preserve"> Р</w:t>
      </w:r>
      <w:r w:rsidRPr="00C7325F">
        <w:rPr>
          <w:sz w:val="28"/>
          <w:szCs w:val="28"/>
          <w:lang w:eastAsia="ru-RU"/>
        </w:rPr>
        <w:t>азрешени</w:t>
      </w:r>
      <w:r>
        <w:rPr>
          <w:sz w:val="28"/>
          <w:szCs w:val="28"/>
          <w:lang w:eastAsia="ru-RU"/>
        </w:rPr>
        <w:t>е</w:t>
      </w:r>
      <w:r w:rsidRPr="00C7325F">
        <w:rPr>
          <w:sz w:val="28"/>
          <w:szCs w:val="28"/>
          <w:lang w:eastAsia="ru-RU"/>
        </w:rPr>
        <w:t xml:space="preserve">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sz w:val="28"/>
          <w:szCs w:val="28"/>
          <w:lang w:eastAsia="ru-RU"/>
        </w:rPr>
        <w:t xml:space="preserve"> выдается для размещения следующих видов объектов:</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1)</w:t>
      </w:r>
      <w:r w:rsidRPr="00C7325F">
        <w:rPr>
          <w:sz w:val="28"/>
          <w:szCs w:val="28"/>
          <w:lang w:eastAsia="ru-RU"/>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w:t>
      </w:r>
      <w:r>
        <w:rPr>
          <w:sz w:val="28"/>
          <w:szCs w:val="28"/>
          <w:lang w:eastAsia="ru-RU"/>
        </w:rPr>
        <w:t>тся разрешения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2)</w:t>
      </w:r>
      <w:r w:rsidRPr="00C7325F">
        <w:rPr>
          <w:sz w:val="28"/>
          <w:szCs w:val="28"/>
          <w:lang w:eastAsia="ru-RU"/>
        </w:rPr>
        <w:t xml:space="preserve"> Водопроводы и водоводы всех видов, для размещения которых не требуе</w:t>
      </w:r>
      <w:r>
        <w:rPr>
          <w:sz w:val="28"/>
          <w:szCs w:val="28"/>
          <w:lang w:eastAsia="ru-RU"/>
        </w:rPr>
        <w:t>тся разрешения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3)</w:t>
      </w:r>
      <w:r w:rsidRPr="00C7325F">
        <w:rPr>
          <w:sz w:val="28"/>
          <w:szCs w:val="28"/>
          <w:lang w:eastAsia="ru-RU"/>
        </w:rPr>
        <w:t xml:space="preserve"> Линейные сооружения канализации (в том числе ливневой) и водоотведения, для </w:t>
      </w:r>
      <w:proofErr w:type="gramStart"/>
      <w:r w:rsidRPr="00C7325F">
        <w:rPr>
          <w:sz w:val="28"/>
          <w:szCs w:val="28"/>
          <w:lang w:eastAsia="ru-RU"/>
        </w:rPr>
        <w:t>размещения</w:t>
      </w:r>
      <w:proofErr w:type="gramEnd"/>
      <w:r w:rsidRPr="00C7325F">
        <w:rPr>
          <w:sz w:val="28"/>
          <w:szCs w:val="28"/>
          <w:lang w:eastAsia="ru-RU"/>
        </w:rPr>
        <w:t xml:space="preserve"> которых не требуе</w:t>
      </w:r>
      <w:r>
        <w:rPr>
          <w:sz w:val="28"/>
          <w:szCs w:val="28"/>
          <w:lang w:eastAsia="ru-RU"/>
        </w:rPr>
        <w:t>тся разрешения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sidRPr="00C7325F">
        <w:rPr>
          <w:sz w:val="28"/>
          <w:szCs w:val="28"/>
          <w:lang w:eastAsia="ru-RU"/>
        </w:rPr>
        <w:t>4</w:t>
      </w:r>
      <w:r>
        <w:rPr>
          <w:sz w:val="28"/>
          <w:szCs w:val="28"/>
          <w:lang w:eastAsia="ru-RU"/>
        </w:rPr>
        <w:t>)</w:t>
      </w:r>
      <w:r w:rsidRPr="00C7325F">
        <w:rPr>
          <w:sz w:val="28"/>
          <w:szCs w:val="28"/>
          <w:lang w:eastAsia="ru-RU"/>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w:t>
      </w:r>
      <w:r>
        <w:rPr>
          <w:sz w:val="28"/>
          <w:szCs w:val="28"/>
          <w:lang w:eastAsia="ru-RU"/>
        </w:rPr>
        <w:t>асти благоустройства территории;</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4.1)</w:t>
      </w:r>
      <w:r w:rsidRPr="00C7325F">
        <w:rPr>
          <w:sz w:val="28"/>
          <w:szCs w:val="28"/>
          <w:lang w:eastAsia="ru-RU"/>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w:t>
      </w:r>
      <w:r>
        <w:rPr>
          <w:sz w:val="28"/>
          <w:szCs w:val="28"/>
          <w:lang w:eastAsia="ru-RU"/>
        </w:rPr>
        <w:t>ым элементам зданий, сооружений;</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5)</w:t>
      </w:r>
      <w:r w:rsidRPr="00C7325F">
        <w:rPr>
          <w:sz w:val="28"/>
          <w:szCs w:val="28"/>
          <w:lang w:eastAsia="ru-RU"/>
        </w:rPr>
        <w:t xml:space="preserve"> Линии электропередачи классом напряжения до 35 </w:t>
      </w:r>
      <w:proofErr w:type="spellStart"/>
      <w:r w:rsidRPr="00C7325F">
        <w:rPr>
          <w:sz w:val="28"/>
          <w:szCs w:val="28"/>
          <w:lang w:eastAsia="ru-RU"/>
        </w:rPr>
        <w:t>кВ</w:t>
      </w:r>
      <w:proofErr w:type="spellEnd"/>
      <w:r w:rsidRPr="00C7325F">
        <w:rPr>
          <w:sz w:val="28"/>
          <w:szCs w:val="28"/>
          <w:lang w:eastAsia="ru-RU"/>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w:t>
      </w:r>
      <w:r>
        <w:rPr>
          <w:sz w:val="28"/>
          <w:szCs w:val="28"/>
          <w:lang w:eastAsia="ru-RU"/>
        </w:rPr>
        <w:t>тся разрешения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6)</w:t>
      </w:r>
      <w:r w:rsidRPr="00C7325F">
        <w:rPr>
          <w:sz w:val="28"/>
          <w:szCs w:val="28"/>
          <w:lang w:eastAsia="ru-RU"/>
        </w:rPr>
        <w:t xml:space="preserve"> Нефтепроводы и нефтепродуктопроводы диаметром </w:t>
      </w:r>
      <w:proofErr w:type="spellStart"/>
      <w:r w:rsidRPr="00C7325F">
        <w:rPr>
          <w:sz w:val="28"/>
          <w:szCs w:val="28"/>
          <w:lang w:eastAsia="ru-RU"/>
        </w:rPr>
        <w:t>DN</w:t>
      </w:r>
      <w:proofErr w:type="spellEnd"/>
      <w:r w:rsidRPr="00C7325F">
        <w:rPr>
          <w:sz w:val="28"/>
          <w:szCs w:val="28"/>
          <w:lang w:eastAsia="ru-RU"/>
        </w:rPr>
        <w:t xml:space="preserve"> 300 и менее, газопроводы и иные трубопроводы давлением до 1,2 Мпа, для размещения которых не требуе</w:t>
      </w:r>
      <w:r>
        <w:rPr>
          <w:sz w:val="28"/>
          <w:szCs w:val="28"/>
          <w:lang w:eastAsia="ru-RU"/>
        </w:rPr>
        <w:t>тся разрешения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7)</w:t>
      </w:r>
      <w:r w:rsidRPr="00C7325F">
        <w:rPr>
          <w:sz w:val="28"/>
          <w:szCs w:val="28"/>
          <w:lang w:eastAsia="ru-RU"/>
        </w:rPr>
        <w:t xml:space="preserve"> Тепловые сети всех видов, включая сети горячего водоснабжения, для размещения которых не требуется разрешения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8)</w:t>
      </w:r>
      <w:r w:rsidRPr="00C7325F">
        <w:rPr>
          <w:sz w:val="28"/>
          <w:szCs w:val="28"/>
          <w:lang w:eastAsia="ru-RU"/>
        </w:rPr>
        <w:t xml:space="preserve"> Геодезические, межевые, предупреждающие и иные знаки, включая информаци</w:t>
      </w:r>
      <w:r>
        <w:rPr>
          <w:sz w:val="28"/>
          <w:szCs w:val="28"/>
          <w:lang w:eastAsia="ru-RU"/>
        </w:rPr>
        <w:t>онные табло (стелы) и флагштоки;</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9)</w:t>
      </w:r>
      <w:r w:rsidRPr="00C7325F">
        <w:rPr>
          <w:sz w:val="28"/>
          <w:szCs w:val="28"/>
          <w:lang w:eastAsia="ru-RU"/>
        </w:rPr>
        <w:t xml:space="preserve"> Защитные сооружения гражданской обороны, сооружения инженерной защиты, для размещения которых не требуется разрешения</w:t>
      </w:r>
      <w:r>
        <w:rPr>
          <w:sz w:val="28"/>
          <w:szCs w:val="28"/>
          <w:lang w:eastAsia="ru-RU"/>
        </w:rPr>
        <w:t xml:space="preserve">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10)</w:t>
      </w:r>
      <w:r w:rsidRPr="00C7325F">
        <w:rPr>
          <w:sz w:val="28"/>
          <w:szCs w:val="28"/>
          <w:lang w:eastAsia="ru-RU"/>
        </w:rPr>
        <w:t xml:space="preserve"> Объекты, предназначенные для обеспечения пользования недрами, для размещения которых не требуе</w:t>
      </w:r>
      <w:r>
        <w:rPr>
          <w:sz w:val="28"/>
          <w:szCs w:val="28"/>
          <w:lang w:eastAsia="ru-RU"/>
        </w:rPr>
        <w:t>тся разрешения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11)</w:t>
      </w:r>
      <w:r w:rsidRPr="00C7325F">
        <w:rPr>
          <w:sz w:val="28"/>
          <w:szCs w:val="28"/>
          <w:lang w:eastAsia="ru-RU"/>
        </w:rPr>
        <w:t xml:space="preserve"> Линии связи, линейно-кабельные сооружения связи и иные сооружения связи, для размещения которых не требуе</w:t>
      </w:r>
      <w:r>
        <w:rPr>
          <w:sz w:val="28"/>
          <w:szCs w:val="28"/>
          <w:lang w:eastAsia="ru-RU"/>
        </w:rPr>
        <w:t>тся разрешения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12)</w:t>
      </w:r>
      <w:r w:rsidRPr="00C7325F">
        <w:rPr>
          <w:sz w:val="28"/>
          <w:szCs w:val="28"/>
          <w:lang w:eastAsia="ru-RU"/>
        </w:rPr>
        <w:t xml:space="preserve"> Проезды, в том числе </w:t>
      </w:r>
      <w:proofErr w:type="spellStart"/>
      <w:r w:rsidRPr="00C7325F">
        <w:rPr>
          <w:sz w:val="28"/>
          <w:szCs w:val="28"/>
          <w:lang w:eastAsia="ru-RU"/>
        </w:rPr>
        <w:t>вдольтрассовые</w:t>
      </w:r>
      <w:proofErr w:type="spellEnd"/>
      <w:r w:rsidRPr="00C7325F">
        <w:rPr>
          <w:sz w:val="28"/>
          <w:szCs w:val="28"/>
          <w:lang w:eastAsia="ru-RU"/>
        </w:rPr>
        <w:t>, и подъездные дороги, для размещения которых не требуе</w:t>
      </w:r>
      <w:r>
        <w:rPr>
          <w:sz w:val="28"/>
          <w:szCs w:val="28"/>
          <w:lang w:eastAsia="ru-RU"/>
        </w:rPr>
        <w:t>тся разрешения на строительство;</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13)</w:t>
      </w:r>
      <w:r w:rsidRPr="00C7325F">
        <w:rPr>
          <w:sz w:val="28"/>
          <w:szCs w:val="28"/>
          <w:lang w:eastAsia="ru-RU"/>
        </w:rPr>
        <w:t xml:space="preserve"> Пожарные водоемы и места сосре</w:t>
      </w:r>
      <w:r>
        <w:rPr>
          <w:sz w:val="28"/>
          <w:szCs w:val="28"/>
          <w:lang w:eastAsia="ru-RU"/>
        </w:rPr>
        <w:t>доточения средств пожаротушения;</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14) Пруды-испарители;</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Pr>
          <w:sz w:val="28"/>
          <w:szCs w:val="28"/>
          <w:lang w:eastAsia="ru-RU"/>
        </w:rPr>
        <w:t>15)</w:t>
      </w:r>
      <w:r w:rsidRPr="00C7325F">
        <w:rPr>
          <w:sz w:val="28"/>
          <w:szCs w:val="28"/>
          <w:lang w:eastAsia="ru-RU"/>
        </w:rPr>
        <w:t xml:space="preserve"> Отдельно стоящие ветроэнергетические установки и солнечные батареи, для размещения которых не требуе</w:t>
      </w:r>
      <w:r w:rsidR="00A36A68">
        <w:rPr>
          <w:sz w:val="28"/>
          <w:szCs w:val="28"/>
          <w:lang w:eastAsia="ru-RU"/>
        </w:rPr>
        <w:t>тся разрешения на строительство;</w:t>
      </w:r>
    </w:p>
    <w:p w:rsidR="00C7325F" w:rsidRPr="00C7325F" w:rsidRDefault="00A36A68" w:rsidP="00C7325F">
      <w:pPr>
        <w:widowControl w:val="0"/>
        <w:suppressAutoHyphens w:val="0"/>
        <w:autoSpaceDE w:val="0"/>
        <w:autoSpaceDN w:val="0"/>
        <w:adjustRightInd w:val="0"/>
        <w:ind w:firstLine="709"/>
        <w:jc w:val="both"/>
        <w:rPr>
          <w:sz w:val="28"/>
          <w:szCs w:val="28"/>
          <w:lang w:eastAsia="ru-RU"/>
        </w:rPr>
      </w:pPr>
      <w:r>
        <w:rPr>
          <w:sz w:val="28"/>
          <w:szCs w:val="28"/>
          <w:lang w:eastAsia="ru-RU"/>
        </w:rPr>
        <w:t>16)</w:t>
      </w:r>
      <w:r w:rsidR="00C7325F" w:rsidRPr="00C7325F">
        <w:rPr>
          <w:sz w:val="28"/>
          <w:szCs w:val="28"/>
          <w:lang w:eastAsia="ru-RU"/>
        </w:rPr>
        <w:t xml:space="preserve"> Пункты охраны правопорядка и стационарные посты дорожно-патрульной службы, для размещения которых не требуе</w:t>
      </w:r>
      <w:r>
        <w:rPr>
          <w:sz w:val="28"/>
          <w:szCs w:val="28"/>
          <w:lang w:eastAsia="ru-RU"/>
        </w:rPr>
        <w:t>тся разрешения на строительство;</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17)</w:t>
      </w:r>
      <w:r w:rsidR="00C7325F" w:rsidRPr="00C7325F">
        <w:rPr>
          <w:sz w:val="28"/>
          <w:szCs w:val="28"/>
          <w:lang w:eastAsia="ru-RU"/>
        </w:rPr>
        <w:t xml:space="preserve"> Пункты весового контроля автомобилей, для размещения которых не требуе</w:t>
      </w:r>
      <w:r>
        <w:rPr>
          <w:sz w:val="28"/>
          <w:szCs w:val="28"/>
          <w:lang w:eastAsia="ru-RU"/>
        </w:rPr>
        <w:t>тся разрешения на строительство;</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18)</w:t>
      </w:r>
      <w:r w:rsidR="00C7325F" w:rsidRPr="00C7325F">
        <w:rPr>
          <w:sz w:val="28"/>
          <w:szCs w:val="28"/>
          <w:lang w:eastAsia="ru-RU"/>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w:t>
      </w:r>
      <w:r>
        <w:rPr>
          <w:sz w:val="28"/>
          <w:szCs w:val="28"/>
          <w:lang w:eastAsia="ru-RU"/>
        </w:rPr>
        <w:t>рриториях многоквартирных домов;</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proofErr w:type="gramStart"/>
      <w:r>
        <w:rPr>
          <w:sz w:val="28"/>
          <w:szCs w:val="28"/>
          <w:lang w:eastAsia="ru-RU"/>
        </w:rPr>
        <w:t>19)</w:t>
      </w:r>
      <w:r w:rsidR="00C7325F" w:rsidRPr="00C7325F">
        <w:rPr>
          <w:sz w:val="28"/>
          <w:szCs w:val="28"/>
          <w:lang w:eastAsia="ru-RU"/>
        </w:rPr>
        <w:t xml:space="preserve">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w:t>
      </w:r>
      <w:proofErr w:type="gramEnd"/>
      <w:r w:rsidR="00C7325F" w:rsidRPr="00C7325F">
        <w:rPr>
          <w:sz w:val="28"/>
          <w:szCs w:val="28"/>
          <w:lang w:eastAsia="ru-RU"/>
        </w:rPr>
        <w:t>, спортивные и детские игровые площадки и городки), для размещения которых не требуе</w:t>
      </w:r>
      <w:r>
        <w:rPr>
          <w:sz w:val="28"/>
          <w:szCs w:val="28"/>
          <w:lang w:eastAsia="ru-RU"/>
        </w:rPr>
        <w:t>тся разрешения на строительство;</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20)</w:t>
      </w:r>
      <w:r w:rsidR="00C7325F" w:rsidRPr="00C7325F">
        <w:rPr>
          <w:sz w:val="28"/>
          <w:szCs w:val="28"/>
          <w:lang w:eastAsia="ru-RU"/>
        </w:rPr>
        <w:t xml:space="preserve"> Лодочные станции, для размещения которых не требуе</w:t>
      </w:r>
      <w:r>
        <w:rPr>
          <w:sz w:val="28"/>
          <w:szCs w:val="28"/>
          <w:lang w:eastAsia="ru-RU"/>
        </w:rPr>
        <w:t>тся разрешения на строительство;</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proofErr w:type="gramStart"/>
      <w:r>
        <w:rPr>
          <w:sz w:val="28"/>
          <w:szCs w:val="28"/>
          <w:lang w:eastAsia="ru-RU"/>
        </w:rPr>
        <w:t>21)</w:t>
      </w:r>
      <w:r w:rsidR="00C7325F" w:rsidRPr="00C7325F">
        <w:rPr>
          <w:sz w:val="28"/>
          <w:szCs w:val="28"/>
          <w:lang w:eastAsia="ru-RU"/>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w:t>
      </w:r>
      <w:r>
        <w:rPr>
          <w:sz w:val="28"/>
          <w:szCs w:val="28"/>
          <w:lang w:eastAsia="ru-RU"/>
        </w:rPr>
        <w:t>тся разрешения на строительство;</w:t>
      </w:r>
      <w:proofErr w:type="gramEnd"/>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22)</w:t>
      </w:r>
      <w:r w:rsidR="00C7325F" w:rsidRPr="00C7325F">
        <w:rPr>
          <w:sz w:val="28"/>
          <w:szCs w:val="28"/>
          <w:lang w:eastAsia="ru-RU"/>
        </w:rPr>
        <w:t xml:space="preserve"> Пункты приема вторичного сырья, для размещения которых не  требуе</w:t>
      </w:r>
      <w:r>
        <w:rPr>
          <w:sz w:val="28"/>
          <w:szCs w:val="28"/>
          <w:lang w:eastAsia="ru-RU"/>
        </w:rPr>
        <w:t>тся разрешения на строительство;</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23)</w:t>
      </w:r>
      <w:r w:rsidR="00C7325F" w:rsidRPr="00C7325F">
        <w:rPr>
          <w:sz w:val="28"/>
          <w:szCs w:val="28"/>
          <w:lang w:eastAsia="ru-RU"/>
        </w:rPr>
        <w:t xml:space="preserve"> Передвижные цирки, передвижные зо</w:t>
      </w:r>
      <w:r>
        <w:rPr>
          <w:sz w:val="28"/>
          <w:szCs w:val="28"/>
          <w:lang w:eastAsia="ru-RU"/>
        </w:rPr>
        <w:t>опарки и передвижные луна-парки;</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24)</w:t>
      </w:r>
      <w:r w:rsidR="00C7325F" w:rsidRPr="00C7325F">
        <w:rPr>
          <w:sz w:val="28"/>
          <w:szCs w:val="28"/>
          <w:lang w:eastAsia="ru-RU"/>
        </w:rPr>
        <w:t xml:space="preserve"> Сезонные аттракционы, палатки и лотки, размещаемые в целях организации сезонных ярмарок, на которых осуществляется реализация продуктов питания и</w:t>
      </w:r>
      <w:r>
        <w:rPr>
          <w:sz w:val="28"/>
          <w:szCs w:val="28"/>
          <w:lang w:eastAsia="ru-RU"/>
        </w:rPr>
        <w:t xml:space="preserve"> сельскохозяйственной продукции;</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25)</w:t>
      </w:r>
      <w:r w:rsidR="00C7325F" w:rsidRPr="00C7325F">
        <w:rPr>
          <w:sz w:val="28"/>
          <w:szCs w:val="28"/>
          <w:lang w:eastAsia="ru-RU"/>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00C7325F" w:rsidRPr="00C7325F">
        <w:rPr>
          <w:sz w:val="28"/>
          <w:szCs w:val="28"/>
          <w:lang w:eastAsia="ru-RU"/>
        </w:rPr>
        <w:t>велопарков</w:t>
      </w:r>
      <w:r>
        <w:rPr>
          <w:sz w:val="28"/>
          <w:szCs w:val="28"/>
          <w:lang w:eastAsia="ru-RU"/>
        </w:rPr>
        <w:t>ки</w:t>
      </w:r>
      <w:proofErr w:type="spellEnd"/>
      <w:r>
        <w:rPr>
          <w:sz w:val="28"/>
          <w:szCs w:val="28"/>
          <w:lang w:eastAsia="ru-RU"/>
        </w:rPr>
        <w:t>;</w:t>
      </w:r>
    </w:p>
    <w:p w:rsidR="00C7325F" w:rsidRPr="00C7325F" w:rsidRDefault="00C7325F" w:rsidP="00C7325F">
      <w:pPr>
        <w:widowControl w:val="0"/>
        <w:suppressAutoHyphens w:val="0"/>
        <w:autoSpaceDE w:val="0"/>
        <w:autoSpaceDN w:val="0"/>
        <w:adjustRightInd w:val="0"/>
        <w:ind w:firstLine="709"/>
        <w:jc w:val="both"/>
        <w:rPr>
          <w:sz w:val="28"/>
          <w:szCs w:val="28"/>
          <w:lang w:eastAsia="ru-RU"/>
        </w:rPr>
      </w:pPr>
      <w:r w:rsidRPr="00C7325F">
        <w:rPr>
          <w:sz w:val="28"/>
          <w:szCs w:val="28"/>
          <w:lang w:eastAsia="ru-RU"/>
        </w:rPr>
        <w:t>26</w:t>
      </w:r>
      <w:r w:rsidR="004353C2">
        <w:rPr>
          <w:sz w:val="28"/>
          <w:szCs w:val="28"/>
          <w:lang w:eastAsia="ru-RU"/>
        </w:rPr>
        <w:t>. Спортивные и детские площадки;</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27)</w:t>
      </w:r>
      <w:r w:rsidR="00C7325F" w:rsidRPr="00C7325F">
        <w:rPr>
          <w:sz w:val="28"/>
          <w:szCs w:val="28"/>
          <w:lang w:eastAsia="ru-RU"/>
        </w:rPr>
        <w:t xml:space="preserve"> Площадки для дрессировки собак, площадки для </w:t>
      </w:r>
      <w:r>
        <w:rPr>
          <w:sz w:val="28"/>
          <w:szCs w:val="28"/>
          <w:lang w:eastAsia="ru-RU"/>
        </w:rPr>
        <w:t>выгула собак, а также голубятни;</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28)</w:t>
      </w:r>
      <w:r w:rsidR="00C7325F" w:rsidRPr="00C7325F">
        <w:rPr>
          <w:sz w:val="28"/>
          <w:szCs w:val="28"/>
          <w:lang w:eastAsia="ru-RU"/>
        </w:rPr>
        <w:t xml:space="preserve"> Платежные терминалы для оплаты услуг и штр</w:t>
      </w:r>
      <w:r>
        <w:rPr>
          <w:sz w:val="28"/>
          <w:szCs w:val="28"/>
          <w:lang w:eastAsia="ru-RU"/>
        </w:rPr>
        <w:t>афов;</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29)</w:t>
      </w:r>
      <w:r w:rsidR="00C7325F" w:rsidRPr="00C7325F">
        <w:rPr>
          <w:sz w:val="28"/>
          <w:szCs w:val="28"/>
          <w:lang w:eastAsia="ru-RU"/>
        </w:rPr>
        <w:t xml:space="preserve"> Общественн</w:t>
      </w:r>
      <w:r>
        <w:rPr>
          <w:sz w:val="28"/>
          <w:szCs w:val="28"/>
          <w:lang w:eastAsia="ru-RU"/>
        </w:rPr>
        <w:t>ые туалеты нестационарного типа;</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30)</w:t>
      </w:r>
      <w:r w:rsidR="00C7325F" w:rsidRPr="00C7325F">
        <w:rPr>
          <w:sz w:val="28"/>
          <w:szCs w:val="28"/>
          <w:lang w:eastAsia="ru-RU"/>
        </w:rPr>
        <w:t xml:space="preserve"> Зарядные станции (т</w:t>
      </w:r>
      <w:r>
        <w:rPr>
          <w:sz w:val="28"/>
          <w:szCs w:val="28"/>
          <w:lang w:eastAsia="ru-RU"/>
        </w:rPr>
        <w:t>ерминалы) для электротранспорта;</w:t>
      </w:r>
    </w:p>
    <w:p w:rsidR="00C7325F" w:rsidRPr="00C7325F" w:rsidRDefault="004353C2" w:rsidP="00C7325F">
      <w:pPr>
        <w:widowControl w:val="0"/>
        <w:suppressAutoHyphens w:val="0"/>
        <w:autoSpaceDE w:val="0"/>
        <w:autoSpaceDN w:val="0"/>
        <w:adjustRightInd w:val="0"/>
        <w:ind w:firstLine="709"/>
        <w:jc w:val="both"/>
        <w:rPr>
          <w:sz w:val="28"/>
          <w:szCs w:val="28"/>
          <w:lang w:eastAsia="ru-RU"/>
        </w:rPr>
      </w:pPr>
      <w:r>
        <w:rPr>
          <w:sz w:val="28"/>
          <w:szCs w:val="28"/>
          <w:lang w:eastAsia="ru-RU"/>
        </w:rPr>
        <w:t>31)</w:t>
      </w:r>
      <w:r w:rsidR="00C7325F" w:rsidRPr="00C7325F">
        <w:rPr>
          <w:sz w:val="28"/>
          <w:szCs w:val="28"/>
          <w:lang w:eastAsia="ru-RU"/>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w:t>
      </w:r>
      <w:r>
        <w:rPr>
          <w:sz w:val="28"/>
          <w:szCs w:val="28"/>
          <w:lang w:eastAsia="ru-RU"/>
        </w:rPr>
        <w:t>дственного быта), офисы продаж);</w:t>
      </w:r>
    </w:p>
    <w:p w:rsidR="00C7325F" w:rsidRDefault="004353C2" w:rsidP="00C7325F">
      <w:pPr>
        <w:widowControl w:val="0"/>
        <w:suppressAutoHyphens w:val="0"/>
        <w:autoSpaceDE w:val="0"/>
        <w:autoSpaceDN w:val="0"/>
        <w:adjustRightInd w:val="0"/>
        <w:ind w:firstLine="709"/>
        <w:jc w:val="both"/>
        <w:rPr>
          <w:sz w:val="28"/>
          <w:szCs w:val="28"/>
          <w:lang w:eastAsia="ru-RU"/>
        </w:rPr>
      </w:pPr>
      <w:proofErr w:type="gramStart"/>
      <w:r>
        <w:rPr>
          <w:sz w:val="28"/>
          <w:szCs w:val="28"/>
          <w:lang w:eastAsia="ru-RU"/>
        </w:rPr>
        <w:t>32)</w:t>
      </w:r>
      <w:r w:rsidR="00C7325F" w:rsidRPr="00C7325F">
        <w:rPr>
          <w:sz w:val="28"/>
          <w:szCs w:val="28"/>
          <w:lang w:eastAsia="ru-RU"/>
        </w:rPr>
        <w:t xml:space="preserve">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w:t>
      </w:r>
      <w:proofErr w:type="gramEnd"/>
      <w:r w:rsidR="00C7325F" w:rsidRPr="00C7325F">
        <w:rPr>
          <w:sz w:val="28"/>
          <w:szCs w:val="28"/>
          <w:lang w:eastAsia="ru-RU"/>
        </w:rPr>
        <w:t xml:space="preserve"> </w:t>
      </w:r>
      <w:proofErr w:type="gramStart"/>
      <w:r w:rsidR="00C7325F" w:rsidRPr="00C7325F">
        <w:rPr>
          <w:sz w:val="28"/>
          <w:szCs w:val="28"/>
          <w:lang w:eastAsia="ru-RU"/>
        </w:rPr>
        <w:t>размещения</w:t>
      </w:r>
      <w:proofErr w:type="gramEnd"/>
      <w:r w:rsidR="00C7325F" w:rsidRPr="00C7325F">
        <w:rPr>
          <w:sz w:val="28"/>
          <w:szCs w:val="28"/>
          <w:lang w:eastAsia="ru-RU"/>
        </w:rPr>
        <w:t xml:space="preserve"> которых не требуется разрешения на строительство.</w:t>
      </w:r>
    </w:p>
    <w:p w:rsidR="004400D4" w:rsidRDefault="004400D4" w:rsidP="00C7325F">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1.1.2. </w:t>
      </w:r>
      <w:proofErr w:type="gramStart"/>
      <w:r w:rsidRPr="004400D4">
        <w:rPr>
          <w:sz w:val="28"/>
          <w:szCs w:val="28"/>
          <w:lang w:eastAsia="ru-RU"/>
        </w:rPr>
        <w:t xml:space="preserve">Размещение объектов, указанных в </w:t>
      </w:r>
      <w:r>
        <w:rPr>
          <w:sz w:val="28"/>
          <w:szCs w:val="28"/>
          <w:lang w:eastAsia="ru-RU"/>
        </w:rPr>
        <w:t>подпунктах</w:t>
      </w:r>
      <w:r w:rsidRPr="004400D4">
        <w:rPr>
          <w:sz w:val="28"/>
          <w:szCs w:val="28"/>
          <w:lang w:eastAsia="ru-RU"/>
        </w:rPr>
        <w:t xml:space="preserve"> 24, 25</w:t>
      </w:r>
      <w:r>
        <w:rPr>
          <w:sz w:val="28"/>
          <w:szCs w:val="28"/>
          <w:lang w:eastAsia="ru-RU"/>
        </w:rPr>
        <w:t xml:space="preserve"> пункта </w:t>
      </w:r>
      <w:r w:rsidRPr="004400D4">
        <w:rPr>
          <w:sz w:val="28"/>
          <w:szCs w:val="28"/>
          <w:lang w:eastAsia="ru-RU"/>
        </w:rPr>
        <w:t xml:space="preserve">1.1.1 </w:t>
      </w:r>
      <w:r>
        <w:rPr>
          <w:sz w:val="28"/>
          <w:szCs w:val="28"/>
          <w:lang w:eastAsia="ru-RU"/>
        </w:rPr>
        <w:t>настоящего административного регламента</w:t>
      </w:r>
      <w:r w:rsidRPr="004400D4">
        <w:rPr>
          <w:sz w:val="28"/>
          <w:szCs w:val="28"/>
          <w:lang w:eastAsia="ru-RU"/>
        </w:rPr>
        <w:t xml:space="preserve"> (за исключением </w:t>
      </w:r>
      <w:proofErr w:type="spellStart"/>
      <w:r w:rsidRPr="004400D4">
        <w:rPr>
          <w:sz w:val="28"/>
          <w:szCs w:val="28"/>
          <w:lang w:eastAsia="ru-RU"/>
        </w:rPr>
        <w:t>велопарковок</w:t>
      </w:r>
      <w:proofErr w:type="spellEnd"/>
      <w:r w:rsidRPr="004400D4">
        <w:rPr>
          <w:sz w:val="28"/>
          <w:szCs w:val="28"/>
          <w:lang w:eastAsia="ru-RU"/>
        </w:rPr>
        <w:t xml:space="preserve">), осуществляется в соответствии с утверждаемой органом местного самоуправления </w:t>
      </w:r>
      <w:r>
        <w:rPr>
          <w:sz w:val="28"/>
          <w:szCs w:val="28"/>
          <w:lang w:eastAsia="ru-RU"/>
        </w:rPr>
        <w:t xml:space="preserve">Красноярского сельского поселения Омского муниципального района </w:t>
      </w:r>
      <w:r w:rsidRPr="004400D4">
        <w:rPr>
          <w:sz w:val="28"/>
          <w:szCs w:val="28"/>
          <w:lang w:eastAsia="ru-RU"/>
        </w:rPr>
        <w:t>Омской области схемой размещения отдельных видов объектов на землях или земельных участках.</w:t>
      </w:r>
      <w:proofErr w:type="gramEnd"/>
    </w:p>
    <w:p w:rsidR="004400D4" w:rsidRDefault="004400D4" w:rsidP="00C7325F">
      <w:pPr>
        <w:widowControl w:val="0"/>
        <w:suppressAutoHyphens w:val="0"/>
        <w:autoSpaceDE w:val="0"/>
        <w:autoSpaceDN w:val="0"/>
        <w:adjustRightInd w:val="0"/>
        <w:ind w:firstLine="709"/>
        <w:jc w:val="both"/>
        <w:rPr>
          <w:sz w:val="28"/>
          <w:szCs w:val="28"/>
          <w:lang w:eastAsia="ru-RU"/>
        </w:rPr>
      </w:pPr>
    </w:p>
    <w:p w:rsidR="006E514D" w:rsidRPr="00984243" w:rsidRDefault="00984243" w:rsidP="00984243">
      <w:pPr>
        <w:widowControl w:val="0"/>
        <w:suppressAutoHyphens w:val="0"/>
        <w:autoSpaceDE w:val="0"/>
        <w:autoSpaceDN w:val="0"/>
        <w:adjustRightInd w:val="0"/>
        <w:jc w:val="center"/>
        <w:rPr>
          <w:b/>
          <w:sz w:val="28"/>
          <w:szCs w:val="28"/>
          <w:lang w:eastAsia="ru-RU"/>
        </w:rPr>
      </w:pPr>
      <w:r w:rsidRPr="00984243">
        <w:rPr>
          <w:b/>
          <w:sz w:val="28"/>
          <w:szCs w:val="28"/>
          <w:lang w:eastAsia="ru-RU"/>
        </w:rPr>
        <w:t>Круг заявителей</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984243" w:rsidP="00DA4D77">
      <w:pPr>
        <w:widowControl w:val="0"/>
        <w:suppressAutoHyphens w:val="0"/>
        <w:autoSpaceDE w:val="0"/>
        <w:autoSpaceDN w:val="0"/>
        <w:adjustRightInd w:val="0"/>
        <w:ind w:firstLine="709"/>
        <w:jc w:val="both"/>
        <w:rPr>
          <w:sz w:val="28"/>
          <w:szCs w:val="28"/>
          <w:lang w:eastAsia="ru-RU"/>
        </w:rPr>
      </w:pPr>
      <w:r>
        <w:rPr>
          <w:sz w:val="28"/>
          <w:szCs w:val="28"/>
          <w:lang w:eastAsia="ru-RU"/>
        </w:rPr>
        <w:t>1.</w:t>
      </w:r>
      <w:r w:rsidR="006E514D" w:rsidRPr="006E514D">
        <w:rPr>
          <w:sz w:val="28"/>
          <w:szCs w:val="28"/>
          <w:lang w:eastAsia="ru-RU"/>
        </w:rPr>
        <w:t>2. </w:t>
      </w:r>
      <w:proofErr w:type="gramStart"/>
      <w:r w:rsidR="006E514D" w:rsidRPr="006E514D">
        <w:rPr>
          <w:sz w:val="28"/>
          <w:szCs w:val="28"/>
          <w:lang w:eastAsia="ru-RU"/>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выдаче разрешения на использование земельного участка, </w:t>
      </w:r>
      <w:r w:rsidR="006E514D" w:rsidRPr="006E514D">
        <w:rPr>
          <w:sz w:val="28"/>
          <w:szCs w:val="28"/>
          <w:lang w:eastAsia="ru-RU"/>
        </w:rPr>
        <w:lastRenderedPageBreak/>
        <w:t xml:space="preserve">находящегося в собственности </w:t>
      </w:r>
      <w:r w:rsidR="000F111E" w:rsidRPr="000F111E">
        <w:rPr>
          <w:sz w:val="28"/>
          <w:szCs w:val="28"/>
          <w:lang w:eastAsia="ru-RU"/>
        </w:rPr>
        <w:t>Красноярского</w:t>
      </w:r>
      <w:r w:rsidR="006E514D" w:rsidRPr="006E514D">
        <w:rPr>
          <w:sz w:val="28"/>
          <w:szCs w:val="28"/>
          <w:lang w:eastAsia="ru-RU"/>
        </w:rPr>
        <w:t xml:space="preserve"> сельского поселения Омского муниципального района Омской области, без предоставления земельного участка и установления сервитута</w:t>
      </w:r>
      <w:r w:rsidR="004F481B">
        <w:rPr>
          <w:sz w:val="28"/>
          <w:szCs w:val="28"/>
          <w:lang w:eastAsia="ru-RU"/>
        </w:rPr>
        <w:t>, публичного сервитута</w:t>
      </w:r>
      <w:r w:rsidR="006E514D" w:rsidRPr="006E514D">
        <w:rPr>
          <w:sz w:val="28"/>
          <w:szCs w:val="28"/>
          <w:lang w:eastAsia="ru-RU"/>
        </w:rPr>
        <w:t xml:space="preserve"> (далее - заявители), их</w:t>
      </w:r>
      <w:proofErr w:type="gramEnd"/>
      <w:r w:rsidR="006E514D" w:rsidRPr="006E514D">
        <w:rPr>
          <w:sz w:val="28"/>
          <w:szCs w:val="28"/>
          <w:lang w:eastAsia="ru-RU"/>
        </w:rPr>
        <w:t xml:space="preserve"> представители.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984243" w:rsidRDefault="00984243" w:rsidP="00984243">
      <w:pPr>
        <w:widowControl w:val="0"/>
        <w:suppressAutoHyphens w:val="0"/>
        <w:autoSpaceDE w:val="0"/>
        <w:autoSpaceDN w:val="0"/>
        <w:adjustRightInd w:val="0"/>
        <w:jc w:val="center"/>
        <w:rPr>
          <w:b/>
          <w:sz w:val="28"/>
          <w:szCs w:val="28"/>
          <w:lang w:eastAsia="ru-RU"/>
        </w:rPr>
      </w:pPr>
      <w:r w:rsidRPr="00984243">
        <w:rPr>
          <w:b/>
          <w:sz w:val="28"/>
          <w:szCs w:val="28"/>
          <w:lang w:eastAsia="ru-RU"/>
        </w:rPr>
        <w:t>Требования к порядку информирования о предоставлении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984243" w:rsidP="00DA4D77">
      <w:pPr>
        <w:widowControl w:val="0"/>
        <w:suppressAutoHyphens w:val="0"/>
        <w:autoSpaceDE w:val="0"/>
        <w:autoSpaceDN w:val="0"/>
        <w:adjustRightInd w:val="0"/>
        <w:ind w:firstLine="709"/>
        <w:jc w:val="both"/>
        <w:rPr>
          <w:sz w:val="28"/>
          <w:szCs w:val="28"/>
          <w:lang w:eastAsia="ru-RU"/>
        </w:rPr>
      </w:pPr>
      <w:r>
        <w:rPr>
          <w:sz w:val="28"/>
          <w:szCs w:val="28"/>
          <w:lang w:eastAsia="ru-RU"/>
        </w:rPr>
        <w:t>1.</w:t>
      </w:r>
      <w:r w:rsidR="006E514D" w:rsidRPr="006E514D">
        <w:rPr>
          <w:sz w:val="28"/>
          <w:szCs w:val="28"/>
          <w:lang w:eastAsia="ru-RU"/>
        </w:rPr>
        <w:t xml:space="preserve">3. Муниципальная услуга предоставляется Администрацией </w:t>
      </w:r>
      <w:r w:rsidR="000F111E" w:rsidRPr="000F111E">
        <w:rPr>
          <w:sz w:val="28"/>
          <w:szCs w:val="28"/>
          <w:lang w:eastAsia="ru-RU"/>
        </w:rPr>
        <w:t>Красноярского</w:t>
      </w:r>
      <w:r w:rsidR="006E514D" w:rsidRPr="006E514D">
        <w:rPr>
          <w:sz w:val="28"/>
          <w:szCs w:val="28"/>
          <w:lang w:eastAsia="ru-RU"/>
        </w:rPr>
        <w:t xml:space="preserve"> сельского поселения Омского муниципального района Омской области (далее - Администрация, Администрация сельского поселения).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Место нахождения Администрации </w:t>
      </w:r>
      <w:r w:rsidR="000F111E" w:rsidRPr="000F111E">
        <w:rPr>
          <w:sz w:val="28"/>
          <w:szCs w:val="28"/>
          <w:lang w:eastAsia="ru-RU"/>
        </w:rPr>
        <w:t>Красноярского</w:t>
      </w:r>
      <w:r w:rsidRPr="006E514D">
        <w:rPr>
          <w:sz w:val="28"/>
          <w:szCs w:val="28"/>
          <w:lang w:eastAsia="ru-RU"/>
        </w:rPr>
        <w:t xml:space="preserve"> сельского поселения Омского муниципального района Омской области: 644</w:t>
      </w:r>
      <w:r w:rsidR="000F111E">
        <w:rPr>
          <w:sz w:val="28"/>
          <w:szCs w:val="28"/>
          <w:lang w:eastAsia="ru-RU"/>
        </w:rPr>
        <w:t>510</w:t>
      </w:r>
      <w:r w:rsidRPr="006E514D">
        <w:rPr>
          <w:sz w:val="28"/>
          <w:szCs w:val="28"/>
          <w:lang w:eastAsia="ru-RU"/>
        </w:rPr>
        <w:t xml:space="preserve">, Омская область, Омский район, </w:t>
      </w:r>
      <w:proofErr w:type="gramStart"/>
      <w:r w:rsidR="000F111E">
        <w:rPr>
          <w:sz w:val="28"/>
          <w:szCs w:val="28"/>
          <w:lang w:eastAsia="ru-RU"/>
        </w:rPr>
        <w:t>с</w:t>
      </w:r>
      <w:proofErr w:type="gramEnd"/>
      <w:r w:rsidRPr="006E514D">
        <w:rPr>
          <w:sz w:val="28"/>
          <w:szCs w:val="28"/>
          <w:lang w:eastAsia="ru-RU"/>
        </w:rPr>
        <w:t xml:space="preserve">. </w:t>
      </w:r>
      <w:proofErr w:type="gramStart"/>
      <w:r w:rsidR="000F111E">
        <w:rPr>
          <w:sz w:val="28"/>
          <w:szCs w:val="28"/>
          <w:lang w:eastAsia="ru-RU"/>
        </w:rPr>
        <w:t>Красноярка</w:t>
      </w:r>
      <w:proofErr w:type="gramEnd"/>
      <w:r w:rsidRPr="006E514D">
        <w:rPr>
          <w:sz w:val="28"/>
          <w:szCs w:val="28"/>
          <w:lang w:eastAsia="ru-RU"/>
        </w:rPr>
        <w:t xml:space="preserve">, ул. </w:t>
      </w:r>
      <w:r w:rsidR="000F111E">
        <w:rPr>
          <w:sz w:val="28"/>
          <w:szCs w:val="28"/>
          <w:lang w:eastAsia="ru-RU"/>
        </w:rPr>
        <w:t>Ленина</w:t>
      </w:r>
      <w:r w:rsidRPr="006E514D">
        <w:rPr>
          <w:sz w:val="28"/>
          <w:szCs w:val="28"/>
          <w:lang w:eastAsia="ru-RU"/>
        </w:rPr>
        <w:t xml:space="preserve">, </w:t>
      </w:r>
      <w:r w:rsidR="000F111E">
        <w:rPr>
          <w:sz w:val="28"/>
          <w:szCs w:val="28"/>
          <w:lang w:eastAsia="ru-RU"/>
        </w:rPr>
        <w:t>8.</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Контактные телефоны: 8(3812)</w:t>
      </w:r>
      <w:r w:rsidR="000F111E" w:rsidRPr="000F111E">
        <w:t xml:space="preserve"> </w:t>
      </w:r>
      <w:r w:rsidR="000F111E" w:rsidRPr="000F111E">
        <w:rPr>
          <w:sz w:val="28"/>
          <w:szCs w:val="28"/>
          <w:lang w:eastAsia="ru-RU"/>
        </w:rPr>
        <w:t>971808</w:t>
      </w:r>
      <w:r w:rsidR="000F111E">
        <w:rPr>
          <w:sz w:val="28"/>
          <w:szCs w:val="28"/>
          <w:lang w:eastAsia="ru-RU"/>
        </w:rPr>
        <w:t>.</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Адрес электронной почты: </w:t>
      </w:r>
      <w:r w:rsidR="000F111E" w:rsidRPr="000F111E">
        <w:rPr>
          <w:sz w:val="28"/>
          <w:szCs w:val="28"/>
          <w:lang w:eastAsia="ru-RU"/>
        </w:rPr>
        <w:t>bkrasnoyarka@yandex.ru</w:t>
      </w:r>
      <w:r w:rsidRPr="006E514D">
        <w:rPr>
          <w:sz w:val="28"/>
          <w:szCs w:val="28"/>
          <w:lang w:eastAsia="ru-RU"/>
        </w:rPr>
        <w:t xml:space="preserve"> (далее - электронная почта).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График работы Администрации: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понедельник - четверг с 8-</w:t>
      </w:r>
      <w:r w:rsidR="000F111E">
        <w:rPr>
          <w:sz w:val="28"/>
          <w:szCs w:val="28"/>
          <w:lang w:eastAsia="ru-RU"/>
        </w:rPr>
        <w:t>30</w:t>
      </w:r>
      <w:r w:rsidRPr="006E514D">
        <w:rPr>
          <w:sz w:val="28"/>
          <w:szCs w:val="28"/>
          <w:lang w:eastAsia="ru-RU"/>
        </w:rPr>
        <w:t xml:space="preserve"> до 17-00, пятница - с 8-</w:t>
      </w:r>
      <w:r w:rsidR="000F111E">
        <w:rPr>
          <w:sz w:val="28"/>
          <w:szCs w:val="28"/>
          <w:lang w:eastAsia="ru-RU"/>
        </w:rPr>
        <w:t>30</w:t>
      </w:r>
      <w:r w:rsidRPr="006E514D">
        <w:rPr>
          <w:sz w:val="28"/>
          <w:szCs w:val="28"/>
          <w:lang w:eastAsia="ru-RU"/>
        </w:rPr>
        <w:t xml:space="preserve"> до 1</w:t>
      </w:r>
      <w:r w:rsidR="000F111E">
        <w:rPr>
          <w:sz w:val="28"/>
          <w:szCs w:val="28"/>
          <w:lang w:eastAsia="ru-RU"/>
        </w:rPr>
        <w:t>6</w:t>
      </w:r>
      <w:r w:rsidRPr="006E514D">
        <w:rPr>
          <w:sz w:val="28"/>
          <w:szCs w:val="28"/>
          <w:lang w:eastAsia="ru-RU"/>
        </w:rPr>
        <w:t>-00,</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обеденный перерыв с 12-30 до 14-00.</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В день, непосредственно предшествующий нерабочему праздничному дню, время работы уполномоченного органа сокращается на 1 час (окончание работы: понедельник - четверг - с 8-</w:t>
      </w:r>
      <w:r w:rsidR="000F111E">
        <w:rPr>
          <w:sz w:val="28"/>
          <w:szCs w:val="28"/>
          <w:lang w:eastAsia="ru-RU"/>
        </w:rPr>
        <w:t>30</w:t>
      </w:r>
      <w:r w:rsidRPr="006E514D">
        <w:rPr>
          <w:sz w:val="28"/>
          <w:szCs w:val="28"/>
          <w:lang w:eastAsia="ru-RU"/>
        </w:rPr>
        <w:t xml:space="preserve"> до 16-00, пятница - с 8-</w:t>
      </w:r>
      <w:r w:rsidR="000F111E">
        <w:rPr>
          <w:sz w:val="28"/>
          <w:szCs w:val="28"/>
          <w:lang w:eastAsia="ru-RU"/>
        </w:rPr>
        <w:t>30</w:t>
      </w:r>
      <w:r w:rsidRPr="006E514D">
        <w:rPr>
          <w:sz w:val="28"/>
          <w:szCs w:val="28"/>
          <w:lang w:eastAsia="ru-RU"/>
        </w:rPr>
        <w:t xml:space="preserve"> до 1</w:t>
      </w:r>
      <w:r w:rsidR="000F111E">
        <w:rPr>
          <w:sz w:val="28"/>
          <w:szCs w:val="28"/>
          <w:lang w:eastAsia="ru-RU"/>
        </w:rPr>
        <w:t>5</w:t>
      </w:r>
      <w:r w:rsidRPr="006E514D">
        <w:rPr>
          <w:sz w:val="28"/>
          <w:szCs w:val="28"/>
          <w:lang w:eastAsia="ru-RU"/>
        </w:rPr>
        <w:t>-00).</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Выходные дни: суббота, воскресенье.</w:t>
      </w:r>
    </w:p>
    <w:p w:rsidR="006E514D" w:rsidRPr="00414681" w:rsidRDefault="006E514D" w:rsidP="00DA4D77">
      <w:pPr>
        <w:widowControl w:val="0"/>
        <w:suppressAutoHyphens w:val="0"/>
        <w:autoSpaceDE w:val="0"/>
        <w:autoSpaceDN w:val="0"/>
        <w:adjustRightInd w:val="0"/>
        <w:ind w:firstLine="709"/>
        <w:jc w:val="both"/>
        <w:rPr>
          <w:sz w:val="28"/>
          <w:szCs w:val="28"/>
          <w:lang w:eastAsia="ru-RU"/>
        </w:rPr>
      </w:pPr>
      <w:r w:rsidRPr="00414681">
        <w:rPr>
          <w:sz w:val="28"/>
          <w:szCs w:val="28"/>
          <w:lang w:eastAsia="ru-RU"/>
        </w:rPr>
        <w:t xml:space="preserve">Официальный сайт </w:t>
      </w:r>
      <w:r w:rsidR="00414681" w:rsidRPr="00414681">
        <w:rPr>
          <w:sz w:val="28"/>
          <w:szCs w:val="28"/>
          <w:lang w:eastAsia="ru-RU"/>
        </w:rPr>
        <w:t>К</w:t>
      </w:r>
      <w:r w:rsidR="000F111E" w:rsidRPr="00414681">
        <w:rPr>
          <w:sz w:val="28"/>
          <w:szCs w:val="28"/>
          <w:lang w:eastAsia="ru-RU"/>
        </w:rPr>
        <w:t xml:space="preserve">расноярского </w:t>
      </w:r>
      <w:r w:rsidRPr="00414681">
        <w:rPr>
          <w:sz w:val="28"/>
          <w:szCs w:val="28"/>
          <w:lang w:eastAsia="ru-RU"/>
        </w:rPr>
        <w:t>сельского поселения Омского района Омской области:</w:t>
      </w:r>
      <w:r w:rsidR="00414681" w:rsidRPr="00414681">
        <w:rPr>
          <w:sz w:val="28"/>
          <w:szCs w:val="28"/>
          <w:lang w:eastAsia="ru-RU"/>
        </w:rPr>
        <w:t xml:space="preserve"> http://akspor.ru/</w:t>
      </w:r>
      <w:r w:rsidRPr="00414681">
        <w:rPr>
          <w:sz w:val="28"/>
          <w:szCs w:val="28"/>
          <w:lang w:eastAsia="ru-RU"/>
        </w:rPr>
        <w:t xml:space="preserve">  (далее - официальный сайт).</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roofErr w:type="gramStart"/>
      <w:r w:rsidRPr="006E514D">
        <w:rPr>
          <w:sz w:val="28"/>
          <w:szCs w:val="28"/>
          <w:lang w:eastAsia="ru-RU"/>
        </w:rPr>
        <w:t>Информация о месте нахождения, графике работы Администрации</w:t>
      </w:r>
      <w:r w:rsidR="00C836C1">
        <w:rPr>
          <w:sz w:val="28"/>
          <w:szCs w:val="28"/>
          <w:lang w:eastAsia="ru-RU"/>
        </w:rPr>
        <w:t xml:space="preserve"> сельского поселения</w:t>
      </w:r>
      <w:r w:rsidRPr="006E514D">
        <w:rPr>
          <w:sz w:val="28"/>
          <w:szCs w:val="28"/>
          <w:lang w:eastAsia="ru-RU"/>
        </w:rPr>
        <w:t xml:space="preserve">, порядке предоставления муниципальной услуги могут быть получены непосредственно в здании Администрации сельского поселения, в сети "Интернет" на официальном сайте </w:t>
      </w:r>
      <w:r w:rsidR="00C836C1">
        <w:rPr>
          <w:sz w:val="28"/>
          <w:szCs w:val="28"/>
          <w:lang w:eastAsia="ru-RU"/>
        </w:rPr>
        <w:t>Красноярского сельского поселения</w:t>
      </w:r>
      <w:r w:rsidRPr="006E514D">
        <w:rPr>
          <w:sz w:val="28"/>
          <w:szCs w:val="28"/>
          <w:lang w:eastAsia="ru-RU"/>
        </w:rPr>
        <w:t>, по электронной почте или через федеральную государственную информационную систему "Единый портал государственных и муниципальных услуг (функций)" по адресу: www.gosuslugi.ru (далее - Единый портал) и государственную информационную систему "Портал</w:t>
      </w:r>
      <w:proofErr w:type="gramEnd"/>
      <w:r w:rsidRPr="006E514D">
        <w:rPr>
          <w:sz w:val="28"/>
          <w:szCs w:val="28"/>
          <w:lang w:eastAsia="ru-RU"/>
        </w:rPr>
        <w:t xml:space="preserve"> государственных и муниципальных услуг Омской области" по адресу: www.pgu.omskportal.ru (далее - Портал), а также на информационных стендах в помещении Администрации</w:t>
      </w:r>
      <w:r w:rsidR="00C836C1">
        <w:rPr>
          <w:sz w:val="28"/>
          <w:szCs w:val="28"/>
          <w:lang w:eastAsia="ru-RU"/>
        </w:rPr>
        <w:t xml:space="preserve"> сельского поселения</w:t>
      </w:r>
      <w:r w:rsidRPr="006E514D">
        <w:rPr>
          <w:sz w:val="28"/>
          <w:szCs w:val="28"/>
          <w:lang w:eastAsia="ru-RU"/>
        </w:rPr>
        <w:t>.</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Сведения о ходе предоставления муниципальной услуги могут быть получены непосредственно в здании Администрации, по электронной почте или через Единый портал и (или) Портал.</w:t>
      </w:r>
    </w:p>
    <w:p w:rsidR="006E514D" w:rsidRPr="006E514D" w:rsidRDefault="00984243" w:rsidP="00DA4D77">
      <w:pPr>
        <w:widowControl w:val="0"/>
        <w:suppressAutoHyphens w:val="0"/>
        <w:autoSpaceDE w:val="0"/>
        <w:autoSpaceDN w:val="0"/>
        <w:adjustRightInd w:val="0"/>
        <w:ind w:firstLine="709"/>
        <w:jc w:val="both"/>
        <w:rPr>
          <w:sz w:val="28"/>
          <w:szCs w:val="28"/>
          <w:lang w:eastAsia="ru-RU"/>
        </w:rPr>
      </w:pPr>
      <w:r>
        <w:rPr>
          <w:sz w:val="28"/>
          <w:szCs w:val="28"/>
          <w:lang w:eastAsia="ru-RU"/>
        </w:rPr>
        <w:t>1.</w:t>
      </w:r>
      <w:r w:rsidR="006E514D" w:rsidRPr="006E514D">
        <w:rPr>
          <w:sz w:val="28"/>
          <w:szCs w:val="28"/>
          <w:lang w:eastAsia="ru-RU"/>
        </w:rPr>
        <w:t>4.</w:t>
      </w:r>
      <w:r>
        <w:rPr>
          <w:sz w:val="28"/>
          <w:szCs w:val="28"/>
          <w:lang w:eastAsia="ru-RU"/>
        </w:rPr>
        <w:t xml:space="preserve"> </w:t>
      </w:r>
      <w:r w:rsidR="006E514D" w:rsidRPr="006E514D">
        <w:rPr>
          <w:sz w:val="28"/>
          <w:szCs w:val="28"/>
          <w:lang w:eastAsia="ru-RU"/>
        </w:rPr>
        <w:t>По вопросам предоставления муниципальной услуги специалистами Администрации предоставляется информация о:</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w:t>
      </w:r>
      <w:proofErr w:type="gramStart"/>
      <w:r w:rsidRPr="006E514D">
        <w:rPr>
          <w:sz w:val="28"/>
          <w:szCs w:val="28"/>
          <w:lang w:eastAsia="ru-RU"/>
        </w:rPr>
        <w:t>перечне</w:t>
      </w:r>
      <w:proofErr w:type="gramEnd"/>
      <w:r w:rsidRPr="006E514D">
        <w:rPr>
          <w:sz w:val="28"/>
          <w:szCs w:val="28"/>
          <w:lang w:eastAsia="ru-RU"/>
        </w:rPr>
        <w:t xml:space="preserve"> документов, необходимых для получения муниципальной услуги, комплектности (достаточности) представленных документов;</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времени приема и выдачи документов;</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lastRenderedPageBreak/>
        <w:t>- </w:t>
      </w:r>
      <w:proofErr w:type="gramStart"/>
      <w:r w:rsidRPr="006E514D">
        <w:rPr>
          <w:sz w:val="28"/>
          <w:szCs w:val="28"/>
          <w:lang w:eastAsia="ru-RU"/>
        </w:rPr>
        <w:t>сроках</w:t>
      </w:r>
      <w:proofErr w:type="gramEnd"/>
      <w:r w:rsidRPr="006E514D">
        <w:rPr>
          <w:sz w:val="28"/>
          <w:szCs w:val="28"/>
          <w:lang w:eastAsia="ru-RU"/>
        </w:rPr>
        <w:t xml:space="preserve">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w:t>
      </w:r>
      <w:proofErr w:type="gramStart"/>
      <w:r w:rsidRPr="006E514D">
        <w:rPr>
          <w:sz w:val="28"/>
          <w:szCs w:val="28"/>
          <w:lang w:eastAsia="ru-RU"/>
        </w:rPr>
        <w:t>порядке</w:t>
      </w:r>
      <w:proofErr w:type="gramEnd"/>
      <w:r w:rsidRPr="006E514D">
        <w:rPr>
          <w:sz w:val="28"/>
          <w:szCs w:val="28"/>
          <w:lang w:eastAsia="ru-RU"/>
        </w:rPr>
        <w:t xml:space="preserve">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w:t>
      </w:r>
      <w:proofErr w:type="gramStart"/>
      <w:r w:rsidRPr="006E514D">
        <w:rPr>
          <w:sz w:val="28"/>
          <w:szCs w:val="28"/>
          <w:lang w:eastAsia="ru-RU"/>
        </w:rPr>
        <w:t>порядке</w:t>
      </w:r>
      <w:proofErr w:type="gramEnd"/>
      <w:r w:rsidRPr="006E514D">
        <w:rPr>
          <w:sz w:val="28"/>
          <w:szCs w:val="28"/>
          <w:lang w:eastAsia="ru-RU"/>
        </w:rPr>
        <w:t xml:space="preserve"> обжалования действий (бездействия) и решений, осуществляемых и принимаемых в ходе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С момента приема документов заявитель имеет право на получение сведений о процедуре предоставления муниципальной услуги в любое время при помощи письменного обращения, телефонной связи, через систему "Личный кабинет" Единого портала или Портала, по электронной почте или посредством личного обращения в Администрацию.</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Сведения о муниципальной услуге размещаются на Едином портале, Портале.</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3D0095" w:rsidRDefault="006E514D" w:rsidP="00DA4D77">
      <w:pPr>
        <w:widowControl w:val="0"/>
        <w:suppressAutoHyphens w:val="0"/>
        <w:autoSpaceDE w:val="0"/>
        <w:autoSpaceDN w:val="0"/>
        <w:adjustRightInd w:val="0"/>
        <w:ind w:firstLine="709"/>
        <w:jc w:val="center"/>
        <w:rPr>
          <w:b/>
          <w:sz w:val="28"/>
          <w:szCs w:val="28"/>
          <w:lang w:eastAsia="ru-RU"/>
        </w:rPr>
      </w:pPr>
      <w:r w:rsidRPr="003D0095">
        <w:rPr>
          <w:b/>
          <w:sz w:val="28"/>
          <w:szCs w:val="28"/>
          <w:lang w:eastAsia="ru-RU"/>
        </w:rPr>
        <w:t xml:space="preserve">Раздел </w:t>
      </w:r>
      <w:proofErr w:type="spellStart"/>
      <w:r w:rsidRPr="003D0095">
        <w:rPr>
          <w:b/>
          <w:sz w:val="28"/>
          <w:szCs w:val="28"/>
          <w:lang w:eastAsia="ru-RU"/>
        </w:rPr>
        <w:t>II</w:t>
      </w:r>
      <w:proofErr w:type="spellEnd"/>
      <w:r w:rsidRPr="003D0095">
        <w:rPr>
          <w:b/>
          <w:sz w:val="28"/>
          <w:szCs w:val="28"/>
          <w:lang w:eastAsia="ru-RU"/>
        </w:rPr>
        <w:t xml:space="preserve">. </w:t>
      </w:r>
      <w:r w:rsidR="00AF29B2">
        <w:rPr>
          <w:b/>
          <w:sz w:val="28"/>
          <w:szCs w:val="28"/>
          <w:lang w:eastAsia="ru-RU"/>
        </w:rPr>
        <w:t xml:space="preserve">Стандарт предоставления муниципальной услуги </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457031" w:rsidRDefault="00AF29B2" w:rsidP="00AF29B2">
      <w:pPr>
        <w:widowControl w:val="0"/>
        <w:suppressAutoHyphens w:val="0"/>
        <w:autoSpaceDE w:val="0"/>
        <w:autoSpaceDN w:val="0"/>
        <w:adjustRightInd w:val="0"/>
        <w:jc w:val="center"/>
        <w:rPr>
          <w:b/>
          <w:sz w:val="28"/>
          <w:szCs w:val="28"/>
          <w:lang w:eastAsia="ru-RU"/>
        </w:rPr>
      </w:pPr>
      <w:r w:rsidRPr="00457031">
        <w:rPr>
          <w:b/>
          <w:sz w:val="28"/>
          <w:szCs w:val="28"/>
          <w:lang w:eastAsia="ru-RU"/>
        </w:rPr>
        <w:t>Наименование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AF29B2" w:rsidP="00DA4D77">
      <w:pPr>
        <w:widowControl w:val="0"/>
        <w:suppressAutoHyphens w:val="0"/>
        <w:autoSpaceDE w:val="0"/>
        <w:autoSpaceDN w:val="0"/>
        <w:adjustRightInd w:val="0"/>
        <w:ind w:firstLine="709"/>
        <w:jc w:val="both"/>
        <w:rPr>
          <w:sz w:val="28"/>
          <w:szCs w:val="28"/>
          <w:lang w:eastAsia="ru-RU"/>
        </w:rPr>
      </w:pPr>
      <w:r>
        <w:rPr>
          <w:sz w:val="28"/>
          <w:szCs w:val="28"/>
          <w:lang w:eastAsia="ru-RU"/>
        </w:rPr>
        <w:t>2.1</w:t>
      </w:r>
      <w:r w:rsidR="006E514D" w:rsidRPr="006E514D">
        <w:rPr>
          <w:sz w:val="28"/>
          <w:szCs w:val="28"/>
          <w:lang w:eastAsia="ru-RU"/>
        </w:rPr>
        <w:t>.</w:t>
      </w:r>
      <w:r>
        <w:rPr>
          <w:sz w:val="28"/>
          <w:szCs w:val="28"/>
          <w:lang w:eastAsia="ru-RU"/>
        </w:rPr>
        <w:t xml:space="preserve"> </w:t>
      </w:r>
      <w:r w:rsidR="006E514D" w:rsidRPr="006E514D">
        <w:rPr>
          <w:sz w:val="28"/>
          <w:szCs w:val="28"/>
          <w:lang w:eastAsia="ru-RU"/>
        </w:rPr>
        <w:t xml:space="preserve">Наименование муниципальной услуги - </w:t>
      </w:r>
      <w:r w:rsidR="003257D6" w:rsidRPr="003257D6">
        <w:rPr>
          <w:rFonts w:eastAsia="Arial CYR"/>
          <w:color w:val="000000"/>
          <w:sz w:val="28"/>
          <w:szCs w:val="28"/>
          <w:shd w:val="clear" w:color="auto" w:fill="FFFFFF"/>
        </w:rPr>
        <w:t>«</w:t>
      </w:r>
      <w:r w:rsidR="00457031" w:rsidRPr="00457031">
        <w:rPr>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3257D6" w:rsidRPr="003257D6">
        <w:rPr>
          <w:rFonts w:eastAsia="Arial CYR"/>
          <w:color w:val="000000"/>
          <w:sz w:val="28"/>
          <w:szCs w:val="28"/>
          <w:shd w:val="clear" w:color="auto" w:fill="FFFFFF"/>
        </w:rPr>
        <w:t>»</w:t>
      </w:r>
      <w:r w:rsidR="003257D6" w:rsidRPr="006E514D">
        <w:rPr>
          <w:sz w:val="28"/>
          <w:szCs w:val="28"/>
          <w:lang w:eastAsia="ru-RU"/>
        </w:rPr>
        <w:t xml:space="preserve"> </w:t>
      </w:r>
      <w:r w:rsidR="006E514D" w:rsidRPr="006E514D">
        <w:rPr>
          <w:sz w:val="28"/>
          <w:szCs w:val="28"/>
          <w:lang w:eastAsia="ru-RU"/>
        </w:rPr>
        <w:t>(далее - разрешение на использование земельного участка, разрешение).</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AF29B2" w:rsidRDefault="00AF29B2" w:rsidP="00AF29B2">
      <w:pPr>
        <w:widowControl w:val="0"/>
        <w:suppressAutoHyphens w:val="0"/>
        <w:autoSpaceDE w:val="0"/>
        <w:autoSpaceDN w:val="0"/>
        <w:adjustRightInd w:val="0"/>
        <w:jc w:val="center"/>
        <w:rPr>
          <w:b/>
          <w:sz w:val="28"/>
          <w:szCs w:val="28"/>
          <w:lang w:eastAsia="ru-RU"/>
        </w:rPr>
      </w:pPr>
      <w:r w:rsidRPr="00AF29B2">
        <w:rPr>
          <w:b/>
          <w:sz w:val="28"/>
          <w:szCs w:val="28"/>
          <w:lang w:eastAsia="ru-RU"/>
        </w:rPr>
        <w:t xml:space="preserve">Наименование органа, предоставляющего муниципальную услугу </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AF29B2" w:rsidP="00DA4D77">
      <w:pPr>
        <w:widowControl w:val="0"/>
        <w:suppressAutoHyphens w:val="0"/>
        <w:autoSpaceDE w:val="0"/>
        <w:autoSpaceDN w:val="0"/>
        <w:adjustRightInd w:val="0"/>
        <w:ind w:firstLine="709"/>
        <w:jc w:val="both"/>
        <w:rPr>
          <w:sz w:val="28"/>
          <w:szCs w:val="28"/>
          <w:lang w:eastAsia="ru-RU"/>
        </w:rPr>
      </w:pPr>
      <w:r>
        <w:rPr>
          <w:sz w:val="28"/>
          <w:szCs w:val="28"/>
          <w:lang w:eastAsia="ru-RU"/>
        </w:rPr>
        <w:t>2.2.</w:t>
      </w:r>
      <w:r w:rsidR="006E514D" w:rsidRPr="006E514D">
        <w:rPr>
          <w:sz w:val="28"/>
          <w:szCs w:val="28"/>
          <w:lang w:eastAsia="ru-RU"/>
        </w:rPr>
        <w:t xml:space="preserve"> Муниципальную услугу предоставляет Администрация </w:t>
      </w:r>
      <w:r w:rsidR="00C836C1">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w:t>
      </w:r>
    </w:p>
    <w:p w:rsidR="006E514D" w:rsidRPr="006E514D" w:rsidRDefault="00AF29B2"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w:t>
      </w:r>
      <w:r w:rsidR="006E514D" w:rsidRPr="006E514D">
        <w:rPr>
          <w:sz w:val="28"/>
          <w:szCs w:val="28"/>
          <w:lang w:eastAsia="ru-RU"/>
        </w:rPr>
        <w:t xml:space="preserve">. При предоставлении муниципальной услуги осуществляется межведомственное взаимодействие </w:t>
      </w:r>
      <w:proofErr w:type="gramStart"/>
      <w:r w:rsidR="006E514D" w:rsidRPr="006E514D">
        <w:rPr>
          <w:sz w:val="28"/>
          <w:szCs w:val="28"/>
          <w:lang w:eastAsia="ru-RU"/>
        </w:rPr>
        <w:t>с</w:t>
      </w:r>
      <w:proofErr w:type="gramEnd"/>
      <w:r w:rsidR="006E514D" w:rsidRPr="006E514D">
        <w:rPr>
          <w:sz w:val="28"/>
          <w:szCs w:val="28"/>
          <w:lang w:eastAsia="ru-RU"/>
        </w:rPr>
        <w:t>:</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w:t>
      </w:r>
      <w:proofErr w:type="spellStart"/>
      <w:r w:rsidRPr="006E514D">
        <w:rPr>
          <w:sz w:val="28"/>
          <w:szCs w:val="28"/>
          <w:lang w:eastAsia="ru-RU"/>
        </w:rPr>
        <w:t>Росреестром</w:t>
      </w:r>
      <w:proofErr w:type="spellEnd"/>
      <w:r w:rsidRPr="006E514D">
        <w:rPr>
          <w:sz w:val="28"/>
          <w:szCs w:val="28"/>
          <w:lang w:eastAsia="ru-RU"/>
        </w:rPr>
        <w:t>;</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w:t>
      </w:r>
      <w:proofErr w:type="spellStart"/>
      <w:r w:rsidRPr="006E514D">
        <w:rPr>
          <w:sz w:val="28"/>
          <w:szCs w:val="28"/>
          <w:lang w:eastAsia="ru-RU"/>
        </w:rPr>
        <w:t>Роснедрами</w:t>
      </w:r>
      <w:proofErr w:type="spellEnd"/>
      <w:r w:rsidRPr="006E514D">
        <w:rPr>
          <w:sz w:val="28"/>
          <w:szCs w:val="28"/>
          <w:lang w:eastAsia="ru-RU"/>
        </w:rPr>
        <w:t>;</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Минприроды;</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органами местного самоуправления Омской области;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иными органами, в распоряжении которых в соответствии с законодательством находятся документы, необходимые для предоставления муниципальной услуги, и которые заявитель вправе предоставить по собственной инициативе.</w:t>
      </w:r>
    </w:p>
    <w:p w:rsidR="006E514D" w:rsidRPr="006E514D" w:rsidRDefault="00AF29B2" w:rsidP="00DA4D77">
      <w:pPr>
        <w:widowControl w:val="0"/>
        <w:suppressAutoHyphens w:val="0"/>
        <w:autoSpaceDE w:val="0"/>
        <w:autoSpaceDN w:val="0"/>
        <w:adjustRightInd w:val="0"/>
        <w:ind w:firstLine="709"/>
        <w:jc w:val="both"/>
        <w:rPr>
          <w:sz w:val="28"/>
          <w:szCs w:val="28"/>
          <w:lang w:eastAsia="ru-RU"/>
        </w:rPr>
      </w:pPr>
      <w:r>
        <w:rPr>
          <w:sz w:val="28"/>
          <w:szCs w:val="28"/>
          <w:lang w:eastAsia="ru-RU"/>
        </w:rPr>
        <w:t>2.4</w:t>
      </w:r>
      <w:r w:rsidR="006E514D" w:rsidRPr="006E514D">
        <w:rPr>
          <w:sz w:val="28"/>
          <w:szCs w:val="28"/>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AF29B2" w:rsidRDefault="00AF29B2" w:rsidP="00AF29B2">
      <w:pPr>
        <w:widowControl w:val="0"/>
        <w:suppressAutoHyphens w:val="0"/>
        <w:autoSpaceDE w:val="0"/>
        <w:autoSpaceDN w:val="0"/>
        <w:adjustRightInd w:val="0"/>
        <w:jc w:val="center"/>
        <w:rPr>
          <w:b/>
          <w:sz w:val="28"/>
          <w:szCs w:val="28"/>
          <w:lang w:eastAsia="ru-RU"/>
        </w:rPr>
      </w:pPr>
      <w:r w:rsidRPr="00AF29B2">
        <w:rPr>
          <w:b/>
          <w:sz w:val="28"/>
          <w:szCs w:val="28"/>
          <w:lang w:eastAsia="ru-RU"/>
        </w:rPr>
        <w:lastRenderedPageBreak/>
        <w:t xml:space="preserve">Результат предоставления муниципальной услуги </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AF29B2" w:rsidP="00DA4D77">
      <w:pPr>
        <w:widowControl w:val="0"/>
        <w:suppressAutoHyphens w:val="0"/>
        <w:autoSpaceDE w:val="0"/>
        <w:autoSpaceDN w:val="0"/>
        <w:adjustRightInd w:val="0"/>
        <w:ind w:firstLine="709"/>
        <w:jc w:val="both"/>
        <w:rPr>
          <w:sz w:val="28"/>
          <w:szCs w:val="28"/>
          <w:lang w:eastAsia="ru-RU"/>
        </w:rPr>
      </w:pPr>
      <w:r>
        <w:rPr>
          <w:sz w:val="28"/>
          <w:szCs w:val="28"/>
          <w:lang w:eastAsia="ru-RU"/>
        </w:rPr>
        <w:t>2.5</w:t>
      </w:r>
      <w:r w:rsidR="006E514D" w:rsidRPr="006E514D">
        <w:rPr>
          <w:sz w:val="28"/>
          <w:szCs w:val="28"/>
          <w:lang w:eastAsia="ru-RU"/>
        </w:rPr>
        <w:t>. Результатом предоставления муниципальной услуги является: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1) направление (выдача) заявителю решения Администрации о выдаче разрешения на использование земельного участка;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2) направление (выдача) заявителю решения Администрации об отказе в выдаче разрешения на использование земельного участка.</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AF29B2" w:rsidRDefault="00AF29B2" w:rsidP="00AF29B2">
      <w:pPr>
        <w:widowControl w:val="0"/>
        <w:suppressAutoHyphens w:val="0"/>
        <w:autoSpaceDE w:val="0"/>
        <w:autoSpaceDN w:val="0"/>
        <w:adjustRightInd w:val="0"/>
        <w:jc w:val="center"/>
        <w:rPr>
          <w:b/>
          <w:sz w:val="28"/>
          <w:szCs w:val="28"/>
          <w:lang w:eastAsia="ru-RU"/>
        </w:rPr>
      </w:pPr>
      <w:r w:rsidRPr="00AF29B2">
        <w:rPr>
          <w:b/>
          <w:sz w:val="28"/>
          <w:szCs w:val="28"/>
          <w:lang w:eastAsia="ru-RU"/>
        </w:rPr>
        <w:t xml:space="preserve">Срок предоставления муниципальной услуги </w:t>
      </w:r>
    </w:p>
    <w:p w:rsidR="006E514D" w:rsidRPr="006E514D" w:rsidRDefault="006E514D" w:rsidP="003B1B90">
      <w:pPr>
        <w:suppressAutoHyphens w:val="0"/>
        <w:autoSpaceDE w:val="0"/>
        <w:autoSpaceDN w:val="0"/>
        <w:adjustRightInd w:val="0"/>
        <w:ind w:firstLine="709"/>
        <w:jc w:val="both"/>
        <w:rPr>
          <w:sz w:val="28"/>
          <w:szCs w:val="28"/>
          <w:lang w:eastAsia="ru-RU"/>
        </w:rPr>
      </w:pPr>
    </w:p>
    <w:p w:rsidR="006E514D" w:rsidRPr="006E514D" w:rsidRDefault="00AF29B2" w:rsidP="003B1B90">
      <w:pPr>
        <w:suppressAutoHyphens w:val="0"/>
        <w:autoSpaceDE w:val="0"/>
        <w:autoSpaceDN w:val="0"/>
        <w:adjustRightInd w:val="0"/>
        <w:ind w:firstLine="709"/>
        <w:jc w:val="both"/>
        <w:rPr>
          <w:sz w:val="28"/>
          <w:szCs w:val="28"/>
          <w:lang w:eastAsia="ru-RU"/>
        </w:rPr>
      </w:pPr>
      <w:r>
        <w:rPr>
          <w:sz w:val="28"/>
          <w:szCs w:val="28"/>
          <w:lang w:eastAsia="ru-RU"/>
        </w:rPr>
        <w:t>2.6</w:t>
      </w:r>
      <w:r w:rsidR="006E514D" w:rsidRPr="006E514D">
        <w:rPr>
          <w:sz w:val="28"/>
          <w:szCs w:val="28"/>
          <w:lang w:eastAsia="ru-RU"/>
        </w:rPr>
        <w:t>. Срок предоставления муниципальной услуги составляет:</w:t>
      </w:r>
    </w:p>
    <w:p w:rsidR="006E514D" w:rsidRPr="006E514D" w:rsidRDefault="006E514D" w:rsidP="003B1B90">
      <w:pPr>
        <w:suppressAutoHyphens w:val="0"/>
        <w:autoSpaceDE w:val="0"/>
        <w:autoSpaceDN w:val="0"/>
        <w:adjustRightInd w:val="0"/>
        <w:ind w:firstLine="709"/>
        <w:jc w:val="both"/>
        <w:rPr>
          <w:sz w:val="28"/>
          <w:szCs w:val="28"/>
          <w:lang w:eastAsia="ru-RU"/>
        </w:rPr>
      </w:pPr>
      <w:r w:rsidRPr="006E514D">
        <w:rPr>
          <w:sz w:val="28"/>
          <w:szCs w:val="28"/>
          <w:lang w:eastAsia="ru-RU"/>
        </w:rPr>
        <w:t xml:space="preserve">- двадцать пять дней </w:t>
      </w:r>
      <w:proofErr w:type="gramStart"/>
      <w:r w:rsidRPr="006E514D">
        <w:rPr>
          <w:sz w:val="28"/>
          <w:szCs w:val="28"/>
          <w:lang w:eastAsia="ru-RU"/>
        </w:rPr>
        <w:t>со дня поступления заявления о выдаче разрешения на использование земельного участка для подготовки решения Администрации о выдаче</w:t>
      </w:r>
      <w:proofErr w:type="gramEnd"/>
      <w:r w:rsidRPr="006E514D">
        <w:rPr>
          <w:sz w:val="28"/>
          <w:szCs w:val="28"/>
          <w:lang w:eastAsia="ru-RU"/>
        </w:rPr>
        <w:t xml:space="preserve"> или об отказе в выдаче разрешения на использование земельного участка;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три рабочих дня для направления (выдачи) заявителю решения администрации о выдаче или об отказе в выдаче разрешения на использование земельного участка.</w:t>
      </w:r>
    </w:p>
    <w:p w:rsidR="006E514D" w:rsidRPr="006E514D" w:rsidRDefault="00AF29B2" w:rsidP="00DA4D77">
      <w:pPr>
        <w:widowControl w:val="0"/>
        <w:suppressAutoHyphens w:val="0"/>
        <w:autoSpaceDE w:val="0"/>
        <w:autoSpaceDN w:val="0"/>
        <w:adjustRightInd w:val="0"/>
        <w:ind w:firstLine="709"/>
        <w:jc w:val="both"/>
        <w:rPr>
          <w:sz w:val="28"/>
          <w:szCs w:val="28"/>
          <w:lang w:eastAsia="ru-RU"/>
        </w:rPr>
      </w:pPr>
      <w:r>
        <w:rPr>
          <w:sz w:val="28"/>
          <w:szCs w:val="28"/>
          <w:lang w:eastAsia="ru-RU"/>
        </w:rPr>
        <w:t>2.7</w:t>
      </w:r>
      <w:r w:rsidR="006E514D" w:rsidRPr="006E514D">
        <w:rPr>
          <w:sz w:val="28"/>
          <w:szCs w:val="28"/>
          <w:lang w:eastAsia="ru-RU"/>
        </w:rPr>
        <w:t>. Срок приостановления предоставления муниципальной услуги законодательством не предусмотрен.</w:t>
      </w:r>
    </w:p>
    <w:p w:rsidR="006E514D" w:rsidRPr="006E514D" w:rsidRDefault="00834EF5" w:rsidP="00DA4D77">
      <w:pPr>
        <w:widowControl w:val="0"/>
        <w:suppressAutoHyphens w:val="0"/>
        <w:autoSpaceDE w:val="0"/>
        <w:autoSpaceDN w:val="0"/>
        <w:adjustRightInd w:val="0"/>
        <w:ind w:firstLine="709"/>
        <w:jc w:val="both"/>
        <w:rPr>
          <w:sz w:val="28"/>
          <w:szCs w:val="28"/>
          <w:lang w:eastAsia="ru-RU"/>
        </w:rPr>
      </w:pPr>
      <w:r>
        <w:rPr>
          <w:sz w:val="28"/>
          <w:szCs w:val="28"/>
          <w:lang w:eastAsia="ru-RU"/>
        </w:rPr>
        <w:t>2.8</w:t>
      </w:r>
      <w:r w:rsidR="006E514D" w:rsidRPr="006E514D">
        <w:rPr>
          <w:sz w:val="28"/>
          <w:szCs w:val="28"/>
          <w:lang w:eastAsia="ru-RU"/>
        </w:rPr>
        <w:t>. Выдача (направление) документов, являющихся результатом предоставления муниципальной услуги, осуществляется в течение трех рабочих дней заявителю или представителю заявителя лично под роспись или по почте, или по электронной почте, или через систему "Личный кабинет" Единого портала или Портала.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834EF5" w:rsidRDefault="00834EF5" w:rsidP="00834EF5">
      <w:pPr>
        <w:widowControl w:val="0"/>
        <w:suppressAutoHyphens w:val="0"/>
        <w:autoSpaceDE w:val="0"/>
        <w:autoSpaceDN w:val="0"/>
        <w:adjustRightInd w:val="0"/>
        <w:jc w:val="center"/>
        <w:rPr>
          <w:b/>
          <w:sz w:val="28"/>
          <w:szCs w:val="28"/>
          <w:lang w:eastAsia="ru-RU"/>
        </w:rPr>
      </w:pPr>
      <w:r w:rsidRPr="00834EF5">
        <w:rPr>
          <w:b/>
          <w:sz w:val="28"/>
          <w:szCs w:val="28"/>
          <w:lang w:eastAsia="ru-RU"/>
        </w:rPr>
        <w:t xml:space="preserve">Правовые основания для предоставления муниципальной услуги </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1F0356" w:rsidRDefault="00834EF5" w:rsidP="00DA4D77">
      <w:pPr>
        <w:widowControl w:val="0"/>
        <w:suppressAutoHyphens w:val="0"/>
        <w:autoSpaceDE w:val="0"/>
        <w:autoSpaceDN w:val="0"/>
        <w:adjustRightInd w:val="0"/>
        <w:ind w:firstLine="709"/>
        <w:jc w:val="both"/>
        <w:rPr>
          <w:sz w:val="28"/>
          <w:szCs w:val="28"/>
          <w:lang w:eastAsia="ru-RU"/>
        </w:rPr>
      </w:pPr>
      <w:bookmarkStart w:id="1" w:name="OLE_LINK1"/>
      <w:bookmarkStart w:id="2" w:name="OLE_LINK2"/>
      <w:r>
        <w:rPr>
          <w:sz w:val="28"/>
          <w:szCs w:val="28"/>
          <w:lang w:eastAsia="ru-RU"/>
        </w:rPr>
        <w:t>2.9</w:t>
      </w:r>
      <w:r w:rsidR="006E514D" w:rsidRPr="001F0356">
        <w:rPr>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9" w:history="1">
        <w:r w:rsidR="006E514D" w:rsidRPr="001F0356">
          <w:rPr>
            <w:sz w:val="28"/>
            <w:szCs w:val="28"/>
            <w:lang w:eastAsia="ru-RU"/>
          </w:rPr>
          <w:t xml:space="preserve">Земельный </w:t>
        </w:r>
      </w:hyperlink>
      <w:hyperlink r:id="rId10" w:history="1">
        <w:r w:rsidR="006E514D" w:rsidRPr="001F0356">
          <w:rPr>
            <w:sz w:val="28"/>
            <w:szCs w:val="28"/>
            <w:lang w:eastAsia="ru-RU"/>
          </w:rPr>
          <w:t>кодекс</w:t>
        </w:r>
      </w:hyperlink>
      <w:r w:rsidR="006E514D" w:rsidRPr="001F0356">
        <w:rPr>
          <w:sz w:val="28"/>
          <w:szCs w:val="28"/>
          <w:lang w:eastAsia="ru-RU"/>
        </w:rPr>
        <w:t xml:space="preserve"> Российской Федерации (далее - ЗК РФ);</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11" w:history="1">
        <w:r w:rsidR="006E514D" w:rsidRPr="001F0356">
          <w:rPr>
            <w:sz w:val="28"/>
            <w:szCs w:val="28"/>
            <w:lang w:eastAsia="ru-RU"/>
          </w:rPr>
          <w:t xml:space="preserve">Градостроительный </w:t>
        </w:r>
      </w:hyperlink>
      <w:hyperlink r:id="rId12" w:history="1">
        <w:r w:rsidR="006E514D" w:rsidRPr="001F0356">
          <w:rPr>
            <w:sz w:val="28"/>
            <w:szCs w:val="28"/>
            <w:lang w:eastAsia="ru-RU"/>
          </w:rPr>
          <w:t>кодекс</w:t>
        </w:r>
      </w:hyperlink>
      <w:r w:rsidR="006E514D" w:rsidRPr="001F0356">
        <w:rPr>
          <w:sz w:val="28"/>
          <w:szCs w:val="28"/>
          <w:lang w:eastAsia="ru-RU"/>
        </w:rPr>
        <w:t xml:space="preserve"> Российской Федерации;</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13" w:history="1">
        <w:r w:rsidR="006E514D" w:rsidRPr="001F0356">
          <w:rPr>
            <w:sz w:val="28"/>
            <w:szCs w:val="28"/>
            <w:lang w:eastAsia="ru-RU"/>
          </w:rPr>
          <w:t xml:space="preserve">Федеральный </w:t>
        </w:r>
      </w:hyperlink>
      <w:hyperlink r:id="rId14" w:history="1">
        <w:r w:rsidR="006E514D" w:rsidRPr="001F0356">
          <w:rPr>
            <w:sz w:val="28"/>
            <w:szCs w:val="28"/>
            <w:lang w:eastAsia="ru-RU"/>
          </w:rPr>
          <w:t>закон</w:t>
        </w:r>
      </w:hyperlink>
      <w:r w:rsidR="006E514D" w:rsidRPr="001F0356">
        <w:rPr>
          <w:sz w:val="28"/>
          <w:szCs w:val="28"/>
          <w:lang w:eastAsia="ru-RU"/>
        </w:rPr>
        <w:t xml:space="preserve"> от 27 июля 2006 года </w:t>
      </w:r>
      <w:r w:rsidR="00834EF5">
        <w:rPr>
          <w:sz w:val="28"/>
          <w:szCs w:val="28"/>
          <w:lang w:eastAsia="ru-RU"/>
        </w:rPr>
        <w:t>№</w:t>
      </w:r>
      <w:r w:rsidR="006E514D" w:rsidRPr="001F0356">
        <w:rPr>
          <w:sz w:val="28"/>
          <w:szCs w:val="28"/>
          <w:lang w:eastAsia="ru-RU"/>
        </w:rPr>
        <w:t xml:space="preserve"> 152-ФЗ "О персональных данных";</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15" w:history="1">
        <w:r w:rsidR="006E514D" w:rsidRPr="001F0356">
          <w:rPr>
            <w:sz w:val="28"/>
            <w:szCs w:val="28"/>
            <w:lang w:eastAsia="ru-RU"/>
          </w:rPr>
          <w:t xml:space="preserve">Федеральный </w:t>
        </w:r>
      </w:hyperlink>
      <w:hyperlink r:id="rId16" w:history="1">
        <w:r w:rsidR="006E514D" w:rsidRPr="001F0356">
          <w:rPr>
            <w:sz w:val="28"/>
            <w:szCs w:val="28"/>
            <w:lang w:eastAsia="ru-RU"/>
          </w:rPr>
          <w:t>закон</w:t>
        </w:r>
      </w:hyperlink>
      <w:r w:rsidR="006E514D" w:rsidRPr="001F0356">
        <w:rPr>
          <w:sz w:val="28"/>
          <w:szCs w:val="28"/>
          <w:lang w:eastAsia="ru-RU"/>
        </w:rPr>
        <w:t xml:space="preserve"> от 24 июля 2007 года </w:t>
      </w:r>
      <w:r w:rsidR="00834EF5">
        <w:rPr>
          <w:sz w:val="28"/>
          <w:szCs w:val="28"/>
          <w:lang w:eastAsia="ru-RU"/>
        </w:rPr>
        <w:t>№</w:t>
      </w:r>
      <w:r w:rsidR="006E514D" w:rsidRPr="001F0356">
        <w:rPr>
          <w:sz w:val="28"/>
          <w:szCs w:val="28"/>
          <w:lang w:eastAsia="ru-RU"/>
        </w:rPr>
        <w:t xml:space="preserve"> 221-ФЗ "</w:t>
      </w:r>
      <w:r w:rsidR="00064BE4" w:rsidRPr="00064BE4">
        <w:rPr>
          <w:sz w:val="28"/>
          <w:szCs w:val="28"/>
          <w:lang w:eastAsia="ru-RU"/>
        </w:rPr>
        <w:t>О кадастровой деятельности</w:t>
      </w:r>
      <w:r w:rsidR="006E514D" w:rsidRPr="001F0356">
        <w:rPr>
          <w:sz w:val="28"/>
          <w:szCs w:val="28"/>
          <w:lang w:eastAsia="ru-RU"/>
        </w:rPr>
        <w:t>";</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17" w:history="1">
        <w:r w:rsidR="006E514D" w:rsidRPr="001F0356">
          <w:rPr>
            <w:sz w:val="28"/>
            <w:szCs w:val="28"/>
            <w:lang w:eastAsia="ru-RU"/>
          </w:rPr>
          <w:t xml:space="preserve">Федеральный </w:t>
        </w:r>
      </w:hyperlink>
      <w:hyperlink r:id="rId18" w:history="1">
        <w:r w:rsidR="006E514D" w:rsidRPr="001F0356">
          <w:rPr>
            <w:sz w:val="28"/>
            <w:szCs w:val="28"/>
            <w:lang w:eastAsia="ru-RU"/>
          </w:rPr>
          <w:t>закон</w:t>
        </w:r>
      </w:hyperlink>
      <w:r w:rsidR="006E514D" w:rsidRPr="001F0356">
        <w:rPr>
          <w:sz w:val="28"/>
          <w:szCs w:val="28"/>
          <w:lang w:eastAsia="ru-RU"/>
        </w:rPr>
        <w:t xml:space="preserve"> от 9 февраля 2009 года </w:t>
      </w:r>
      <w:r w:rsidR="00834EF5">
        <w:rPr>
          <w:sz w:val="28"/>
          <w:szCs w:val="28"/>
          <w:lang w:eastAsia="ru-RU"/>
        </w:rPr>
        <w:t>№</w:t>
      </w:r>
      <w:r w:rsidR="006E514D" w:rsidRPr="001F0356">
        <w:rPr>
          <w:sz w:val="28"/>
          <w:szCs w:val="28"/>
          <w:lang w:eastAsia="ru-RU"/>
        </w:rPr>
        <w:t xml:space="preserve"> 8-ФЗ "Об обеспечении доступа к информации о деятельности государственных органов и органов местного самоуправления";</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19" w:history="1">
        <w:r w:rsidR="006E514D" w:rsidRPr="001F0356">
          <w:rPr>
            <w:sz w:val="28"/>
            <w:szCs w:val="28"/>
            <w:lang w:eastAsia="ru-RU"/>
          </w:rPr>
          <w:t xml:space="preserve">Федеральный </w:t>
        </w:r>
      </w:hyperlink>
      <w:hyperlink r:id="rId20" w:history="1">
        <w:r w:rsidR="006E514D" w:rsidRPr="001F0356">
          <w:rPr>
            <w:sz w:val="28"/>
            <w:szCs w:val="28"/>
            <w:lang w:eastAsia="ru-RU"/>
          </w:rPr>
          <w:t>закон</w:t>
        </w:r>
      </w:hyperlink>
      <w:r w:rsidR="006E514D" w:rsidRPr="001F0356">
        <w:rPr>
          <w:sz w:val="28"/>
          <w:szCs w:val="28"/>
          <w:lang w:eastAsia="ru-RU"/>
        </w:rPr>
        <w:t xml:space="preserve"> от 27 июля 2010 года </w:t>
      </w:r>
      <w:r w:rsidR="00834EF5">
        <w:rPr>
          <w:sz w:val="28"/>
          <w:szCs w:val="28"/>
          <w:lang w:eastAsia="ru-RU"/>
        </w:rPr>
        <w:t>№</w:t>
      </w:r>
      <w:r w:rsidR="006E514D" w:rsidRPr="001F0356">
        <w:rPr>
          <w:sz w:val="28"/>
          <w:szCs w:val="28"/>
          <w:lang w:eastAsia="ru-RU"/>
        </w:rPr>
        <w:t xml:space="preserve"> 210-ФЗ "Об организации предоставления государственных и муниципальных услуг";</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21" w:history="1">
        <w:r w:rsidR="006E514D" w:rsidRPr="001F0356">
          <w:rPr>
            <w:sz w:val="28"/>
            <w:szCs w:val="28"/>
            <w:lang w:eastAsia="ru-RU"/>
          </w:rPr>
          <w:t xml:space="preserve">Федеральный </w:t>
        </w:r>
      </w:hyperlink>
      <w:hyperlink r:id="rId22" w:history="1">
        <w:r w:rsidR="006E514D" w:rsidRPr="001F0356">
          <w:rPr>
            <w:sz w:val="28"/>
            <w:szCs w:val="28"/>
            <w:lang w:eastAsia="ru-RU"/>
          </w:rPr>
          <w:t>закон</w:t>
        </w:r>
      </w:hyperlink>
      <w:r w:rsidR="006E514D" w:rsidRPr="001F0356">
        <w:rPr>
          <w:sz w:val="28"/>
          <w:szCs w:val="28"/>
          <w:lang w:eastAsia="ru-RU"/>
        </w:rPr>
        <w:t xml:space="preserve"> от 6 апреля 2011 года </w:t>
      </w:r>
      <w:r w:rsidR="00834EF5">
        <w:rPr>
          <w:sz w:val="28"/>
          <w:szCs w:val="28"/>
          <w:lang w:eastAsia="ru-RU"/>
        </w:rPr>
        <w:t>№</w:t>
      </w:r>
      <w:r w:rsidR="006E514D" w:rsidRPr="001F0356">
        <w:rPr>
          <w:sz w:val="28"/>
          <w:szCs w:val="28"/>
          <w:lang w:eastAsia="ru-RU"/>
        </w:rPr>
        <w:t xml:space="preserve"> 63-ФЗ "Об электронной подписи";</w:t>
      </w:r>
    </w:p>
    <w:p w:rsidR="006E514D" w:rsidRPr="001F0356" w:rsidRDefault="00AF3312" w:rsidP="00710D48">
      <w:pPr>
        <w:suppressAutoHyphens w:val="0"/>
        <w:autoSpaceDE w:val="0"/>
        <w:autoSpaceDN w:val="0"/>
        <w:adjustRightInd w:val="0"/>
        <w:ind w:firstLine="709"/>
        <w:jc w:val="both"/>
        <w:rPr>
          <w:sz w:val="28"/>
          <w:szCs w:val="28"/>
          <w:lang w:eastAsia="ru-RU"/>
        </w:rPr>
      </w:pPr>
      <w:hyperlink r:id="rId23" w:history="1">
        <w:r w:rsidR="006E514D" w:rsidRPr="001F0356">
          <w:rPr>
            <w:sz w:val="28"/>
            <w:szCs w:val="28"/>
            <w:lang w:eastAsia="ru-RU"/>
          </w:rPr>
          <w:t>Постановление</w:t>
        </w:r>
      </w:hyperlink>
      <w:r w:rsidR="006E514D" w:rsidRPr="001F0356">
        <w:rPr>
          <w:sz w:val="28"/>
          <w:szCs w:val="28"/>
          <w:lang w:eastAsia="ru-RU"/>
        </w:rPr>
        <w:t xml:space="preserve"> Правительства Российской Федерации от 7 июля 2011 года </w:t>
      </w:r>
      <w:r w:rsidR="00834EF5">
        <w:rPr>
          <w:sz w:val="28"/>
          <w:szCs w:val="28"/>
          <w:lang w:eastAsia="ru-RU"/>
        </w:rPr>
        <w:t>№</w:t>
      </w:r>
      <w:r w:rsidR="006E514D" w:rsidRPr="001F0356">
        <w:rPr>
          <w:sz w:val="28"/>
          <w:szCs w:val="28"/>
          <w:lang w:eastAsia="ru-RU"/>
        </w:rPr>
        <w:t xml:space="preserve">553 "О порядке оформления и представления заявлений и иных </w:t>
      </w:r>
      <w:r w:rsidR="006E514D" w:rsidRPr="001F0356">
        <w:rPr>
          <w:sz w:val="28"/>
          <w:szCs w:val="28"/>
          <w:lang w:eastAsia="ru-RU"/>
        </w:rPr>
        <w:lastRenderedPageBreak/>
        <w:t>документов, необходимых для предоставления государственных и (или) муниципальных услуг, в форме электронных документов";</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24" w:history="1">
        <w:r w:rsidR="006E514D" w:rsidRPr="001F0356">
          <w:rPr>
            <w:sz w:val="28"/>
            <w:szCs w:val="28"/>
            <w:lang w:eastAsia="ru-RU"/>
          </w:rPr>
          <w:t>Постановление</w:t>
        </w:r>
      </w:hyperlink>
      <w:r w:rsidR="006E514D" w:rsidRPr="001F0356">
        <w:rPr>
          <w:sz w:val="28"/>
          <w:szCs w:val="28"/>
          <w:lang w:eastAsia="ru-RU"/>
        </w:rPr>
        <w:t xml:space="preserve"> Правительства Российской Федерации от 25 июня 2012 года </w:t>
      </w:r>
      <w:r w:rsidR="00834EF5">
        <w:rPr>
          <w:sz w:val="28"/>
          <w:szCs w:val="28"/>
          <w:lang w:eastAsia="ru-RU"/>
        </w:rPr>
        <w:t>№</w:t>
      </w:r>
      <w:r w:rsidR="006E514D" w:rsidRPr="001F0356">
        <w:rPr>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25" w:history="1">
        <w:r w:rsidR="006E514D" w:rsidRPr="001F0356">
          <w:rPr>
            <w:sz w:val="28"/>
            <w:szCs w:val="28"/>
            <w:lang w:eastAsia="ru-RU"/>
          </w:rPr>
          <w:t>Постановление</w:t>
        </w:r>
      </w:hyperlink>
      <w:r w:rsidR="006E514D" w:rsidRPr="001F0356">
        <w:rPr>
          <w:sz w:val="28"/>
          <w:szCs w:val="28"/>
          <w:lang w:eastAsia="ru-RU"/>
        </w:rPr>
        <w:t xml:space="preserve"> Правительства Российской Федерации от 25 августа 2012 года </w:t>
      </w:r>
      <w:r w:rsidR="00834EF5">
        <w:rPr>
          <w:sz w:val="28"/>
          <w:szCs w:val="28"/>
          <w:lang w:eastAsia="ru-RU"/>
        </w:rPr>
        <w:t>№</w:t>
      </w:r>
      <w:r w:rsidR="006E514D" w:rsidRPr="001F0356">
        <w:rPr>
          <w:sz w:val="28"/>
          <w:szCs w:val="28"/>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26" w:history="1">
        <w:r w:rsidR="006E514D" w:rsidRPr="001F0356">
          <w:rPr>
            <w:sz w:val="28"/>
            <w:szCs w:val="28"/>
            <w:lang w:eastAsia="ru-RU"/>
          </w:rPr>
          <w:t>Постановление</w:t>
        </w:r>
      </w:hyperlink>
      <w:r w:rsidR="006E514D" w:rsidRPr="001F0356">
        <w:rPr>
          <w:sz w:val="28"/>
          <w:szCs w:val="28"/>
          <w:lang w:eastAsia="ru-RU"/>
        </w:rPr>
        <w:t xml:space="preserve"> Правительства Российской Федерации от 25 января 2013 года </w:t>
      </w:r>
      <w:r w:rsidR="00834EF5">
        <w:rPr>
          <w:sz w:val="28"/>
          <w:szCs w:val="28"/>
          <w:lang w:eastAsia="ru-RU"/>
        </w:rPr>
        <w:t>№</w:t>
      </w:r>
      <w:r w:rsidR="006E514D" w:rsidRPr="001F0356">
        <w:rPr>
          <w:sz w:val="28"/>
          <w:szCs w:val="28"/>
          <w:lang w:eastAsia="ru-RU"/>
        </w:rPr>
        <w:t>33 "Об использовании простой электронной подписи при оказании государственных и муниципальных услуг";</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27" w:history="1">
        <w:r w:rsidR="006E514D" w:rsidRPr="001F0356">
          <w:rPr>
            <w:sz w:val="28"/>
            <w:szCs w:val="28"/>
            <w:lang w:eastAsia="ru-RU"/>
          </w:rPr>
          <w:t>Постановление</w:t>
        </w:r>
      </w:hyperlink>
      <w:r w:rsidR="006E514D" w:rsidRPr="001F0356">
        <w:rPr>
          <w:sz w:val="28"/>
          <w:szCs w:val="28"/>
          <w:lang w:eastAsia="ru-RU"/>
        </w:rPr>
        <w:t xml:space="preserve"> Правительства Российской Федерации от 27 ноября 2014 года </w:t>
      </w:r>
      <w:r w:rsidR="00834EF5">
        <w:rPr>
          <w:sz w:val="28"/>
          <w:szCs w:val="28"/>
          <w:lang w:eastAsia="ru-RU"/>
        </w:rPr>
        <w:t>№</w:t>
      </w:r>
      <w:r w:rsidR="006E514D" w:rsidRPr="001F0356">
        <w:rPr>
          <w:sz w:val="28"/>
          <w:szCs w:val="28"/>
          <w:lang w:eastAsia="ru-RU"/>
        </w:rPr>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E514D" w:rsidRPr="001F0356" w:rsidRDefault="00AF3312" w:rsidP="00DA4D77">
      <w:pPr>
        <w:widowControl w:val="0"/>
        <w:suppressAutoHyphens w:val="0"/>
        <w:autoSpaceDE w:val="0"/>
        <w:autoSpaceDN w:val="0"/>
        <w:adjustRightInd w:val="0"/>
        <w:ind w:firstLine="709"/>
        <w:jc w:val="both"/>
        <w:rPr>
          <w:sz w:val="28"/>
          <w:szCs w:val="28"/>
          <w:lang w:eastAsia="ru-RU"/>
        </w:rPr>
      </w:pPr>
      <w:hyperlink r:id="rId28" w:history="1">
        <w:r w:rsidR="006E514D" w:rsidRPr="001F0356">
          <w:rPr>
            <w:sz w:val="28"/>
            <w:szCs w:val="28"/>
            <w:lang w:eastAsia="ru-RU"/>
          </w:rPr>
          <w:t>Постановление</w:t>
        </w:r>
      </w:hyperlink>
      <w:r w:rsidR="006E514D" w:rsidRPr="001F0356">
        <w:rPr>
          <w:sz w:val="28"/>
          <w:szCs w:val="28"/>
          <w:lang w:eastAsia="ru-RU"/>
        </w:rPr>
        <w:t xml:space="preserve"> Правительства Российской Федерации от 3 декабря 2014 года </w:t>
      </w:r>
      <w:r w:rsidR="00834EF5">
        <w:rPr>
          <w:sz w:val="28"/>
          <w:szCs w:val="28"/>
          <w:lang w:eastAsia="ru-RU"/>
        </w:rPr>
        <w:t>№</w:t>
      </w:r>
      <w:r w:rsidR="006E514D" w:rsidRPr="001F0356">
        <w:rPr>
          <w:sz w:val="28"/>
          <w:szCs w:val="28"/>
          <w:lang w:eastAsia="ru-RU"/>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E514D" w:rsidRPr="00FF5821" w:rsidRDefault="00AF3312" w:rsidP="00DA4D77">
      <w:pPr>
        <w:widowControl w:val="0"/>
        <w:suppressAutoHyphens w:val="0"/>
        <w:autoSpaceDE w:val="0"/>
        <w:autoSpaceDN w:val="0"/>
        <w:adjustRightInd w:val="0"/>
        <w:ind w:firstLine="709"/>
        <w:jc w:val="both"/>
        <w:rPr>
          <w:sz w:val="28"/>
          <w:szCs w:val="28"/>
          <w:lang w:eastAsia="ru-RU"/>
        </w:rPr>
      </w:pPr>
      <w:hyperlink r:id="rId29" w:history="1">
        <w:r w:rsidR="006E514D" w:rsidRPr="00FF5821">
          <w:rPr>
            <w:sz w:val="28"/>
            <w:szCs w:val="28"/>
            <w:lang w:eastAsia="ru-RU"/>
          </w:rPr>
          <w:t>Закон</w:t>
        </w:r>
      </w:hyperlink>
      <w:r w:rsidR="006E514D" w:rsidRPr="00FF5821">
        <w:rPr>
          <w:sz w:val="28"/>
          <w:szCs w:val="28"/>
          <w:lang w:eastAsia="ru-RU"/>
        </w:rPr>
        <w:t xml:space="preserve"> Омской области от 30 апреля 2015 года </w:t>
      </w:r>
      <w:r w:rsidR="00834EF5" w:rsidRPr="00FF5821">
        <w:rPr>
          <w:sz w:val="28"/>
          <w:szCs w:val="28"/>
          <w:lang w:eastAsia="ru-RU"/>
        </w:rPr>
        <w:t>№</w:t>
      </w:r>
      <w:r w:rsidR="006E514D" w:rsidRPr="00FF5821">
        <w:rPr>
          <w:sz w:val="28"/>
          <w:szCs w:val="28"/>
          <w:lang w:eastAsia="ru-RU"/>
        </w:rPr>
        <w:t>1743-ОЗ "О регулировании земельных отношений в Омской области";</w:t>
      </w:r>
    </w:p>
    <w:p w:rsidR="00D62FC4" w:rsidRPr="00834EF5" w:rsidRDefault="00D62FC4" w:rsidP="00D62FC4">
      <w:pPr>
        <w:ind w:firstLine="709"/>
        <w:jc w:val="both"/>
        <w:rPr>
          <w:sz w:val="28"/>
          <w:szCs w:val="28"/>
        </w:rPr>
      </w:pPr>
      <w:r w:rsidRPr="00FF5821">
        <w:rPr>
          <w:sz w:val="28"/>
          <w:szCs w:val="28"/>
        </w:rPr>
        <w:t xml:space="preserve">Постановление Правительства Омской области от 24 июня 2015 г. №170-п </w:t>
      </w:r>
      <w:r w:rsidRPr="00FF5821">
        <w:rPr>
          <w:sz w:val="28"/>
          <w:szCs w:val="28"/>
          <w:lang w:eastAsia="ru-RU"/>
        </w:rPr>
        <w:t>"</w:t>
      </w:r>
      <w:r w:rsidRPr="00FF5821">
        <w:rPr>
          <w:sz w:val="28"/>
          <w:szCs w:val="28"/>
        </w:rPr>
        <w:t>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Pr="00FF5821">
        <w:rPr>
          <w:sz w:val="28"/>
          <w:szCs w:val="28"/>
          <w:lang w:eastAsia="ru-RU"/>
        </w:rPr>
        <w:t>";</w:t>
      </w:r>
    </w:p>
    <w:p w:rsidR="006E514D" w:rsidRDefault="00AF3312" w:rsidP="00DA4D77">
      <w:pPr>
        <w:widowControl w:val="0"/>
        <w:suppressAutoHyphens w:val="0"/>
        <w:autoSpaceDE w:val="0"/>
        <w:autoSpaceDN w:val="0"/>
        <w:adjustRightInd w:val="0"/>
        <w:ind w:firstLine="709"/>
        <w:jc w:val="both"/>
        <w:rPr>
          <w:sz w:val="28"/>
          <w:szCs w:val="28"/>
          <w:lang w:eastAsia="ru-RU"/>
        </w:rPr>
      </w:pPr>
      <w:hyperlink r:id="rId30" w:history="1">
        <w:r w:rsidR="006E514D" w:rsidRPr="001F0356">
          <w:rPr>
            <w:sz w:val="28"/>
            <w:szCs w:val="28"/>
            <w:lang w:eastAsia="ru-RU"/>
          </w:rPr>
          <w:t>Постановление</w:t>
        </w:r>
      </w:hyperlink>
      <w:r w:rsidR="006E514D" w:rsidRPr="001F0356">
        <w:rPr>
          <w:sz w:val="28"/>
          <w:szCs w:val="28"/>
          <w:lang w:eastAsia="ru-RU"/>
        </w:rPr>
        <w:t xml:space="preserve"> Правительства Омской области от 24 ноября 2010 года </w:t>
      </w:r>
      <w:r w:rsidR="00834EF5">
        <w:rPr>
          <w:sz w:val="28"/>
          <w:szCs w:val="28"/>
          <w:lang w:eastAsia="ru-RU"/>
        </w:rPr>
        <w:t>№</w:t>
      </w:r>
      <w:r w:rsidR="006E514D" w:rsidRPr="001F0356">
        <w:rPr>
          <w:sz w:val="28"/>
          <w:szCs w:val="28"/>
          <w:lang w:eastAsia="ru-RU"/>
        </w:rPr>
        <w:t>229-п "О разработке, утверждении (принятии) администр</w:t>
      </w:r>
      <w:r w:rsidR="00457031">
        <w:rPr>
          <w:sz w:val="28"/>
          <w:szCs w:val="28"/>
          <w:lang w:eastAsia="ru-RU"/>
        </w:rPr>
        <w:t>ативных регламентов".</w:t>
      </w:r>
    </w:p>
    <w:bookmarkEnd w:id="1"/>
    <w:bookmarkEnd w:id="2"/>
    <w:p w:rsidR="00834EF5" w:rsidRPr="001F0356" w:rsidRDefault="00834EF5" w:rsidP="00DA4D77">
      <w:pPr>
        <w:widowControl w:val="0"/>
        <w:suppressAutoHyphens w:val="0"/>
        <w:autoSpaceDE w:val="0"/>
        <w:autoSpaceDN w:val="0"/>
        <w:adjustRightInd w:val="0"/>
        <w:ind w:firstLine="709"/>
        <w:jc w:val="both"/>
        <w:rPr>
          <w:sz w:val="28"/>
          <w:szCs w:val="28"/>
          <w:lang w:eastAsia="ru-RU"/>
        </w:rPr>
      </w:pPr>
    </w:p>
    <w:p w:rsidR="006E514D" w:rsidRPr="009A41BA" w:rsidRDefault="00710D48" w:rsidP="00710D48">
      <w:pPr>
        <w:widowControl w:val="0"/>
        <w:suppressAutoHyphens w:val="0"/>
        <w:autoSpaceDE w:val="0"/>
        <w:autoSpaceDN w:val="0"/>
        <w:adjustRightInd w:val="0"/>
        <w:jc w:val="center"/>
        <w:rPr>
          <w:b/>
          <w:sz w:val="28"/>
          <w:szCs w:val="28"/>
          <w:lang w:eastAsia="ru-RU"/>
        </w:rPr>
      </w:pPr>
      <w:r w:rsidRPr="009A41BA">
        <w:rPr>
          <w:b/>
          <w:sz w:val="28"/>
          <w:szCs w:val="28"/>
          <w:lang w:eastAsia="ru-RU"/>
        </w:rPr>
        <w:t>Исчерпывающий перечень документов, необходимых в соответствии с нормативными правовыми актами для пред</w:t>
      </w:r>
      <w:r w:rsidR="0052364B">
        <w:rPr>
          <w:b/>
          <w:sz w:val="28"/>
          <w:szCs w:val="28"/>
          <w:lang w:eastAsia="ru-RU"/>
        </w:rPr>
        <w:t>оставления муниципальной услуги</w:t>
      </w:r>
      <w:r w:rsidRPr="009A41BA">
        <w:rPr>
          <w:b/>
          <w:sz w:val="28"/>
          <w:szCs w:val="28"/>
          <w:lang w:eastAsia="ru-RU"/>
        </w:rPr>
        <w:t>,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A74036" w:rsidP="00DA4D77">
      <w:pPr>
        <w:widowControl w:val="0"/>
        <w:suppressAutoHyphens w:val="0"/>
        <w:autoSpaceDE w:val="0"/>
        <w:autoSpaceDN w:val="0"/>
        <w:adjustRightInd w:val="0"/>
        <w:ind w:firstLine="709"/>
        <w:jc w:val="both"/>
        <w:rPr>
          <w:sz w:val="28"/>
          <w:szCs w:val="28"/>
          <w:lang w:eastAsia="ru-RU"/>
        </w:rPr>
      </w:pPr>
      <w:r>
        <w:rPr>
          <w:sz w:val="28"/>
          <w:szCs w:val="28"/>
          <w:lang w:eastAsia="ru-RU"/>
        </w:rPr>
        <w:t>2.10.</w:t>
      </w:r>
      <w:r w:rsidR="006E514D" w:rsidRPr="006E514D">
        <w:rPr>
          <w:sz w:val="28"/>
          <w:szCs w:val="28"/>
          <w:lang w:eastAsia="ru-RU"/>
        </w:rPr>
        <w:t xml:space="preserve"> Для получения муниципальной услуги заявитель (представитель заявителя) представляет в Администрацию </w:t>
      </w:r>
      <w:r w:rsidR="001F0356">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заявление о выдаче разрешения на использование земельного участка, рекомендуемая форма кото</w:t>
      </w:r>
      <w:r>
        <w:rPr>
          <w:sz w:val="28"/>
          <w:szCs w:val="28"/>
          <w:lang w:eastAsia="ru-RU"/>
        </w:rPr>
        <w:t>рого представлена в приложении №</w:t>
      </w:r>
      <w:r w:rsidR="006E514D" w:rsidRPr="006E514D">
        <w:rPr>
          <w:sz w:val="28"/>
          <w:szCs w:val="28"/>
          <w:lang w:eastAsia="ru-RU"/>
        </w:rPr>
        <w:t xml:space="preserve"> 1 к Административному регламенту </w:t>
      </w:r>
      <w:r w:rsidR="006E514D" w:rsidRPr="006E514D">
        <w:rPr>
          <w:sz w:val="28"/>
          <w:szCs w:val="28"/>
          <w:lang w:eastAsia="ru-RU"/>
        </w:rPr>
        <w:lastRenderedPageBreak/>
        <w:t>(далее - заявление).</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В заявлении указываются:</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(ОГРН) - в случае, если заявление подается юридическим лицом;</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4) почтовый адрес, адрес электронной почты, номер телефона для связи с заявителем или представителем заявителя;</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proofErr w:type="gramStart"/>
      <w:r w:rsidRPr="00FF5821">
        <w:rPr>
          <w:sz w:val="28"/>
          <w:szCs w:val="28"/>
          <w:lang w:eastAsia="ru-RU"/>
        </w:rPr>
        <w:t xml:space="preserve">5) предполагаемые цели использования земельного участка в соответствии с </w:t>
      </w:r>
      <w:hyperlink r:id="rId31" w:history="1">
        <w:r w:rsidRPr="00FF5821">
          <w:rPr>
            <w:sz w:val="28"/>
            <w:szCs w:val="28"/>
            <w:lang w:eastAsia="ru-RU"/>
          </w:rPr>
          <w:t>пунктом 1 статьи 39.34</w:t>
        </w:r>
      </w:hyperlink>
      <w:r w:rsidRPr="00FF5821">
        <w:rPr>
          <w:sz w:val="28"/>
          <w:szCs w:val="28"/>
          <w:lang w:eastAsia="ru-RU"/>
        </w:rPr>
        <w:t xml:space="preserve"> ЗК РФ или виды объектов, планируемых к размещению,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hyperlink r:id="rId32" w:history="1">
        <w:r w:rsidRPr="00FF5821">
          <w:rPr>
            <w:sz w:val="28"/>
            <w:szCs w:val="28"/>
            <w:lang w:eastAsia="ru-RU"/>
          </w:rPr>
          <w:t>постановлением</w:t>
        </w:r>
      </w:hyperlink>
      <w:r w:rsidRPr="00FF5821">
        <w:rPr>
          <w:sz w:val="28"/>
          <w:szCs w:val="28"/>
          <w:lang w:eastAsia="ru-RU"/>
        </w:rPr>
        <w:t xml:space="preserve"> Правительства Российской Федерации от 3 декабря 2014 года N</w:t>
      </w:r>
      <w:proofErr w:type="gramEnd"/>
      <w:r w:rsidRPr="00FF5821">
        <w:rPr>
          <w:sz w:val="28"/>
          <w:szCs w:val="28"/>
          <w:lang w:eastAsia="ru-RU"/>
        </w:rPr>
        <w:t xml:space="preserve"> 1300 (далее соответственно - объекты, Перечень);</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6) кадастровый номер земельного участка - в случае, если планируется использование всего земельного участка или его части;</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7) срок использования земельного участка (с учетом сроков, установленных </w:t>
      </w:r>
      <w:hyperlink r:id="rId33" w:history="1">
        <w:r w:rsidRPr="00FF5821">
          <w:rPr>
            <w:sz w:val="28"/>
            <w:szCs w:val="28"/>
            <w:lang w:eastAsia="ru-RU"/>
          </w:rPr>
          <w:t>пунктом 1 статьи 39.34</w:t>
        </w:r>
      </w:hyperlink>
      <w:r w:rsidRPr="00FF5821">
        <w:rPr>
          <w:sz w:val="28"/>
          <w:szCs w:val="28"/>
          <w:lang w:eastAsia="ru-RU"/>
        </w:rPr>
        <w:t xml:space="preserve"> ЗК РФ, для соответствующих целей использования земельного участка);</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8) согласие на выполнение следующих условий размещения объектов</w:t>
      </w:r>
      <w:r w:rsidR="00924E26" w:rsidRPr="00FF5821">
        <w:rPr>
          <w:sz w:val="28"/>
          <w:szCs w:val="28"/>
          <w:lang w:eastAsia="ru-RU"/>
        </w:rPr>
        <w:t>:</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приведение земельного участка в состояние, пригодное для его использования в соответствии с разрешенным использованием, выполнение необходимых работ по его рекультивации, в случае если размещение объектов привело к порче либо уничтожению плодородного слоя почвы в границах земельного участка;</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осуществление сноса или демонтажа объектов, если их наличие приводит к невозможности использования земельного участка в соответствии с его разрешенным использованием, за исключением случаев, установленных федеральным законодательством.</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9)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6E514D" w:rsidRPr="00FF5821" w:rsidRDefault="00A74036"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2.11.</w:t>
      </w:r>
      <w:r w:rsidR="006E514D" w:rsidRPr="00FF5821">
        <w:rPr>
          <w:sz w:val="28"/>
          <w:szCs w:val="28"/>
          <w:lang w:eastAsia="ru-RU"/>
        </w:rPr>
        <w:t> К заявлению прилагаются:</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lastRenderedPageBreak/>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Представление указанного в настоящем подпункте документа не требуется в случае представления заявления</w:t>
      </w:r>
      <w:r w:rsidRPr="006E514D">
        <w:rPr>
          <w:sz w:val="28"/>
          <w:szCs w:val="28"/>
          <w:lang w:eastAsia="ru-RU"/>
        </w:rPr>
        <w:t xml:space="preserve"> посредством системы "Личный кабинет" Единого портала или Портала, а </w:t>
      </w:r>
      <w:proofErr w:type="gramStart"/>
      <w:r w:rsidRPr="006E514D">
        <w:rPr>
          <w:sz w:val="28"/>
          <w:szCs w:val="28"/>
          <w:lang w:eastAsia="ru-RU"/>
        </w:rPr>
        <w:t>также</w:t>
      </w:r>
      <w:proofErr w:type="gramEnd"/>
      <w:r w:rsidRPr="006E514D">
        <w:rPr>
          <w:sz w:val="28"/>
          <w:szCs w:val="28"/>
          <w:lang w:eastAsia="ru-RU"/>
        </w:rPr>
        <w:t xml:space="preserve"> если заявление подписано усиленной квалифицированной электронной подписью.</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 документ, подтверждающий полномочия представителя заявителя, в случае, если заявление подается представителем заявителя.</w:t>
      </w:r>
    </w:p>
    <w:p w:rsidR="009544B4" w:rsidRPr="00FF5821" w:rsidRDefault="006E514D" w:rsidP="00DA4D77">
      <w:pPr>
        <w:pStyle w:val="formattexttopleveltextindenttext"/>
        <w:shd w:val="clear" w:color="auto" w:fill="FFFFFF"/>
        <w:spacing w:before="0" w:beforeAutospacing="0" w:after="0" w:afterAutospacing="0"/>
        <w:ind w:firstLine="709"/>
        <w:jc w:val="both"/>
        <w:textAlignment w:val="baseline"/>
        <w:rPr>
          <w:sz w:val="28"/>
          <w:szCs w:val="28"/>
        </w:rPr>
      </w:pPr>
      <w:r w:rsidRPr="00FF5821">
        <w:rPr>
          <w:sz w:val="28"/>
          <w:szCs w:val="28"/>
        </w:rPr>
        <w:t>3) </w:t>
      </w:r>
      <w:r w:rsidR="009544B4" w:rsidRPr="00FF5821">
        <w:rPr>
          <w:sz w:val="28"/>
          <w:szCs w:val="28"/>
        </w:rPr>
        <w:t>схема границ земель или части земельного участка на кадастровом плане территории, на которой планируется размещение объекта. Схема границ составляется с использованием материалов инженерно-геодезических изысканий и сведений государственного кадастра недвижимости и должна содержать в текстовой и графической части следующие сведения о землях или части земельного участка, необходимых для размещения объекта:</w:t>
      </w:r>
    </w:p>
    <w:p w:rsidR="009544B4" w:rsidRPr="00FF5821" w:rsidRDefault="009544B4" w:rsidP="00DA4D77">
      <w:pPr>
        <w:pStyle w:val="formattexttopleveltextindenttext"/>
        <w:shd w:val="clear" w:color="auto" w:fill="FFFFFF"/>
        <w:spacing w:before="0" w:beforeAutospacing="0" w:after="0" w:afterAutospacing="0"/>
        <w:ind w:firstLine="709"/>
        <w:jc w:val="both"/>
        <w:textAlignment w:val="baseline"/>
        <w:rPr>
          <w:sz w:val="28"/>
          <w:szCs w:val="28"/>
        </w:rPr>
      </w:pPr>
      <w:r w:rsidRPr="00FF5821">
        <w:rPr>
          <w:sz w:val="28"/>
          <w:szCs w:val="28"/>
        </w:rPr>
        <w:t>- описание границ с указанием координат характерных точек (смежные землепользователи, обеспеченность подъездными путями, наличие охраняемых объектов (в том числе природных, культурных));</w:t>
      </w:r>
    </w:p>
    <w:p w:rsidR="009544B4" w:rsidRPr="00FF5821" w:rsidRDefault="009544B4" w:rsidP="00DA4D77">
      <w:pPr>
        <w:pStyle w:val="formattexttopleveltextindenttext"/>
        <w:shd w:val="clear" w:color="auto" w:fill="FFFFFF"/>
        <w:spacing w:before="0" w:beforeAutospacing="0" w:after="0" w:afterAutospacing="0"/>
        <w:ind w:firstLine="709"/>
        <w:jc w:val="both"/>
        <w:textAlignment w:val="baseline"/>
        <w:rPr>
          <w:sz w:val="28"/>
          <w:szCs w:val="28"/>
        </w:rPr>
      </w:pPr>
      <w:r w:rsidRPr="00FF5821">
        <w:rPr>
          <w:sz w:val="28"/>
          <w:szCs w:val="28"/>
        </w:rPr>
        <w:t>- характеристики поворотных точек, дирекционных углов, длин линий;</w:t>
      </w:r>
    </w:p>
    <w:p w:rsidR="009544B4" w:rsidRPr="00FF5821" w:rsidRDefault="009544B4" w:rsidP="00DA4D77">
      <w:pPr>
        <w:pStyle w:val="formattexttopleveltextindenttext"/>
        <w:shd w:val="clear" w:color="auto" w:fill="FFFFFF"/>
        <w:spacing w:before="0" w:beforeAutospacing="0" w:after="0" w:afterAutospacing="0"/>
        <w:ind w:firstLine="709"/>
        <w:jc w:val="both"/>
        <w:textAlignment w:val="baseline"/>
        <w:rPr>
          <w:sz w:val="28"/>
          <w:szCs w:val="28"/>
        </w:rPr>
      </w:pPr>
      <w:r w:rsidRPr="00FF5821">
        <w:rPr>
          <w:sz w:val="28"/>
          <w:szCs w:val="28"/>
        </w:rPr>
        <w:t>- характеристики и расположение существующих инженерных сетей, коммуникаций и сооружений;</w:t>
      </w:r>
    </w:p>
    <w:p w:rsidR="009544B4" w:rsidRPr="00FF5821" w:rsidRDefault="009544B4" w:rsidP="00DA4D77">
      <w:pPr>
        <w:pStyle w:val="formattexttopleveltextindenttext"/>
        <w:shd w:val="clear" w:color="auto" w:fill="FFFFFF"/>
        <w:spacing w:before="0" w:beforeAutospacing="0" w:after="0" w:afterAutospacing="0"/>
        <w:ind w:firstLine="709"/>
        <w:jc w:val="both"/>
        <w:textAlignment w:val="baseline"/>
        <w:rPr>
          <w:sz w:val="28"/>
          <w:szCs w:val="28"/>
        </w:rPr>
      </w:pPr>
      <w:r w:rsidRPr="00FF5821">
        <w:rPr>
          <w:sz w:val="28"/>
          <w:szCs w:val="28"/>
        </w:rPr>
        <w:t>- охранные (для размещений линейных объектов), санитарно-защитные (при наличии) и иные зоны (в том числе проектируемые);</w:t>
      </w:r>
    </w:p>
    <w:p w:rsidR="009544B4" w:rsidRPr="00FF5821" w:rsidRDefault="009544B4" w:rsidP="00DA4D77">
      <w:pPr>
        <w:pStyle w:val="formattexttopleveltextindenttext"/>
        <w:shd w:val="clear" w:color="auto" w:fill="FFFFFF"/>
        <w:spacing w:before="0" w:beforeAutospacing="0" w:after="0" w:afterAutospacing="0"/>
        <w:ind w:firstLine="709"/>
        <w:jc w:val="both"/>
        <w:textAlignment w:val="baseline"/>
        <w:rPr>
          <w:sz w:val="28"/>
          <w:szCs w:val="28"/>
        </w:rPr>
      </w:pPr>
      <w:r w:rsidRPr="00FF5821">
        <w:rPr>
          <w:sz w:val="28"/>
          <w:szCs w:val="28"/>
        </w:rPr>
        <w:t>- принятые условные обозначения.</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4) схема размещения объектов, содержащая адресные ориентиры, площадь (протяженность) объектов.</w:t>
      </w:r>
    </w:p>
    <w:p w:rsidR="00F34A4E" w:rsidRPr="00FF5821" w:rsidRDefault="00F34A4E"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5) </w:t>
      </w:r>
      <w:r w:rsidRPr="00FF5821">
        <w:rPr>
          <w:sz w:val="28"/>
          <w:szCs w:val="28"/>
        </w:rPr>
        <w:t>копия согласованного в установленном порядке проекта благоустройства территории, если для размещения объекта необходима подготовка такого проекта.</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Заявитель вправе представить документы, которые должны быть получены Администрацией </w:t>
      </w:r>
      <w:r w:rsidR="004572CB" w:rsidRPr="00FF5821">
        <w:rPr>
          <w:sz w:val="28"/>
          <w:szCs w:val="28"/>
          <w:lang w:eastAsia="ru-RU"/>
        </w:rPr>
        <w:t xml:space="preserve">Красноярского </w:t>
      </w:r>
      <w:r w:rsidRPr="00FF5821">
        <w:rPr>
          <w:sz w:val="28"/>
          <w:szCs w:val="28"/>
          <w:lang w:eastAsia="ru-RU"/>
        </w:rPr>
        <w:t>сельского поселения Омского муниципального района Омской области посредством межведомственного информационного взаимодействия.</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По своему желанию заявитель дополнительно может представить документы и информацию, которые, по его мнению, имеют значение для предоставления муниципальной услуги.</w:t>
      </w:r>
    </w:p>
    <w:p w:rsidR="006E514D" w:rsidRPr="00FF5821" w:rsidRDefault="00A74036"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2.12.</w:t>
      </w:r>
      <w:r w:rsidR="006E514D" w:rsidRPr="00FF5821">
        <w:rPr>
          <w:sz w:val="28"/>
          <w:szCs w:val="28"/>
          <w:lang w:eastAsia="ru-RU"/>
        </w:rPr>
        <w:t xml:space="preserve"> Документы, указанные в пунктах </w:t>
      </w:r>
      <w:r w:rsidR="000D5616" w:rsidRPr="00FF5821">
        <w:rPr>
          <w:sz w:val="28"/>
          <w:szCs w:val="28"/>
          <w:lang w:eastAsia="ru-RU"/>
        </w:rPr>
        <w:t>2.10.</w:t>
      </w:r>
      <w:r w:rsidR="006E514D" w:rsidRPr="00FF5821">
        <w:rPr>
          <w:sz w:val="28"/>
          <w:szCs w:val="28"/>
          <w:lang w:eastAsia="ru-RU"/>
        </w:rPr>
        <w:t xml:space="preserve">, </w:t>
      </w:r>
      <w:r w:rsidR="000D5616" w:rsidRPr="00FF5821">
        <w:rPr>
          <w:sz w:val="28"/>
          <w:szCs w:val="28"/>
          <w:lang w:eastAsia="ru-RU"/>
        </w:rPr>
        <w:t>2.11.</w:t>
      </w:r>
      <w:r w:rsidR="006E514D" w:rsidRPr="00FF5821">
        <w:rPr>
          <w:sz w:val="28"/>
          <w:szCs w:val="28"/>
          <w:lang w:eastAsia="ru-RU"/>
        </w:rPr>
        <w:t xml:space="preserve"> Административного регламента заявитель вправе представить:</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лично или через представителя;</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посредством почтовой связи на бумажном носителе;</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по электронной почте;</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посредством системы "Личный кабинет" Единого портала или Портала.</w:t>
      </w:r>
    </w:p>
    <w:p w:rsidR="006E514D" w:rsidRPr="00FF5821" w:rsidRDefault="003143CE"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2.13.</w:t>
      </w:r>
      <w:r w:rsidR="006E514D" w:rsidRPr="00FF5821">
        <w:rPr>
          <w:sz w:val="28"/>
          <w:szCs w:val="28"/>
          <w:lang w:eastAsia="ru-RU"/>
        </w:rPr>
        <w:t xml:space="preserve"> Заявление в форме электронного документа представляется в Администрацию </w:t>
      </w:r>
      <w:r w:rsidR="00E727D9" w:rsidRPr="00FF5821">
        <w:rPr>
          <w:sz w:val="28"/>
          <w:szCs w:val="28"/>
          <w:lang w:eastAsia="ru-RU"/>
        </w:rPr>
        <w:t xml:space="preserve">Красноярского </w:t>
      </w:r>
      <w:r w:rsidR="006E514D" w:rsidRPr="00FF5821">
        <w:rPr>
          <w:sz w:val="28"/>
          <w:szCs w:val="28"/>
          <w:lang w:eastAsia="ru-RU"/>
        </w:rPr>
        <w:t>сельского поселения Омского муниципального района Омской области по выбору заявителя:</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lastRenderedPageBreak/>
        <w:t>- путем заполнения заявления, форма которого размещена на официальном сайте, в том числе посредством отправки через систему "Личный кабинет" Единого портала или Портала;</w:t>
      </w:r>
    </w:p>
    <w:p w:rsidR="006E514D" w:rsidRPr="006E514D" w:rsidRDefault="006E514D" w:rsidP="003B1B90">
      <w:pPr>
        <w:suppressAutoHyphens w:val="0"/>
        <w:autoSpaceDE w:val="0"/>
        <w:autoSpaceDN w:val="0"/>
        <w:adjustRightInd w:val="0"/>
        <w:ind w:firstLine="709"/>
        <w:jc w:val="both"/>
        <w:rPr>
          <w:sz w:val="28"/>
          <w:szCs w:val="28"/>
          <w:lang w:eastAsia="ru-RU"/>
        </w:rPr>
      </w:pPr>
      <w:r w:rsidRPr="00FF5821">
        <w:rPr>
          <w:sz w:val="28"/>
          <w:szCs w:val="28"/>
          <w:lang w:eastAsia="ru-RU"/>
        </w:rPr>
        <w:t xml:space="preserve">- путем направления электронного документа в Администрацию </w:t>
      </w:r>
      <w:r w:rsidR="00E727D9" w:rsidRPr="00FF5821">
        <w:rPr>
          <w:sz w:val="28"/>
          <w:szCs w:val="28"/>
          <w:lang w:eastAsia="ru-RU"/>
        </w:rPr>
        <w:t>Красноярского</w:t>
      </w:r>
      <w:r w:rsidRPr="00FF5821">
        <w:rPr>
          <w:sz w:val="28"/>
          <w:szCs w:val="28"/>
          <w:lang w:eastAsia="ru-RU"/>
        </w:rPr>
        <w:t xml:space="preserve"> сельского поселения Омского</w:t>
      </w:r>
      <w:r w:rsidRPr="006E514D">
        <w:rPr>
          <w:sz w:val="28"/>
          <w:szCs w:val="28"/>
          <w:lang w:eastAsia="ru-RU"/>
        </w:rPr>
        <w:t xml:space="preserve"> муниципального района Омской области на электронную почту.</w:t>
      </w:r>
    </w:p>
    <w:p w:rsidR="006E514D" w:rsidRPr="006E514D" w:rsidRDefault="003143CE" w:rsidP="003B1B90">
      <w:pPr>
        <w:suppressAutoHyphens w:val="0"/>
        <w:autoSpaceDE w:val="0"/>
        <w:autoSpaceDN w:val="0"/>
        <w:adjustRightInd w:val="0"/>
        <w:ind w:firstLine="709"/>
        <w:jc w:val="both"/>
        <w:rPr>
          <w:sz w:val="28"/>
          <w:szCs w:val="28"/>
          <w:lang w:eastAsia="ru-RU"/>
        </w:rPr>
      </w:pPr>
      <w:r>
        <w:rPr>
          <w:sz w:val="28"/>
          <w:szCs w:val="28"/>
          <w:lang w:eastAsia="ru-RU"/>
        </w:rPr>
        <w:t>2.14.</w:t>
      </w:r>
      <w:r w:rsidR="006E514D" w:rsidRPr="006E514D">
        <w:rPr>
          <w:sz w:val="28"/>
          <w:szCs w:val="28"/>
          <w:lang w:eastAsia="ru-RU"/>
        </w:rPr>
        <w:t> Заявление, предоставленное заявителем в форме электронного документа, подписывается по выбору заявителя (если заявителем является физическое лицо):</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электронной подписью заявителя (представителя заявителя);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усиленной квалифицированной электронной подписью заявителя (представителя заявителя).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лица, действующего от имени юридического лица без доверенности;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E514D" w:rsidRPr="00FF5821" w:rsidRDefault="003143CE"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2.15.</w:t>
      </w:r>
      <w:r w:rsidR="006E514D" w:rsidRPr="00FF5821">
        <w:rPr>
          <w:sz w:val="28"/>
          <w:szCs w:val="28"/>
          <w:lang w:eastAsia="ru-RU"/>
        </w:rPr>
        <w:t xml:space="preserve"> При оказании муниципальной услуги в электронной форме документы, указанные в пунктах </w:t>
      </w:r>
      <w:r w:rsidRPr="00FF5821">
        <w:rPr>
          <w:sz w:val="28"/>
          <w:szCs w:val="28"/>
          <w:lang w:eastAsia="ru-RU"/>
        </w:rPr>
        <w:t>2.10.</w:t>
      </w:r>
      <w:r w:rsidR="006E514D" w:rsidRPr="00FF5821">
        <w:rPr>
          <w:sz w:val="28"/>
          <w:szCs w:val="28"/>
          <w:lang w:eastAsia="ru-RU"/>
        </w:rPr>
        <w:t xml:space="preserve">, </w:t>
      </w:r>
      <w:r w:rsidRPr="00FF5821">
        <w:rPr>
          <w:sz w:val="28"/>
          <w:szCs w:val="28"/>
          <w:lang w:eastAsia="ru-RU"/>
        </w:rPr>
        <w:t>2.11.</w:t>
      </w:r>
      <w:r w:rsidR="006E514D" w:rsidRPr="00FF5821">
        <w:rPr>
          <w:sz w:val="28"/>
          <w:szCs w:val="28"/>
          <w:lang w:eastAsia="ru-RU"/>
        </w:rPr>
        <w:t xml:space="preserve"> Административного регламента, представляются в электронном виде.</w:t>
      </w:r>
    </w:p>
    <w:p w:rsidR="006E514D" w:rsidRPr="006E514D" w:rsidRDefault="003143CE"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2.16.</w:t>
      </w:r>
      <w:r w:rsidR="006E514D" w:rsidRPr="00FF5821">
        <w:rPr>
          <w:sz w:val="28"/>
          <w:szCs w:val="28"/>
          <w:lang w:eastAsia="ru-RU"/>
        </w:rPr>
        <w:t> Средства электронной подписи, применяемые при подаче заявления и прилагаемых к нему электронных документов, должны</w:t>
      </w:r>
      <w:r w:rsidR="006E514D" w:rsidRPr="006E514D">
        <w:rPr>
          <w:sz w:val="28"/>
          <w:szCs w:val="28"/>
          <w:lang w:eastAsia="ru-RU"/>
        </w:rPr>
        <w:t xml:space="preserve"> быть сертифицированы в соответствии с законодательством Российской Федерации.</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122A03" w:rsidRPr="00122A03" w:rsidRDefault="00122A03" w:rsidP="00122A03">
      <w:pPr>
        <w:widowControl w:val="0"/>
        <w:suppressAutoHyphens w:val="0"/>
        <w:autoSpaceDE w:val="0"/>
        <w:autoSpaceDN w:val="0"/>
        <w:adjustRightInd w:val="0"/>
        <w:jc w:val="center"/>
        <w:rPr>
          <w:b/>
          <w:sz w:val="28"/>
          <w:szCs w:val="28"/>
          <w:lang w:eastAsia="ru-RU"/>
        </w:rPr>
      </w:pPr>
      <w:r w:rsidRPr="00122A03">
        <w:rPr>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w:t>
      </w:r>
      <w:r>
        <w:rPr>
          <w:b/>
          <w:sz w:val="28"/>
          <w:szCs w:val="28"/>
          <w:lang w:eastAsia="ru-RU"/>
        </w:rPr>
        <w:t>ции</w:t>
      </w:r>
      <w:r w:rsidRPr="00122A03">
        <w:rPr>
          <w:b/>
          <w:sz w:val="28"/>
          <w:szCs w:val="28"/>
          <w:lang w:eastAsia="ru-RU"/>
        </w:rPr>
        <w:t xml:space="preserve"> и иных органов, участвующих в предоставлении муниципальной услуги, и которые заявитель вправе представить, а также способы их получения заявителем</w:t>
      </w:r>
    </w:p>
    <w:p w:rsidR="00122A03" w:rsidRPr="006E514D" w:rsidRDefault="00122A03" w:rsidP="00DA4D77">
      <w:pPr>
        <w:widowControl w:val="0"/>
        <w:suppressAutoHyphens w:val="0"/>
        <w:autoSpaceDE w:val="0"/>
        <w:autoSpaceDN w:val="0"/>
        <w:adjustRightInd w:val="0"/>
        <w:ind w:firstLine="709"/>
        <w:jc w:val="both"/>
        <w:rPr>
          <w:sz w:val="28"/>
          <w:szCs w:val="28"/>
          <w:lang w:eastAsia="ru-RU"/>
        </w:rPr>
      </w:pPr>
    </w:p>
    <w:p w:rsidR="006E514D" w:rsidRPr="006E514D" w:rsidRDefault="00122A03" w:rsidP="00DA4D77">
      <w:pPr>
        <w:widowControl w:val="0"/>
        <w:suppressAutoHyphens w:val="0"/>
        <w:autoSpaceDE w:val="0"/>
        <w:autoSpaceDN w:val="0"/>
        <w:adjustRightInd w:val="0"/>
        <w:ind w:firstLine="709"/>
        <w:jc w:val="both"/>
        <w:rPr>
          <w:sz w:val="28"/>
          <w:szCs w:val="28"/>
          <w:lang w:eastAsia="ru-RU"/>
        </w:rPr>
      </w:pPr>
      <w:r>
        <w:rPr>
          <w:sz w:val="28"/>
          <w:szCs w:val="28"/>
          <w:lang w:eastAsia="ru-RU"/>
        </w:rPr>
        <w:t>2.17.</w:t>
      </w:r>
      <w:r w:rsidR="006E514D" w:rsidRPr="006E514D">
        <w:rPr>
          <w:sz w:val="28"/>
          <w:szCs w:val="28"/>
          <w:lang w:eastAsia="ru-RU"/>
        </w:rPr>
        <w:t xml:space="preserve"> Документами, необходимыми для предоставления муниципальной услуги, которые находятся в распоряжении Администрации </w:t>
      </w:r>
      <w:r w:rsidR="00CA5769">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и иных органов, участвующих в предоставлении муниципальной услуги, и которые заявитель вправе предоставить по собственной инициативе, являются: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1) кадастровый паспорт земельного участка либо кадастровая выписка о земельном участке;</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2) выписка из Единого государственного реестра прав на недвижимое имущество и сделок с ним о правах на земельный участок;</w:t>
      </w:r>
    </w:p>
    <w:p w:rsidR="006E514D" w:rsidRPr="00CA5769" w:rsidRDefault="006E514D" w:rsidP="00DA4D77">
      <w:pPr>
        <w:widowControl w:val="0"/>
        <w:suppressAutoHyphens w:val="0"/>
        <w:autoSpaceDE w:val="0"/>
        <w:autoSpaceDN w:val="0"/>
        <w:adjustRightInd w:val="0"/>
        <w:ind w:firstLine="709"/>
        <w:jc w:val="both"/>
        <w:rPr>
          <w:sz w:val="28"/>
          <w:szCs w:val="28"/>
          <w:lang w:eastAsia="ru-RU"/>
        </w:rPr>
      </w:pPr>
      <w:r w:rsidRPr="00CA5769">
        <w:rPr>
          <w:sz w:val="28"/>
          <w:szCs w:val="28"/>
          <w:lang w:eastAsia="ru-RU"/>
        </w:rPr>
        <w:t xml:space="preserve">3) копия лицензии, удостоверяющей право проведения работ по геологическому изучению недр в случае, предусмотренном </w:t>
      </w:r>
      <w:hyperlink r:id="rId34" w:history="1">
        <w:r w:rsidRPr="00CA5769">
          <w:rPr>
            <w:sz w:val="28"/>
            <w:szCs w:val="28"/>
            <w:lang w:eastAsia="ru-RU"/>
          </w:rPr>
          <w:t>подпунктом 4 пункта 1 статьи 39.33</w:t>
        </w:r>
      </w:hyperlink>
      <w:r w:rsidRPr="00CA5769">
        <w:rPr>
          <w:sz w:val="28"/>
          <w:szCs w:val="28"/>
          <w:lang w:eastAsia="ru-RU"/>
        </w:rPr>
        <w:t xml:space="preserve"> ЗК РФ;</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lastRenderedPageBreak/>
        <w:t>4) в случае размещения объектов, предусмотренных пунктами 1 - 3, 5 - 7, 9 - 12, 15 Перечня, - документы, подтверждающие отнесение объекта к видам объектов, установленным Перечнем;</w:t>
      </w:r>
    </w:p>
    <w:p w:rsidR="006E514D" w:rsidRPr="00C1590A" w:rsidRDefault="006E514D" w:rsidP="00DA4D77">
      <w:pPr>
        <w:widowControl w:val="0"/>
        <w:suppressAutoHyphens w:val="0"/>
        <w:autoSpaceDE w:val="0"/>
        <w:autoSpaceDN w:val="0"/>
        <w:adjustRightInd w:val="0"/>
        <w:ind w:firstLine="709"/>
        <w:jc w:val="both"/>
        <w:rPr>
          <w:sz w:val="28"/>
          <w:szCs w:val="28"/>
          <w:lang w:eastAsia="ru-RU"/>
        </w:rPr>
      </w:pPr>
      <w:r w:rsidRPr="00C1590A">
        <w:rPr>
          <w:sz w:val="28"/>
          <w:szCs w:val="28"/>
          <w:lang w:eastAsia="ru-RU"/>
        </w:rPr>
        <w:t xml:space="preserve">5) иные документы, подтверждающие основания для использования земель или земельного участка в целях, предусмотренных </w:t>
      </w:r>
      <w:hyperlink r:id="rId35" w:history="1">
        <w:r w:rsidRPr="00C1590A">
          <w:rPr>
            <w:sz w:val="28"/>
            <w:szCs w:val="28"/>
            <w:lang w:eastAsia="ru-RU"/>
          </w:rPr>
          <w:t>пунктом 1 статьи 39.34</w:t>
        </w:r>
      </w:hyperlink>
      <w:r w:rsidRPr="00C1590A">
        <w:rPr>
          <w:sz w:val="28"/>
          <w:szCs w:val="28"/>
          <w:lang w:eastAsia="ru-RU"/>
        </w:rPr>
        <w:t xml:space="preserve"> ЗК РФ.</w:t>
      </w:r>
    </w:p>
    <w:p w:rsidR="006E514D" w:rsidRPr="00FF5821" w:rsidRDefault="007A0805"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2.18.</w:t>
      </w:r>
      <w:r w:rsidR="006E514D" w:rsidRPr="00FF5821">
        <w:rPr>
          <w:sz w:val="28"/>
          <w:szCs w:val="28"/>
          <w:lang w:eastAsia="ru-RU"/>
        </w:rPr>
        <w:t xml:space="preserve"> Получение документов, указанных в подпунктах 1, 2 пункта </w:t>
      </w:r>
      <w:r w:rsidRPr="00FF5821">
        <w:rPr>
          <w:sz w:val="28"/>
          <w:szCs w:val="28"/>
          <w:lang w:eastAsia="ru-RU"/>
        </w:rPr>
        <w:t>2.17.</w:t>
      </w:r>
      <w:r w:rsidR="006E514D" w:rsidRPr="00FF5821">
        <w:rPr>
          <w:sz w:val="28"/>
          <w:szCs w:val="28"/>
          <w:lang w:eastAsia="ru-RU"/>
        </w:rPr>
        <w:t xml:space="preserve"> Административного регламента, в том числе в электронной форме, осуществляется в </w:t>
      </w:r>
      <w:proofErr w:type="spellStart"/>
      <w:r w:rsidR="006E514D" w:rsidRPr="00FF5821">
        <w:rPr>
          <w:sz w:val="28"/>
          <w:szCs w:val="28"/>
          <w:lang w:eastAsia="ru-RU"/>
        </w:rPr>
        <w:t>Росреестре</w:t>
      </w:r>
      <w:proofErr w:type="spellEnd"/>
      <w:r w:rsidR="006E514D" w:rsidRPr="00FF5821">
        <w:rPr>
          <w:sz w:val="28"/>
          <w:szCs w:val="28"/>
          <w:lang w:eastAsia="ru-RU"/>
        </w:rPr>
        <w:t xml:space="preserve">, его территориальных органах, территориальных отделах территориального органа </w:t>
      </w:r>
      <w:proofErr w:type="spellStart"/>
      <w:r w:rsidR="006E514D" w:rsidRPr="00FF5821">
        <w:rPr>
          <w:sz w:val="28"/>
          <w:szCs w:val="28"/>
          <w:lang w:eastAsia="ru-RU"/>
        </w:rPr>
        <w:t>Росреестра</w:t>
      </w:r>
      <w:proofErr w:type="spellEnd"/>
      <w:r w:rsidR="006E514D" w:rsidRPr="00FF5821">
        <w:rPr>
          <w:sz w:val="28"/>
          <w:szCs w:val="28"/>
          <w:lang w:eastAsia="ru-RU"/>
        </w:rPr>
        <w:t>, федеральных государственных бюджетных учреждениях, наделенных соответствующими полномочиями.</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Получение документа, ук</w:t>
      </w:r>
      <w:r w:rsidR="007A0805" w:rsidRPr="00FF5821">
        <w:rPr>
          <w:sz w:val="28"/>
          <w:szCs w:val="28"/>
          <w:lang w:eastAsia="ru-RU"/>
        </w:rPr>
        <w:t>азанного в подпункте 3 пункта 2.17.</w:t>
      </w:r>
      <w:r w:rsidRPr="00FF5821">
        <w:rPr>
          <w:sz w:val="28"/>
          <w:szCs w:val="28"/>
          <w:lang w:eastAsia="ru-RU"/>
        </w:rPr>
        <w:t xml:space="preserve"> Административного регламента, осуществляется в </w:t>
      </w:r>
      <w:proofErr w:type="spellStart"/>
      <w:r w:rsidRPr="00FF5821">
        <w:rPr>
          <w:sz w:val="28"/>
          <w:szCs w:val="28"/>
          <w:lang w:eastAsia="ru-RU"/>
        </w:rPr>
        <w:t>Роснедрах</w:t>
      </w:r>
      <w:proofErr w:type="spellEnd"/>
      <w:r w:rsidRPr="00FF5821">
        <w:rPr>
          <w:sz w:val="28"/>
          <w:szCs w:val="28"/>
          <w:lang w:eastAsia="ru-RU"/>
        </w:rPr>
        <w:t>, его территориальных органах либо в Минприроды.</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Получение документа, у</w:t>
      </w:r>
      <w:r w:rsidR="007A0805" w:rsidRPr="00FF5821">
        <w:rPr>
          <w:sz w:val="28"/>
          <w:szCs w:val="28"/>
          <w:lang w:eastAsia="ru-RU"/>
        </w:rPr>
        <w:t>казанного в подпункте 4 пункта 2.17.</w:t>
      </w:r>
      <w:r w:rsidRPr="00FF5821">
        <w:rPr>
          <w:sz w:val="28"/>
          <w:szCs w:val="28"/>
          <w:lang w:eastAsia="ru-RU"/>
        </w:rPr>
        <w:t xml:space="preserve"> Административного регламента, в том числе в электронной форме, осуществляется в органах местного самоуправления по месту нахождения земельного участка.</w:t>
      </w:r>
    </w:p>
    <w:p w:rsidR="006E514D" w:rsidRPr="00FF5821" w:rsidRDefault="007A0805"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2.19.</w:t>
      </w:r>
      <w:r w:rsidR="006E514D" w:rsidRPr="00FF5821">
        <w:rPr>
          <w:sz w:val="28"/>
          <w:szCs w:val="28"/>
          <w:lang w:eastAsia="ru-RU"/>
        </w:rPr>
        <w:t xml:space="preserve"> Документы, указанные в пункте </w:t>
      </w:r>
      <w:r w:rsidR="00402DB4" w:rsidRPr="00FF5821">
        <w:rPr>
          <w:sz w:val="28"/>
          <w:szCs w:val="28"/>
          <w:lang w:eastAsia="ru-RU"/>
        </w:rPr>
        <w:t>2.17.</w:t>
      </w:r>
      <w:r w:rsidR="006E514D" w:rsidRPr="00FF5821">
        <w:rPr>
          <w:sz w:val="28"/>
          <w:szCs w:val="28"/>
          <w:lang w:eastAsia="ru-RU"/>
        </w:rPr>
        <w:t xml:space="preserve"> Административного регламента, представляются заявителем в порядке, установленном пунктами </w:t>
      </w:r>
      <w:r w:rsidRPr="00FF5821">
        <w:rPr>
          <w:sz w:val="28"/>
          <w:szCs w:val="28"/>
          <w:lang w:eastAsia="ru-RU"/>
        </w:rPr>
        <w:t>2.10</w:t>
      </w:r>
      <w:r w:rsidR="006E514D" w:rsidRPr="00FF5821">
        <w:rPr>
          <w:sz w:val="28"/>
          <w:szCs w:val="28"/>
          <w:lang w:eastAsia="ru-RU"/>
        </w:rPr>
        <w:t xml:space="preserve"> </w:t>
      </w:r>
      <w:r w:rsidRPr="00FF5821">
        <w:rPr>
          <w:sz w:val="28"/>
          <w:szCs w:val="28"/>
          <w:lang w:eastAsia="ru-RU"/>
        </w:rPr>
        <w:t>–</w:t>
      </w:r>
      <w:r w:rsidR="006E514D" w:rsidRPr="00FF5821">
        <w:rPr>
          <w:sz w:val="28"/>
          <w:szCs w:val="28"/>
          <w:lang w:eastAsia="ru-RU"/>
        </w:rPr>
        <w:t xml:space="preserve"> </w:t>
      </w:r>
      <w:r w:rsidRPr="00FF5821">
        <w:rPr>
          <w:sz w:val="28"/>
          <w:szCs w:val="28"/>
          <w:lang w:eastAsia="ru-RU"/>
        </w:rPr>
        <w:t>2.12.</w:t>
      </w:r>
      <w:r w:rsidR="006E514D" w:rsidRPr="00FF5821">
        <w:rPr>
          <w:sz w:val="28"/>
          <w:szCs w:val="28"/>
          <w:lang w:eastAsia="ru-RU"/>
        </w:rPr>
        <w:t xml:space="preserve"> Административного регламента.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Непредставление указанных документов не является основанием для отказа заявителю в предоставлении муниципальной услуги, и их требование от заявителя не допускается.</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1F6AA8" w:rsidRPr="001F6AA8" w:rsidRDefault="001F6AA8" w:rsidP="001F6AA8">
      <w:pPr>
        <w:widowControl w:val="0"/>
        <w:suppressAutoHyphens w:val="0"/>
        <w:autoSpaceDE w:val="0"/>
        <w:autoSpaceDN w:val="0"/>
        <w:adjustRightInd w:val="0"/>
        <w:jc w:val="center"/>
        <w:rPr>
          <w:b/>
          <w:sz w:val="28"/>
          <w:szCs w:val="28"/>
          <w:lang w:eastAsia="ru-RU"/>
        </w:rPr>
      </w:pPr>
      <w:r w:rsidRPr="001F6AA8">
        <w:rPr>
          <w:b/>
          <w:sz w:val="28"/>
          <w:szCs w:val="28"/>
          <w:lang w:eastAsia="ru-RU"/>
        </w:rPr>
        <w:t>Перечень документов</w:t>
      </w:r>
      <w:r>
        <w:rPr>
          <w:b/>
          <w:sz w:val="28"/>
          <w:szCs w:val="28"/>
          <w:lang w:eastAsia="ru-RU"/>
        </w:rPr>
        <w:t xml:space="preserve"> и</w:t>
      </w:r>
      <w:r w:rsidRPr="001F6AA8">
        <w:rPr>
          <w:b/>
          <w:sz w:val="28"/>
          <w:szCs w:val="28"/>
          <w:lang w:eastAsia="ru-RU"/>
        </w:rPr>
        <w:t xml:space="preserve"> информации или осуществление действий, которые запрещается требовать от заявителя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3746E8" w:rsidRDefault="001F6AA8" w:rsidP="00DA4D77">
      <w:pPr>
        <w:widowControl w:val="0"/>
        <w:suppressAutoHyphens w:val="0"/>
        <w:autoSpaceDE w:val="0"/>
        <w:autoSpaceDN w:val="0"/>
        <w:adjustRightInd w:val="0"/>
        <w:ind w:firstLine="709"/>
        <w:jc w:val="both"/>
        <w:rPr>
          <w:sz w:val="28"/>
          <w:szCs w:val="28"/>
          <w:lang w:eastAsia="ru-RU"/>
        </w:rPr>
      </w:pPr>
      <w:r>
        <w:rPr>
          <w:sz w:val="28"/>
          <w:szCs w:val="28"/>
          <w:lang w:eastAsia="ru-RU"/>
        </w:rPr>
        <w:t>2.20.</w:t>
      </w:r>
      <w:r w:rsidR="006E514D" w:rsidRPr="003746E8">
        <w:rPr>
          <w:sz w:val="28"/>
          <w:szCs w:val="28"/>
          <w:lang w:eastAsia="ru-RU"/>
        </w:rPr>
        <w:t> Запрещается требовать от заявителя:</w:t>
      </w:r>
    </w:p>
    <w:p w:rsidR="006E514D" w:rsidRPr="003746E8" w:rsidRDefault="006E514D" w:rsidP="00DA4D77">
      <w:pPr>
        <w:widowControl w:val="0"/>
        <w:suppressAutoHyphens w:val="0"/>
        <w:autoSpaceDE w:val="0"/>
        <w:autoSpaceDN w:val="0"/>
        <w:adjustRightInd w:val="0"/>
        <w:ind w:firstLine="709"/>
        <w:jc w:val="both"/>
        <w:rPr>
          <w:sz w:val="28"/>
          <w:szCs w:val="28"/>
          <w:lang w:eastAsia="ru-RU"/>
        </w:rPr>
      </w:pPr>
      <w:r w:rsidRPr="003746E8">
        <w:rPr>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14D" w:rsidRDefault="006E514D" w:rsidP="00DA4D77">
      <w:pPr>
        <w:widowControl w:val="0"/>
        <w:suppressAutoHyphens w:val="0"/>
        <w:autoSpaceDE w:val="0"/>
        <w:autoSpaceDN w:val="0"/>
        <w:adjustRightInd w:val="0"/>
        <w:ind w:firstLine="709"/>
        <w:jc w:val="both"/>
        <w:rPr>
          <w:sz w:val="28"/>
          <w:szCs w:val="28"/>
          <w:lang w:eastAsia="ru-RU"/>
        </w:rPr>
      </w:pPr>
      <w:proofErr w:type="gramStart"/>
      <w:r w:rsidRPr="003746E8">
        <w:rPr>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Омской области и муниципальными правовыми актами находятся в распоряжении Администрации, иных органов государственной власти, органов местного самоуправления Омской области и (или) подведомственных органам государственной власти и органам местного самоуправления Омской области организаций, участвующих в предоставлении государственных или муниципальных услуг, за исключением документов, указанных в</w:t>
      </w:r>
      <w:proofErr w:type="gramEnd"/>
      <w:r w:rsidRPr="003746E8">
        <w:rPr>
          <w:sz w:val="28"/>
          <w:szCs w:val="28"/>
          <w:lang w:eastAsia="ru-RU"/>
        </w:rPr>
        <w:t xml:space="preserve"> </w:t>
      </w:r>
      <w:hyperlink r:id="rId36" w:history="1">
        <w:r w:rsidRPr="003746E8">
          <w:rPr>
            <w:sz w:val="28"/>
            <w:szCs w:val="28"/>
            <w:lang w:eastAsia="ru-RU"/>
          </w:rPr>
          <w:t>части 6 статьи 7</w:t>
        </w:r>
      </w:hyperlink>
      <w:r w:rsidRPr="003746E8">
        <w:rPr>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3B1B90" w:rsidRPr="003746E8" w:rsidRDefault="003B1B90" w:rsidP="00DA4D77">
      <w:pPr>
        <w:widowControl w:val="0"/>
        <w:suppressAutoHyphens w:val="0"/>
        <w:autoSpaceDE w:val="0"/>
        <w:autoSpaceDN w:val="0"/>
        <w:adjustRightInd w:val="0"/>
        <w:ind w:firstLine="709"/>
        <w:jc w:val="both"/>
        <w:rPr>
          <w:sz w:val="28"/>
          <w:szCs w:val="28"/>
          <w:lang w:eastAsia="ru-RU"/>
        </w:rPr>
      </w:pPr>
    </w:p>
    <w:p w:rsidR="001F6AA8" w:rsidRPr="001F6AA8" w:rsidRDefault="001F6AA8" w:rsidP="001F6AA8">
      <w:pPr>
        <w:widowControl w:val="0"/>
        <w:suppressAutoHyphens w:val="0"/>
        <w:autoSpaceDE w:val="0"/>
        <w:autoSpaceDN w:val="0"/>
        <w:adjustRightInd w:val="0"/>
        <w:jc w:val="center"/>
        <w:rPr>
          <w:b/>
          <w:sz w:val="28"/>
          <w:szCs w:val="28"/>
          <w:lang w:eastAsia="ru-RU"/>
        </w:rPr>
      </w:pPr>
      <w:r w:rsidRPr="001F6AA8">
        <w:rPr>
          <w:b/>
          <w:sz w:val="28"/>
          <w:szCs w:val="28"/>
          <w:lang w:eastAsia="ru-RU"/>
        </w:rPr>
        <w:lastRenderedPageBreak/>
        <w:t>Исчерпывающий перечень оснований для отказа в приёме документов, необходимых для предоставления муниципальной услуги</w:t>
      </w:r>
    </w:p>
    <w:p w:rsidR="001F6AA8" w:rsidRPr="006E514D" w:rsidRDefault="001F6AA8" w:rsidP="00DA4D77">
      <w:pPr>
        <w:widowControl w:val="0"/>
        <w:suppressAutoHyphens w:val="0"/>
        <w:autoSpaceDE w:val="0"/>
        <w:autoSpaceDN w:val="0"/>
        <w:adjustRightInd w:val="0"/>
        <w:ind w:firstLine="709"/>
        <w:jc w:val="both"/>
        <w:rPr>
          <w:sz w:val="28"/>
          <w:szCs w:val="28"/>
          <w:lang w:eastAsia="ru-RU"/>
        </w:rPr>
      </w:pPr>
    </w:p>
    <w:p w:rsidR="006E514D" w:rsidRPr="006E514D" w:rsidRDefault="001F6AA8" w:rsidP="00DA4D77">
      <w:pPr>
        <w:widowControl w:val="0"/>
        <w:suppressAutoHyphens w:val="0"/>
        <w:autoSpaceDE w:val="0"/>
        <w:autoSpaceDN w:val="0"/>
        <w:adjustRightInd w:val="0"/>
        <w:ind w:firstLine="709"/>
        <w:jc w:val="both"/>
        <w:rPr>
          <w:sz w:val="28"/>
          <w:szCs w:val="28"/>
          <w:lang w:eastAsia="ru-RU"/>
        </w:rPr>
      </w:pPr>
      <w:r>
        <w:rPr>
          <w:sz w:val="28"/>
          <w:szCs w:val="28"/>
          <w:lang w:eastAsia="ru-RU"/>
        </w:rPr>
        <w:t>2.21.</w:t>
      </w:r>
      <w:r w:rsidR="006E514D" w:rsidRPr="006E514D">
        <w:rPr>
          <w:sz w:val="28"/>
          <w:szCs w:val="28"/>
          <w:lang w:eastAsia="ru-RU"/>
        </w:rPr>
        <w:t> Основания для отказа в приеме документов, необходимых для предоставления муниципальной услуги, отсутствуют.</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D2616E" w:rsidRPr="00D2616E" w:rsidRDefault="00D2616E" w:rsidP="00D2616E">
      <w:pPr>
        <w:widowControl w:val="0"/>
        <w:suppressAutoHyphens w:val="0"/>
        <w:autoSpaceDE w:val="0"/>
        <w:autoSpaceDN w:val="0"/>
        <w:adjustRightInd w:val="0"/>
        <w:jc w:val="center"/>
        <w:rPr>
          <w:b/>
          <w:sz w:val="28"/>
          <w:szCs w:val="28"/>
          <w:lang w:eastAsia="ru-RU"/>
        </w:rPr>
      </w:pPr>
      <w:r w:rsidRPr="00D2616E">
        <w:rPr>
          <w:b/>
          <w:sz w:val="28"/>
          <w:szCs w:val="28"/>
          <w:lang w:eastAsia="ru-RU"/>
        </w:rPr>
        <w:t>Исчерпывающий перечень оснований для приостановления или отказа в представлении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D2616E" w:rsidP="00DA4D77">
      <w:pPr>
        <w:widowControl w:val="0"/>
        <w:suppressAutoHyphens w:val="0"/>
        <w:autoSpaceDE w:val="0"/>
        <w:autoSpaceDN w:val="0"/>
        <w:adjustRightInd w:val="0"/>
        <w:ind w:firstLine="709"/>
        <w:jc w:val="both"/>
        <w:rPr>
          <w:sz w:val="28"/>
          <w:szCs w:val="28"/>
          <w:lang w:eastAsia="ru-RU"/>
        </w:rPr>
      </w:pPr>
      <w:r>
        <w:rPr>
          <w:sz w:val="28"/>
          <w:szCs w:val="28"/>
          <w:lang w:eastAsia="ru-RU"/>
        </w:rPr>
        <w:t>2.22.</w:t>
      </w:r>
      <w:r w:rsidR="006E514D" w:rsidRPr="006E514D">
        <w:rPr>
          <w:sz w:val="28"/>
          <w:szCs w:val="28"/>
          <w:lang w:eastAsia="ru-RU"/>
        </w:rPr>
        <w:t> Оснований для приостановления предоставления муниципальной услуги законодательством не предусмотрено.</w:t>
      </w:r>
    </w:p>
    <w:p w:rsidR="006E514D" w:rsidRPr="00FF5821" w:rsidRDefault="00D2616E"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2.23.</w:t>
      </w:r>
      <w:r w:rsidR="006E514D" w:rsidRPr="00FF5821">
        <w:rPr>
          <w:sz w:val="28"/>
          <w:szCs w:val="28"/>
          <w:lang w:eastAsia="ru-RU"/>
        </w:rPr>
        <w:t> </w:t>
      </w:r>
      <w:r w:rsidR="00550FEC" w:rsidRPr="00FF5821">
        <w:rPr>
          <w:sz w:val="28"/>
          <w:szCs w:val="28"/>
          <w:lang w:eastAsia="ru-RU"/>
        </w:rPr>
        <w:t>А</w:t>
      </w:r>
      <w:r w:rsidR="006E514D" w:rsidRPr="00FF5821">
        <w:rPr>
          <w:sz w:val="28"/>
          <w:szCs w:val="28"/>
          <w:lang w:eastAsia="ru-RU"/>
        </w:rPr>
        <w:t>дминистрация отказывает в предоставлении муниципальной услуги при наличии хотя бы одного из следующих оснований:</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1) заявление не соответствует требованиям, установленным пунктом </w:t>
      </w:r>
      <w:r w:rsidR="00D2616E" w:rsidRPr="00FF5821">
        <w:rPr>
          <w:sz w:val="28"/>
          <w:szCs w:val="28"/>
          <w:lang w:eastAsia="ru-RU"/>
        </w:rPr>
        <w:t>2.10.</w:t>
      </w:r>
      <w:r w:rsidRPr="00FF5821">
        <w:rPr>
          <w:sz w:val="28"/>
          <w:szCs w:val="28"/>
          <w:lang w:eastAsia="ru-RU"/>
        </w:rPr>
        <w:t xml:space="preserve"> Административного регламента, или к заявлению не приложены документы, предусмотренные пунктом </w:t>
      </w:r>
      <w:r w:rsidR="00D2616E" w:rsidRPr="00FF5821">
        <w:rPr>
          <w:sz w:val="28"/>
          <w:szCs w:val="28"/>
          <w:lang w:eastAsia="ru-RU"/>
        </w:rPr>
        <w:t>2.11.</w:t>
      </w:r>
      <w:r w:rsidRPr="00FF5821">
        <w:rPr>
          <w:sz w:val="28"/>
          <w:szCs w:val="28"/>
          <w:lang w:eastAsia="ru-RU"/>
        </w:rPr>
        <w:t xml:space="preserve"> Административного регламента</w:t>
      </w:r>
      <w:r w:rsidR="00D0753E" w:rsidRPr="00FF5821">
        <w:rPr>
          <w:sz w:val="28"/>
          <w:szCs w:val="28"/>
          <w:lang w:eastAsia="ru-RU"/>
        </w:rPr>
        <w:t xml:space="preserve"> либо в представленных документах и (или) заявлении содержатся недостоверные сведения</w:t>
      </w:r>
      <w:r w:rsidRPr="00FF5821">
        <w:rPr>
          <w:sz w:val="28"/>
          <w:szCs w:val="28"/>
          <w:lang w:eastAsia="ru-RU"/>
        </w:rPr>
        <w:t>;</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2) в заявлении указаны цели использования земельного участка или объекты, предполагаемые к размещению, не предусмотренные </w:t>
      </w:r>
      <w:hyperlink r:id="rId37" w:history="1">
        <w:r w:rsidRPr="00FF5821">
          <w:rPr>
            <w:sz w:val="28"/>
            <w:szCs w:val="28"/>
            <w:lang w:eastAsia="ru-RU"/>
          </w:rPr>
          <w:t>пунктом 1 статьи 39.34</w:t>
        </w:r>
      </w:hyperlink>
      <w:r w:rsidRPr="00FF5821">
        <w:rPr>
          <w:sz w:val="28"/>
          <w:szCs w:val="28"/>
          <w:lang w:eastAsia="ru-RU"/>
        </w:rPr>
        <w:t xml:space="preserve"> ЗК РФ, в случаях, указанных в </w:t>
      </w:r>
      <w:hyperlink r:id="rId38" w:history="1">
        <w:r w:rsidRPr="00FF5821">
          <w:rPr>
            <w:sz w:val="28"/>
            <w:szCs w:val="28"/>
            <w:lang w:eastAsia="ru-RU"/>
          </w:rPr>
          <w:t>подпунктах 1 - 5 пункта 1 статьи 39.33</w:t>
        </w:r>
      </w:hyperlink>
      <w:r w:rsidRPr="00FF5821">
        <w:rPr>
          <w:sz w:val="28"/>
          <w:szCs w:val="28"/>
          <w:lang w:eastAsia="ru-RU"/>
        </w:rPr>
        <w:t xml:space="preserve"> ЗК РФ;</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3) в заявлении указаны предполагаемые к размещению объекты, не предусмотренные Перечнем, в случае, указанном в </w:t>
      </w:r>
      <w:hyperlink r:id="rId39" w:history="1">
        <w:r w:rsidRPr="00FF5821">
          <w:rPr>
            <w:sz w:val="28"/>
            <w:szCs w:val="28"/>
            <w:lang w:eastAsia="ru-RU"/>
          </w:rPr>
          <w:t>подпункте 6 пункта 1 статьи 39.33</w:t>
        </w:r>
      </w:hyperlink>
      <w:r w:rsidRPr="00FF5821">
        <w:rPr>
          <w:sz w:val="28"/>
          <w:szCs w:val="28"/>
          <w:lang w:eastAsia="ru-RU"/>
        </w:rPr>
        <w:t xml:space="preserve"> ЗК РФ;</w:t>
      </w:r>
    </w:p>
    <w:p w:rsidR="00634A0A"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4) </w:t>
      </w:r>
      <w:r w:rsidR="00634A0A" w:rsidRPr="00FF5821">
        <w:rPr>
          <w:sz w:val="28"/>
          <w:szCs w:val="28"/>
          <w:shd w:val="clear" w:color="auto" w:fill="FFFFFF"/>
        </w:rPr>
        <w:t xml:space="preserve">земли или земельный участок (часть земельного участка), на использование </w:t>
      </w:r>
      <w:proofErr w:type="gramStart"/>
      <w:r w:rsidR="00634A0A" w:rsidRPr="00FF5821">
        <w:rPr>
          <w:sz w:val="28"/>
          <w:szCs w:val="28"/>
          <w:shd w:val="clear" w:color="auto" w:fill="FFFFFF"/>
        </w:rPr>
        <w:t>которых</w:t>
      </w:r>
      <w:proofErr w:type="gramEnd"/>
      <w:r w:rsidR="00634A0A" w:rsidRPr="00FF5821">
        <w:rPr>
          <w:sz w:val="28"/>
          <w:szCs w:val="28"/>
          <w:shd w:val="clear" w:color="auto" w:fill="FFFFFF"/>
        </w:rPr>
        <w:t xml:space="preserve"> испрашивается разрешение, предоставлены физическому или юридическому лицу;</w:t>
      </w:r>
    </w:p>
    <w:p w:rsidR="006E514D" w:rsidRPr="00FF5821" w:rsidRDefault="006E514D" w:rsidP="00DA4D77">
      <w:pPr>
        <w:ind w:firstLine="709"/>
        <w:jc w:val="both"/>
        <w:rPr>
          <w:sz w:val="28"/>
          <w:szCs w:val="28"/>
        </w:rPr>
      </w:pPr>
      <w:r w:rsidRPr="00FF5821">
        <w:rPr>
          <w:sz w:val="28"/>
          <w:szCs w:val="28"/>
        </w:rPr>
        <w:t>5) </w:t>
      </w:r>
      <w:r w:rsidR="000E786F" w:rsidRPr="00FF5821">
        <w:rPr>
          <w:sz w:val="28"/>
          <w:szCs w:val="28"/>
        </w:rPr>
        <w:t xml:space="preserve">земли или земельный участок (часть земельного участка), на использование </w:t>
      </w:r>
      <w:proofErr w:type="gramStart"/>
      <w:r w:rsidR="000E786F" w:rsidRPr="00FF5821">
        <w:rPr>
          <w:sz w:val="28"/>
          <w:szCs w:val="28"/>
        </w:rPr>
        <w:t>которых</w:t>
      </w:r>
      <w:proofErr w:type="gramEnd"/>
      <w:r w:rsidR="000E786F" w:rsidRPr="00FF5821">
        <w:rPr>
          <w:sz w:val="28"/>
          <w:szCs w:val="28"/>
        </w:rPr>
        <w:t xml:space="preserve"> испрашивается разрешение, используются на основании разрешения, выданного в соответствии с Порядком, либо разрешения, выданного в порядке, установленном статьей 39.34 Земельного кодекса Российской Федерации;</w:t>
      </w:r>
    </w:p>
    <w:p w:rsidR="000E786F" w:rsidRPr="00FF5821" w:rsidRDefault="000E786F" w:rsidP="00DA4D77">
      <w:pPr>
        <w:ind w:firstLine="709"/>
        <w:jc w:val="both"/>
        <w:rPr>
          <w:sz w:val="28"/>
          <w:szCs w:val="28"/>
        </w:rPr>
      </w:pPr>
      <w:r w:rsidRPr="00FF5821">
        <w:rPr>
          <w:sz w:val="28"/>
          <w:szCs w:val="28"/>
        </w:rPr>
        <w:t>6) размещение объектов повлечет нарушение ограничения использования земельных участков в случаях, установленных Земельным кодексом Российской Федерации, федеральными законами, либо ведет к нарушению требований градостроительных, противопожарных, санитарных норм и иных требований законодательства;</w:t>
      </w:r>
    </w:p>
    <w:p w:rsidR="007E38CE" w:rsidRPr="00FF5821" w:rsidRDefault="007E38CE" w:rsidP="00DA4D77">
      <w:pPr>
        <w:ind w:firstLine="709"/>
        <w:jc w:val="both"/>
        <w:rPr>
          <w:sz w:val="28"/>
          <w:szCs w:val="28"/>
        </w:rPr>
      </w:pPr>
      <w:r w:rsidRPr="00FF5821">
        <w:rPr>
          <w:sz w:val="28"/>
          <w:szCs w:val="28"/>
        </w:rPr>
        <w:t>7) размещение объектов не соответствует установленному виду разрешенного использования земельных участков либо повлечет за собой ограничение использования земельного участка (территории) общего пользования, а также ограничение доступа на территорию общего пользования третьих лиц;</w:t>
      </w:r>
    </w:p>
    <w:p w:rsidR="007E38CE" w:rsidRPr="00FF5821" w:rsidRDefault="007E38CE" w:rsidP="00DA4D77">
      <w:pPr>
        <w:ind w:firstLine="709"/>
        <w:jc w:val="both"/>
        <w:rPr>
          <w:sz w:val="28"/>
          <w:szCs w:val="28"/>
        </w:rPr>
      </w:pPr>
      <w:r w:rsidRPr="00FF5821">
        <w:rPr>
          <w:sz w:val="28"/>
          <w:szCs w:val="28"/>
        </w:rPr>
        <w:lastRenderedPageBreak/>
        <w:t>8) в заявлении указана цель использования земель или земельного участка (части земельного участка), не соответствующая назначению объекта (объектов), для размещения которого (которых) испрашивается разрешение;</w:t>
      </w:r>
    </w:p>
    <w:p w:rsidR="007E38CE" w:rsidRPr="00FF5821" w:rsidRDefault="007E38CE" w:rsidP="00DA4D77">
      <w:pPr>
        <w:ind w:firstLine="709"/>
        <w:jc w:val="both"/>
        <w:rPr>
          <w:sz w:val="28"/>
          <w:szCs w:val="28"/>
        </w:rPr>
      </w:pPr>
      <w:r w:rsidRPr="00FF5821">
        <w:rPr>
          <w:sz w:val="28"/>
          <w:szCs w:val="28"/>
        </w:rPr>
        <w:t>9) в отношении земель или земельного участка (части земельного участка), разрешение на использование которых испрашивается, имеется ранее поступившее заявление другого лица, отвечающее требованиям, предъявляемым к заявлению и прилагаемым к нему документам;</w:t>
      </w:r>
    </w:p>
    <w:p w:rsidR="007E38CE" w:rsidRPr="00FF5821" w:rsidRDefault="007E38CE" w:rsidP="00DA4D77">
      <w:pPr>
        <w:ind w:firstLine="709"/>
        <w:jc w:val="both"/>
        <w:rPr>
          <w:sz w:val="28"/>
          <w:szCs w:val="28"/>
        </w:rPr>
      </w:pPr>
      <w:r w:rsidRPr="00FF5821">
        <w:rPr>
          <w:sz w:val="28"/>
          <w:szCs w:val="28"/>
        </w:rPr>
        <w:t>10) заявление подано в отношении земель или земельного участка (части земельного участка), не находящихся в государственной или муниципальной собственности и (или) не расположенных на территории Омской области;</w:t>
      </w:r>
    </w:p>
    <w:p w:rsidR="007E38CE" w:rsidRPr="00FF5821" w:rsidRDefault="007E38CE" w:rsidP="00DA4D77">
      <w:pPr>
        <w:ind w:firstLine="709"/>
        <w:jc w:val="both"/>
        <w:rPr>
          <w:sz w:val="28"/>
          <w:szCs w:val="28"/>
        </w:rPr>
      </w:pPr>
      <w:r w:rsidRPr="00FF5821">
        <w:rPr>
          <w:sz w:val="28"/>
          <w:szCs w:val="28"/>
        </w:rPr>
        <w:t xml:space="preserve">11) указанный в заявлении земельный участок является предметом аукциона, </w:t>
      </w:r>
      <w:proofErr w:type="gramStart"/>
      <w:r w:rsidRPr="00FF5821">
        <w:rPr>
          <w:sz w:val="28"/>
          <w:szCs w:val="28"/>
        </w:rPr>
        <w:t>извещение</w:t>
      </w:r>
      <w:proofErr w:type="gramEnd"/>
      <w:r w:rsidRPr="00FF5821">
        <w:rPr>
          <w:sz w:val="28"/>
          <w:szCs w:val="28"/>
        </w:rPr>
        <w:t xml:space="preserve"> о проведении которого размещено в установленном порядке.</w:t>
      </w:r>
    </w:p>
    <w:p w:rsidR="006E514D" w:rsidRPr="00FF5821" w:rsidRDefault="00D2616E"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2.24.</w:t>
      </w:r>
      <w:r w:rsidR="006E514D" w:rsidRPr="00FF5821">
        <w:rPr>
          <w:sz w:val="28"/>
          <w:szCs w:val="28"/>
          <w:lang w:eastAsia="ru-RU"/>
        </w:rPr>
        <w:t xml:space="preserve"> Решение Администрации </w:t>
      </w:r>
      <w:r w:rsidR="00522589" w:rsidRPr="00FF5821">
        <w:rPr>
          <w:sz w:val="28"/>
          <w:szCs w:val="28"/>
          <w:lang w:eastAsia="ru-RU"/>
        </w:rPr>
        <w:t xml:space="preserve">Красноярского </w:t>
      </w:r>
      <w:r w:rsidR="006E514D" w:rsidRPr="00FF5821">
        <w:rPr>
          <w:sz w:val="28"/>
          <w:szCs w:val="28"/>
          <w:lang w:eastAsia="ru-RU"/>
        </w:rPr>
        <w:t>сельского поселения Омского муниципального района Омской области об отказе в выдаче разрешения на использование земельного участка должно быть обоснованным и содержать указание на все основания отказа.</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В случае если заявление подано с нарушением требований, предусмотренных пунктами </w:t>
      </w:r>
      <w:r w:rsidR="00D2616E" w:rsidRPr="00FF5821">
        <w:rPr>
          <w:sz w:val="28"/>
          <w:szCs w:val="28"/>
          <w:lang w:eastAsia="ru-RU"/>
        </w:rPr>
        <w:t>2.10.</w:t>
      </w:r>
      <w:r w:rsidRPr="00FF5821">
        <w:rPr>
          <w:sz w:val="28"/>
          <w:szCs w:val="28"/>
          <w:lang w:eastAsia="ru-RU"/>
        </w:rPr>
        <w:t xml:space="preserve">, </w:t>
      </w:r>
      <w:r w:rsidR="00D2616E" w:rsidRPr="00FF5821">
        <w:rPr>
          <w:sz w:val="28"/>
          <w:szCs w:val="28"/>
          <w:lang w:eastAsia="ru-RU"/>
        </w:rPr>
        <w:t>2.11.</w:t>
      </w:r>
      <w:r w:rsidRPr="00FF5821">
        <w:rPr>
          <w:sz w:val="28"/>
          <w:szCs w:val="28"/>
          <w:lang w:eastAsia="ru-RU"/>
        </w:rPr>
        <w:t xml:space="preserve"> Административного регламента, в решении об отказе в выдаче разрешения должно быть указано, в чем состоит такое нарушение.</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p>
    <w:p w:rsidR="005A1F64" w:rsidRPr="005A1F64" w:rsidRDefault="005A1F64" w:rsidP="005A1F64">
      <w:pPr>
        <w:widowControl w:val="0"/>
        <w:suppressAutoHyphens w:val="0"/>
        <w:autoSpaceDE w:val="0"/>
        <w:autoSpaceDN w:val="0"/>
        <w:adjustRightInd w:val="0"/>
        <w:jc w:val="center"/>
        <w:rPr>
          <w:b/>
          <w:sz w:val="28"/>
          <w:szCs w:val="28"/>
          <w:lang w:eastAsia="ru-RU"/>
        </w:rPr>
      </w:pPr>
      <w:r w:rsidRPr="00FF5821">
        <w:rPr>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Pr="005A1F64">
        <w:rPr>
          <w:b/>
          <w:sz w:val="28"/>
          <w:szCs w:val="28"/>
          <w:lang w:eastAsia="ru-RU"/>
        </w:rPr>
        <w:t>, участвующими в предоставлении муниципальной услуги</w:t>
      </w:r>
    </w:p>
    <w:p w:rsidR="005A1F64" w:rsidRPr="006E514D" w:rsidRDefault="005A1F64" w:rsidP="00DA4D77">
      <w:pPr>
        <w:widowControl w:val="0"/>
        <w:suppressAutoHyphens w:val="0"/>
        <w:autoSpaceDE w:val="0"/>
        <w:autoSpaceDN w:val="0"/>
        <w:adjustRightInd w:val="0"/>
        <w:ind w:firstLine="709"/>
        <w:jc w:val="both"/>
        <w:rPr>
          <w:sz w:val="28"/>
          <w:szCs w:val="28"/>
          <w:lang w:eastAsia="ru-RU"/>
        </w:rPr>
      </w:pPr>
    </w:p>
    <w:p w:rsidR="006E514D" w:rsidRPr="006E514D" w:rsidRDefault="005A1F64" w:rsidP="00DA4D77">
      <w:pPr>
        <w:widowControl w:val="0"/>
        <w:suppressAutoHyphens w:val="0"/>
        <w:autoSpaceDE w:val="0"/>
        <w:autoSpaceDN w:val="0"/>
        <w:adjustRightInd w:val="0"/>
        <w:ind w:firstLine="709"/>
        <w:jc w:val="both"/>
        <w:rPr>
          <w:sz w:val="28"/>
          <w:szCs w:val="28"/>
          <w:lang w:eastAsia="ru-RU"/>
        </w:rPr>
      </w:pPr>
      <w:r>
        <w:rPr>
          <w:sz w:val="28"/>
          <w:szCs w:val="28"/>
          <w:lang w:eastAsia="ru-RU"/>
        </w:rPr>
        <w:t>2.25.</w:t>
      </w:r>
      <w:r w:rsidR="006E514D" w:rsidRPr="006E514D">
        <w:rPr>
          <w:sz w:val="28"/>
          <w:szCs w:val="28"/>
          <w:lang w:eastAsia="ru-RU"/>
        </w:rPr>
        <w:t> </w:t>
      </w:r>
      <w:proofErr w:type="gramStart"/>
      <w:r w:rsidR="006E514D" w:rsidRPr="006E514D">
        <w:rPr>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E514D" w:rsidRDefault="006E514D" w:rsidP="00DA4D77">
      <w:pPr>
        <w:widowControl w:val="0"/>
        <w:suppressAutoHyphens w:val="0"/>
        <w:autoSpaceDE w:val="0"/>
        <w:autoSpaceDN w:val="0"/>
        <w:adjustRightInd w:val="0"/>
        <w:ind w:firstLine="709"/>
        <w:jc w:val="both"/>
        <w:rPr>
          <w:sz w:val="28"/>
          <w:szCs w:val="28"/>
          <w:lang w:eastAsia="ru-RU"/>
        </w:rPr>
      </w:pPr>
    </w:p>
    <w:p w:rsidR="001B56F6" w:rsidRPr="001B56F6" w:rsidRDefault="001B56F6" w:rsidP="001B56F6">
      <w:pPr>
        <w:widowControl w:val="0"/>
        <w:suppressAutoHyphens w:val="0"/>
        <w:autoSpaceDE w:val="0"/>
        <w:autoSpaceDN w:val="0"/>
        <w:adjustRightInd w:val="0"/>
        <w:jc w:val="center"/>
        <w:rPr>
          <w:b/>
          <w:sz w:val="28"/>
          <w:szCs w:val="28"/>
          <w:lang w:eastAsia="ru-RU"/>
        </w:rPr>
      </w:pPr>
      <w:r w:rsidRPr="001B56F6">
        <w:rPr>
          <w:b/>
          <w:sz w:val="28"/>
          <w:szCs w:val="28"/>
          <w:lang w:eastAsia="ru-RU"/>
        </w:rPr>
        <w:t>Размер платы, взимаемой с заявителя при предоставлении муниципальной услуги, и способы её взимания в случаях, предусмотренных законодательством</w:t>
      </w:r>
    </w:p>
    <w:p w:rsidR="001B56F6" w:rsidRPr="006E514D" w:rsidRDefault="001B56F6" w:rsidP="00DA4D77">
      <w:pPr>
        <w:widowControl w:val="0"/>
        <w:suppressAutoHyphens w:val="0"/>
        <w:autoSpaceDE w:val="0"/>
        <w:autoSpaceDN w:val="0"/>
        <w:adjustRightInd w:val="0"/>
        <w:ind w:firstLine="709"/>
        <w:jc w:val="both"/>
        <w:rPr>
          <w:sz w:val="28"/>
          <w:szCs w:val="28"/>
          <w:lang w:eastAsia="ru-RU"/>
        </w:rPr>
      </w:pPr>
    </w:p>
    <w:p w:rsidR="006E514D" w:rsidRPr="006E514D" w:rsidRDefault="001B56F6" w:rsidP="00DA4D77">
      <w:pPr>
        <w:widowControl w:val="0"/>
        <w:suppressAutoHyphens w:val="0"/>
        <w:autoSpaceDE w:val="0"/>
        <w:autoSpaceDN w:val="0"/>
        <w:adjustRightInd w:val="0"/>
        <w:ind w:firstLine="709"/>
        <w:jc w:val="both"/>
        <w:rPr>
          <w:sz w:val="28"/>
          <w:szCs w:val="28"/>
          <w:lang w:eastAsia="ru-RU"/>
        </w:rPr>
      </w:pPr>
      <w:r>
        <w:rPr>
          <w:sz w:val="28"/>
          <w:szCs w:val="28"/>
          <w:lang w:eastAsia="ru-RU"/>
        </w:rPr>
        <w:t>2.26.</w:t>
      </w:r>
      <w:r w:rsidR="006E514D" w:rsidRPr="006E514D">
        <w:rPr>
          <w:sz w:val="28"/>
          <w:szCs w:val="28"/>
          <w:lang w:eastAsia="ru-RU"/>
        </w:rPr>
        <w:t> За предоставление муниципальной услуги плата не взимается.</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1B56F6" w:rsidRPr="001B56F6" w:rsidRDefault="001B56F6" w:rsidP="001B56F6">
      <w:pPr>
        <w:widowControl w:val="0"/>
        <w:suppressAutoHyphens w:val="0"/>
        <w:autoSpaceDE w:val="0"/>
        <w:autoSpaceDN w:val="0"/>
        <w:adjustRightInd w:val="0"/>
        <w:jc w:val="center"/>
        <w:rPr>
          <w:b/>
          <w:sz w:val="28"/>
          <w:szCs w:val="28"/>
          <w:lang w:eastAsia="ru-RU"/>
        </w:rPr>
      </w:pPr>
      <w:r w:rsidRPr="001B56F6">
        <w:rPr>
          <w:b/>
          <w:sz w:val="28"/>
          <w:szCs w:val="28"/>
          <w:lang w:eastAsia="ru-RU"/>
        </w:rPr>
        <w:t>Основание взимания платы за предоставление услуг, которые являются необходимыми и обязательными для предоставления муниципальной услуги</w:t>
      </w:r>
    </w:p>
    <w:p w:rsidR="001B56F6" w:rsidRPr="006E514D" w:rsidRDefault="001B56F6" w:rsidP="00DA4D77">
      <w:pPr>
        <w:widowControl w:val="0"/>
        <w:suppressAutoHyphens w:val="0"/>
        <w:autoSpaceDE w:val="0"/>
        <w:autoSpaceDN w:val="0"/>
        <w:adjustRightInd w:val="0"/>
        <w:ind w:firstLine="709"/>
        <w:jc w:val="both"/>
        <w:rPr>
          <w:sz w:val="28"/>
          <w:szCs w:val="28"/>
          <w:lang w:eastAsia="ru-RU"/>
        </w:rPr>
      </w:pPr>
    </w:p>
    <w:p w:rsidR="006E514D" w:rsidRPr="006E514D" w:rsidRDefault="001B56F6" w:rsidP="00DA4D77">
      <w:pPr>
        <w:widowControl w:val="0"/>
        <w:suppressAutoHyphens w:val="0"/>
        <w:autoSpaceDE w:val="0"/>
        <w:autoSpaceDN w:val="0"/>
        <w:adjustRightInd w:val="0"/>
        <w:ind w:firstLine="709"/>
        <w:jc w:val="both"/>
        <w:rPr>
          <w:sz w:val="28"/>
          <w:szCs w:val="28"/>
          <w:lang w:eastAsia="ru-RU"/>
        </w:rPr>
      </w:pPr>
      <w:r>
        <w:rPr>
          <w:sz w:val="28"/>
          <w:szCs w:val="28"/>
          <w:lang w:eastAsia="ru-RU"/>
        </w:rPr>
        <w:t>2.27.</w:t>
      </w:r>
      <w:r w:rsidR="006E514D" w:rsidRPr="006E514D">
        <w:rPr>
          <w:sz w:val="28"/>
          <w:szCs w:val="28"/>
          <w:lang w:eastAsia="ru-RU"/>
        </w:rPr>
        <w:t>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1B56F6" w:rsidRPr="001B56F6" w:rsidRDefault="001B56F6" w:rsidP="001B56F6">
      <w:pPr>
        <w:widowControl w:val="0"/>
        <w:suppressAutoHyphens w:val="0"/>
        <w:autoSpaceDE w:val="0"/>
        <w:autoSpaceDN w:val="0"/>
        <w:adjustRightInd w:val="0"/>
        <w:jc w:val="center"/>
        <w:rPr>
          <w:b/>
          <w:sz w:val="28"/>
          <w:szCs w:val="28"/>
          <w:lang w:eastAsia="ru-RU"/>
        </w:rPr>
      </w:pPr>
      <w:r w:rsidRPr="001B56F6">
        <w:rPr>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w:t>
      </w:r>
    </w:p>
    <w:p w:rsidR="001B56F6" w:rsidRPr="006E514D" w:rsidRDefault="001B56F6" w:rsidP="00DA4D77">
      <w:pPr>
        <w:widowControl w:val="0"/>
        <w:suppressAutoHyphens w:val="0"/>
        <w:autoSpaceDE w:val="0"/>
        <w:autoSpaceDN w:val="0"/>
        <w:adjustRightInd w:val="0"/>
        <w:ind w:firstLine="709"/>
        <w:jc w:val="both"/>
        <w:rPr>
          <w:sz w:val="28"/>
          <w:szCs w:val="28"/>
          <w:lang w:eastAsia="ru-RU"/>
        </w:rPr>
      </w:pPr>
    </w:p>
    <w:p w:rsidR="006E514D" w:rsidRPr="006E514D" w:rsidRDefault="001B56F6" w:rsidP="003B1B90">
      <w:pPr>
        <w:suppressAutoHyphens w:val="0"/>
        <w:autoSpaceDE w:val="0"/>
        <w:autoSpaceDN w:val="0"/>
        <w:adjustRightInd w:val="0"/>
        <w:ind w:firstLine="709"/>
        <w:jc w:val="both"/>
        <w:rPr>
          <w:sz w:val="28"/>
          <w:szCs w:val="28"/>
          <w:lang w:eastAsia="ru-RU"/>
        </w:rPr>
      </w:pPr>
      <w:r>
        <w:rPr>
          <w:sz w:val="28"/>
          <w:szCs w:val="28"/>
          <w:lang w:eastAsia="ru-RU"/>
        </w:rPr>
        <w:t>2.28.</w:t>
      </w:r>
      <w:r w:rsidR="006E514D" w:rsidRPr="006E514D">
        <w:rPr>
          <w:sz w:val="28"/>
          <w:szCs w:val="28"/>
          <w:lang w:eastAsia="ru-RU"/>
        </w:rPr>
        <w:t> Максимальное время ожидания в очереди для подачи заявления при предоставлении муниципальной услуги и получения результатов муниципальной услуги не может превышать 15 минут.</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1B56F6" w:rsidRDefault="001B56F6" w:rsidP="001B56F6">
      <w:pPr>
        <w:widowControl w:val="0"/>
        <w:suppressAutoHyphens w:val="0"/>
        <w:autoSpaceDE w:val="0"/>
        <w:autoSpaceDN w:val="0"/>
        <w:adjustRightInd w:val="0"/>
        <w:jc w:val="center"/>
        <w:rPr>
          <w:b/>
          <w:sz w:val="28"/>
          <w:szCs w:val="28"/>
          <w:lang w:eastAsia="ru-RU"/>
        </w:rPr>
      </w:pPr>
      <w:r w:rsidRPr="001B56F6">
        <w:rPr>
          <w:b/>
          <w:sz w:val="28"/>
          <w:szCs w:val="28"/>
          <w:lang w:eastAsia="ru-RU"/>
        </w:rPr>
        <w:t>Срок регистрации запроса заявителя о предоставлении муниципальной услуги</w:t>
      </w:r>
    </w:p>
    <w:p w:rsidR="001B56F6" w:rsidRPr="001B56F6" w:rsidRDefault="001B56F6" w:rsidP="001B56F6">
      <w:pPr>
        <w:widowControl w:val="0"/>
        <w:suppressAutoHyphens w:val="0"/>
        <w:autoSpaceDE w:val="0"/>
        <w:autoSpaceDN w:val="0"/>
        <w:adjustRightInd w:val="0"/>
        <w:jc w:val="center"/>
        <w:rPr>
          <w:b/>
          <w:sz w:val="28"/>
          <w:szCs w:val="28"/>
          <w:lang w:eastAsia="ru-RU"/>
        </w:rPr>
      </w:pPr>
    </w:p>
    <w:p w:rsidR="006E514D" w:rsidRPr="006E514D" w:rsidRDefault="001B56F6" w:rsidP="00DA4D77">
      <w:pPr>
        <w:widowControl w:val="0"/>
        <w:suppressAutoHyphens w:val="0"/>
        <w:autoSpaceDE w:val="0"/>
        <w:autoSpaceDN w:val="0"/>
        <w:adjustRightInd w:val="0"/>
        <w:ind w:firstLine="709"/>
        <w:jc w:val="both"/>
        <w:rPr>
          <w:sz w:val="28"/>
          <w:szCs w:val="28"/>
          <w:lang w:eastAsia="ru-RU"/>
        </w:rPr>
      </w:pPr>
      <w:r>
        <w:rPr>
          <w:sz w:val="28"/>
          <w:szCs w:val="28"/>
          <w:lang w:eastAsia="ru-RU"/>
        </w:rPr>
        <w:t>2.29</w:t>
      </w:r>
      <w:r w:rsidR="006E514D" w:rsidRPr="006E514D">
        <w:rPr>
          <w:sz w:val="28"/>
          <w:szCs w:val="28"/>
          <w:lang w:eastAsia="ru-RU"/>
        </w:rPr>
        <w:t xml:space="preserve">. Заявление и документы, представленные заявителем либо представителем заявителя при личном обращении в Администрацию </w:t>
      </w:r>
      <w:r w:rsidR="00522589">
        <w:rPr>
          <w:sz w:val="28"/>
          <w:szCs w:val="28"/>
          <w:lang w:eastAsia="ru-RU"/>
        </w:rPr>
        <w:t>Красноярского</w:t>
      </w:r>
      <w:r w:rsidR="006E514D" w:rsidRPr="006E514D">
        <w:rPr>
          <w:sz w:val="28"/>
          <w:szCs w:val="28"/>
          <w:lang w:eastAsia="ru-RU"/>
        </w:rPr>
        <w:t xml:space="preserve"> сельского поселения Омского муниципального района Омской области, регистрируются в день их поступления в Администрацию сельского поселения специалистом Администрации.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roofErr w:type="gramStart"/>
      <w:r w:rsidRPr="006E514D">
        <w:rPr>
          <w:sz w:val="28"/>
          <w:szCs w:val="28"/>
          <w:lang w:eastAsia="ru-RU"/>
        </w:rPr>
        <w:t xml:space="preserve">Заявление и документы, направленные с использованием средств почтовой связи или в электронном виде посредством системы "Личный кабинет" Единого портала или Портала либо по электронной почте, регистрируются специалистом Администрации </w:t>
      </w:r>
      <w:r w:rsidR="00522589">
        <w:rPr>
          <w:sz w:val="28"/>
          <w:szCs w:val="28"/>
          <w:lang w:eastAsia="ru-RU"/>
        </w:rPr>
        <w:t xml:space="preserve">Красноярского </w:t>
      </w:r>
      <w:r w:rsidRPr="006E514D">
        <w:rPr>
          <w:sz w:val="28"/>
          <w:szCs w:val="28"/>
          <w:lang w:eastAsia="ru-RU"/>
        </w:rPr>
        <w:t xml:space="preserve">сельского поселения Омского муниципального района Омской области в день их поступления в Администрацию </w:t>
      </w:r>
      <w:r w:rsidR="00522589">
        <w:rPr>
          <w:sz w:val="28"/>
          <w:szCs w:val="28"/>
          <w:lang w:eastAsia="ru-RU"/>
        </w:rPr>
        <w:t xml:space="preserve">Красноярского </w:t>
      </w:r>
      <w:r w:rsidRPr="006E514D">
        <w:rPr>
          <w:sz w:val="28"/>
          <w:szCs w:val="28"/>
          <w:lang w:eastAsia="ru-RU"/>
        </w:rPr>
        <w:t>сельского поселения Омского муниципального района Омской области либо в первый рабочий день в случае поступления заявления и</w:t>
      </w:r>
      <w:proofErr w:type="gramEnd"/>
      <w:r w:rsidRPr="006E514D">
        <w:rPr>
          <w:sz w:val="28"/>
          <w:szCs w:val="28"/>
          <w:lang w:eastAsia="ru-RU"/>
        </w:rPr>
        <w:t xml:space="preserve"> документов в Администрацию </w:t>
      </w:r>
      <w:r w:rsidR="00522589">
        <w:rPr>
          <w:sz w:val="28"/>
          <w:szCs w:val="28"/>
          <w:lang w:eastAsia="ru-RU"/>
        </w:rPr>
        <w:t xml:space="preserve">Красноярского </w:t>
      </w:r>
      <w:r w:rsidRPr="006E514D">
        <w:rPr>
          <w:sz w:val="28"/>
          <w:szCs w:val="28"/>
          <w:lang w:eastAsia="ru-RU"/>
        </w:rPr>
        <w:t>сельского поселения Омского муниципального района Омской области по окончании рабочего времени или в выходной (праздничный) день.</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Срок регистрации заявления не должен превышать 15 минут.</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1B56F6" w:rsidRPr="001B56F6" w:rsidRDefault="001B56F6" w:rsidP="001B56F6">
      <w:pPr>
        <w:widowControl w:val="0"/>
        <w:suppressAutoHyphens w:val="0"/>
        <w:autoSpaceDE w:val="0"/>
        <w:autoSpaceDN w:val="0"/>
        <w:adjustRightInd w:val="0"/>
        <w:jc w:val="center"/>
        <w:rPr>
          <w:b/>
          <w:sz w:val="28"/>
          <w:szCs w:val="28"/>
          <w:lang w:eastAsia="ru-RU"/>
        </w:rPr>
      </w:pPr>
      <w:r w:rsidRPr="001B56F6">
        <w:rPr>
          <w:b/>
          <w:sz w:val="28"/>
          <w:szCs w:val="28"/>
          <w:lang w:eastAsia="ru-RU"/>
        </w:rPr>
        <w:t>Требования к помещениям, в которых предоставляется муниципальная услуга</w:t>
      </w:r>
    </w:p>
    <w:p w:rsidR="00522589" w:rsidRDefault="00522589" w:rsidP="003B1B90">
      <w:pPr>
        <w:widowControl w:val="0"/>
        <w:suppressAutoHyphens w:val="0"/>
        <w:autoSpaceDE w:val="0"/>
        <w:autoSpaceDN w:val="0"/>
        <w:adjustRightInd w:val="0"/>
        <w:jc w:val="center"/>
        <w:rPr>
          <w:sz w:val="28"/>
          <w:szCs w:val="28"/>
          <w:lang w:eastAsia="ru-RU"/>
        </w:rPr>
      </w:pPr>
    </w:p>
    <w:p w:rsidR="006E514D" w:rsidRPr="006E514D" w:rsidRDefault="001B56F6"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2.30.</w:t>
      </w:r>
      <w:r w:rsidR="006E514D" w:rsidRPr="006E514D">
        <w:rPr>
          <w:sz w:val="28"/>
          <w:szCs w:val="28"/>
          <w:lang w:eastAsia="ru-RU"/>
        </w:rPr>
        <w:t> </w:t>
      </w:r>
      <w:r w:rsidR="00522589">
        <w:rPr>
          <w:sz w:val="28"/>
          <w:szCs w:val="28"/>
          <w:lang w:eastAsia="ru-RU"/>
        </w:rPr>
        <w:t xml:space="preserve">Муниципальная </w:t>
      </w:r>
      <w:r w:rsidR="006E514D" w:rsidRPr="006E514D">
        <w:rPr>
          <w:sz w:val="28"/>
          <w:szCs w:val="28"/>
          <w:lang w:eastAsia="ru-RU"/>
        </w:rPr>
        <w:t xml:space="preserve">услуга предоставляется в здании Администрации </w:t>
      </w:r>
      <w:r w:rsidR="00522589">
        <w:rPr>
          <w:sz w:val="28"/>
          <w:szCs w:val="28"/>
          <w:lang w:eastAsia="ru-RU"/>
        </w:rPr>
        <w:t>Красноярского</w:t>
      </w:r>
      <w:r w:rsidR="006E514D" w:rsidRPr="006E514D">
        <w:rPr>
          <w:sz w:val="28"/>
          <w:szCs w:val="28"/>
          <w:lang w:eastAsia="ru-RU"/>
        </w:rPr>
        <w:t xml:space="preserve"> сельского поселения Омского муниципального района Омской области. Здание расположено в пределах транспортной доступности.</w:t>
      </w:r>
    </w:p>
    <w:p w:rsidR="006E514D" w:rsidRPr="006E514D" w:rsidRDefault="001B56F6"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2.31.</w:t>
      </w:r>
      <w:r w:rsidR="006E514D" w:rsidRPr="006E514D">
        <w:rPr>
          <w:sz w:val="28"/>
          <w:szCs w:val="28"/>
          <w:lang w:eastAsia="ru-RU"/>
        </w:rPr>
        <w:t> Прилегающая территория к зданию, в кот</w:t>
      </w:r>
      <w:r w:rsidR="00522589">
        <w:rPr>
          <w:sz w:val="28"/>
          <w:szCs w:val="28"/>
          <w:lang w:eastAsia="ru-RU"/>
        </w:rPr>
        <w:t>ором располагается Администрация</w:t>
      </w:r>
      <w:r w:rsidR="006E514D" w:rsidRPr="006E514D">
        <w:rPr>
          <w:sz w:val="28"/>
          <w:szCs w:val="28"/>
          <w:lang w:eastAsia="ru-RU"/>
        </w:rPr>
        <w:t xml:space="preserve"> </w:t>
      </w:r>
      <w:r w:rsidR="00522589">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оборудована бесплатными местами для парковки автотранспортных средств и специальной техники. Доступ к парковочным местам является бесплатным.</w:t>
      </w:r>
    </w:p>
    <w:p w:rsidR="006E514D" w:rsidRPr="006E514D"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2.32.</w:t>
      </w:r>
      <w:r w:rsidR="006E514D" w:rsidRPr="006E514D">
        <w:rPr>
          <w:sz w:val="28"/>
          <w:szCs w:val="28"/>
          <w:lang w:eastAsia="ru-RU"/>
        </w:rPr>
        <w:t> Вход в здание оборудован информационной табличкой (вывеской) об Администрации. При входе в здание на видном месте содержится следующая информация: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а) наименование Администрации;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б) место нахождения;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lastRenderedPageBreak/>
        <w:t>в) телефонные номера.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Вход и выход из помещений оборудуются соответствующими указателями. Обеспечен доступ для лиц с ограниченными возможностями</w:t>
      </w:r>
      <w:r w:rsidR="00522589">
        <w:rPr>
          <w:sz w:val="28"/>
          <w:szCs w:val="28"/>
          <w:lang w:eastAsia="ru-RU"/>
        </w:rPr>
        <w:t>.</w:t>
      </w:r>
    </w:p>
    <w:p w:rsidR="006E514D" w:rsidRPr="006E514D"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2.33.</w:t>
      </w:r>
      <w:r w:rsidR="006E514D" w:rsidRPr="006E514D">
        <w:rPr>
          <w:sz w:val="28"/>
          <w:szCs w:val="28"/>
          <w:lang w:eastAsia="ru-RU"/>
        </w:rPr>
        <w:t> Помещения Администрации для приема заявителей включают места для ожидания, информирования и приема.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Помещения Администрации соответствуют государственным санитарно-эпидемиологическим нормативам.</w:t>
      </w:r>
    </w:p>
    <w:p w:rsidR="006E514D" w:rsidRPr="006E514D"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2.34.</w:t>
      </w:r>
      <w:r w:rsidR="006E514D" w:rsidRPr="006E514D">
        <w:rPr>
          <w:sz w:val="28"/>
          <w:szCs w:val="28"/>
          <w:lang w:eastAsia="ru-RU"/>
        </w:rPr>
        <w:t> Места ожидания соответствуют комфортным условиям ожидания заявителей.</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Места ожидания оборудованы сидячими местами для заявителей. Количество мест ожидания определяется исходя из фактической нагрузки и возможностей для их размещения в здании, но не должно быть менее трех.</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Места для подготовки документов оборудованы стульями, столами и обеспечены образцами заполнения документов, бланками заявлений, ручками и бумагой.</w:t>
      </w:r>
    </w:p>
    <w:p w:rsidR="006E514D" w:rsidRPr="006E514D"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2.35.</w:t>
      </w:r>
      <w:r w:rsidR="006E514D" w:rsidRPr="006E514D">
        <w:rPr>
          <w:sz w:val="28"/>
          <w:szCs w:val="28"/>
          <w:lang w:eastAsia="ru-RU"/>
        </w:rPr>
        <w:t> Кабинеты приема заявителей оборудованы информационными табличками (вывесками) с указанием:</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номера кабинета;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фамилии, имени, отчества и должности специалиста, осуществляющего предоставление муниципальной услуги.</w:t>
      </w:r>
    </w:p>
    <w:p w:rsidR="006E514D" w:rsidRPr="00D14E63"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2.36.</w:t>
      </w:r>
      <w:r w:rsidR="006E514D" w:rsidRPr="00D14E63">
        <w:rPr>
          <w:sz w:val="28"/>
          <w:szCs w:val="28"/>
          <w:lang w:eastAsia="ru-RU"/>
        </w:rPr>
        <w:t> Рабочие места оборудованы персональным компьютером с возможностью доступа к необходимым информационным базам данных, печатающим устройствам.</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Место для приема заявителей оборудовано стулом, столом для письма и размещения документов.</w:t>
      </w:r>
    </w:p>
    <w:p w:rsidR="006E514D" w:rsidRPr="006E514D"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2.37.</w:t>
      </w:r>
      <w:r w:rsidR="006E514D" w:rsidRPr="006E514D">
        <w:rPr>
          <w:sz w:val="28"/>
          <w:szCs w:val="28"/>
          <w:lang w:eastAsia="ru-RU"/>
        </w:rPr>
        <w:t> При организации рабочих мест предусмотрена возможность свободного входа и выхода специалистов из кабинета при необходимости.</w:t>
      </w:r>
    </w:p>
    <w:p w:rsidR="006E514D" w:rsidRPr="006E514D"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2.38.</w:t>
      </w:r>
      <w:r w:rsidR="006E514D" w:rsidRPr="006E514D">
        <w:rPr>
          <w:sz w:val="28"/>
          <w:szCs w:val="28"/>
          <w:lang w:eastAsia="ru-RU"/>
        </w:rPr>
        <w:t> В целях обеспечения конфиденциальности сведений о заявителях одним специалистом одновременно ведется прием только одного заявителя. Одновременное консультирование и (или) прием двух и более заявителей не допускается.</w:t>
      </w:r>
    </w:p>
    <w:p w:rsidR="006E514D" w:rsidRPr="006E514D"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2.39.</w:t>
      </w:r>
      <w:r w:rsidR="006E514D" w:rsidRPr="006E514D">
        <w:rPr>
          <w:sz w:val="28"/>
          <w:szCs w:val="28"/>
          <w:lang w:eastAsia="ru-RU"/>
        </w:rPr>
        <w:t> На информационных стендах и в сети "Интернет" (на официальном сайте) размещается следующая информация: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текст Административного регламента;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блок-схема и краткое описание порядка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сроки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порядок обжалования действий (бездействия) и решений, осуществляемых или принятых в ходе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основания для отказа в предоставлении муниципальной услуги.</w:t>
      </w:r>
    </w:p>
    <w:p w:rsidR="00B63229" w:rsidRDefault="00B63229" w:rsidP="004E2971">
      <w:pPr>
        <w:widowControl w:val="0"/>
        <w:suppressAutoHyphens w:val="0"/>
        <w:autoSpaceDE w:val="0"/>
        <w:autoSpaceDN w:val="0"/>
        <w:adjustRightInd w:val="0"/>
        <w:jc w:val="center"/>
        <w:rPr>
          <w:b/>
          <w:sz w:val="28"/>
          <w:szCs w:val="28"/>
          <w:lang w:eastAsia="ru-RU"/>
        </w:rPr>
      </w:pPr>
    </w:p>
    <w:p w:rsidR="004E2971" w:rsidRPr="004E2971" w:rsidRDefault="004E2971" w:rsidP="004E2971">
      <w:pPr>
        <w:widowControl w:val="0"/>
        <w:suppressAutoHyphens w:val="0"/>
        <w:autoSpaceDE w:val="0"/>
        <w:autoSpaceDN w:val="0"/>
        <w:adjustRightInd w:val="0"/>
        <w:jc w:val="center"/>
        <w:rPr>
          <w:b/>
          <w:sz w:val="28"/>
          <w:szCs w:val="28"/>
          <w:lang w:eastAsia="ru-RU"/>
        </w:rPr>
      </w:pPr>
      <w:r w:rsidRPr="004E2971">
        <w:rPr>
          <w:b/>
          <w:sz w:val="28"/>
          <w:szCs w:val="28"/>
          <w:lang w:eastAsia="ru-RU"/>
        </w:rPr>
        <w:t>Показатели доступности и качества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2.40.</w:t>
      </w:r>
      <w:r w:rsidR="006E514D" w:rsidRPr="006E514D">
        <w:rPr>
          <w:sz w:val="28"/>
          <w:szCs w:val="28"/>
          <w:lang w:eastAsia="ru-RU"/>
        </w:rPr>
        <w:t> Показателями доступности и качества муниципальной услуги являются: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w:t>
      </w:r>
      <w:r w:rsidR="00D14E63">
        <w:rPr>
          <w:sz w:val="28"/>
          <w:szCs w:val="28"/>
          <w:lang w:eastAsia="ru-RU"/>
        </w:rPr>
        <w:t xml:space="preserve">муниципальная </w:t>
      </w:r>
      <w:r w:rsidRPr="006E514D">
        <w:rPr>
          <w:sz w:val="28"/>
          <w:szCs w:val="28"/>
          <w:lang w:eastAsia="ru-RU"/>
        </w:rPr>
        <w:t>услуга);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w:t>
      </w:r>
      <w:r w:rsidR="006D1CB8">
        <w:rPr>
          <w:sz w:val="28"/>
          <w:szCs w:val="28"/>
          <w:lang w:eastAsia="ru-RU"/>
        </w:rPr>
        <w:t xml:space="preserve">муниципальная </w:t>
      </w:r>
      <w:r w:rsidRPr="006E514D">
        <w:rPr>
          <w:sz w:val="28"/>
          <w:szCs w:val="28"/>
          <w:lang w:eastAsia="ru-RU"/>
        </w:rPr>
        <w:t>услуга);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w:t>
      </w:r>
      <w:r w:rsidR="006D1CB8">
        <w:rPr>
          <w:sz w:val="28"/>
          <w:szCs w:val="28"/>
          <w:lang w:eastAsia="ru-RU"/>
        </w:rPr>
        <w:t>муниципальная</w:t>
      </w:r>
      <w:r w:rsidRPr="006E514D">
        <w:rPr>
          <w:sz w:val="28"/>
          <w:szCs w:val="28"/>
          <w:lang w:eastAsia="ru-RU"/>
        </w:rPr>
        <w:t xml:space="preserve"> услуга);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 доля обоснованных жалоб к общему количеству заявителей, которым предоставлялась </w:t>
      </w:r>
      <w:r w:rsidR="006D1CB8">
        <w:rPr>
          <w:sz w:val="28"/>
          <w:szCs w:val="28"/>
          <w:lang w:eastAsia="ru-RU"/>
        </w:rPr>
        <w:t xml:space="preserve">муниципальная </w:t>
      </w:r>
      <w:r w:rsidRPr="006E514D">
        <w:rPr>
          <w:sz w:val="28"/>
          <w:szCs w:val="28"/>
          <w:lang w:eastAsia="ru-RU"/>
        </w:rPr>
        <w:t xml:space="preserve">услуга (показатель определяется как отношение количества обоснованных жалоб к общему количеству заявителей, которым предоставлялась </w:t>
      </w:r>
      <w:r w:rsidR="006D1CB8">
        <w:rPr>
          <w:sz w:val="28"/>
          <w:szCs w:val="28"/>
          <w:lang w:eastAsia="ru-RU"/>
        </w:rPr>
        <w:t xml:space="preserve">муниципальная </w:t>
      </w:r>
      <w:r w:rsidRPr="006E514D">
        <w:rPr>
          <w:sz w:val="28"/>
          <w:szCs w:val="28"/>
          <w:lang w:eastAsia="ru-RU"/>
        </w:rPr>
        <w:t>услуга).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том числе:</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при приеме заявления - одно взаимодействие максимальной продолжительностью 15 минут;</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при получении результата муниципальной услуги - одно взаимодействие максимальной продолжительностью 15 минут.</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В случае поступления заявления о предоставлении муниципальной услуги в электронном виде посредством системы "Личный кабинет" Единого портала или Портала либо по электронной почте взаимодействие заявителя и Администрации при предоставлении муниципальной услуги осуществляется в электронном виде.</w:t>
      </w:r>
    </w:p>
    <w:p w:rsidR="006E514D" w:rsidRPr="004E2971" w:rsidRDefault="006E514D" w:rsidP="004E2971">
      <w:pPr>
        <w:widowControl w:val="0"/>
        <w:suppressAutoHyphens w:val="0"/>
        <w:autoSpaceDE w:val="0"/>
        <w:autoSpaceDN w:val="0"/>
        <w:adjustRightInd w:val="0"/>
        <w:jc w:val="center"/>
        <w:rPr>
          <w:b/>
          <w:sz w:val="28"/>
          <w:szCs w:val="28"/>
          <w:lang w:eastAsia="ru-RU"/>
        </w:rPr>
      </w:pPr>
    </w:p>
    <w:p w:rsidR="004E2971" w:rsidRPr="004E2971" w:rsidRDefault="004E2971" w:rsidP="004E2971">
      <w:pPr>
        <w:widowControl w:val="0"/>
        <w:suppressAutoHyphens w:val="0"/>
        <w:autoSpaceDE w:val="0"/>
        <w:autoSpaceDN w:val="0"/>
        <w:adjustRightInd w:val="0"/>
        <w:jc w:val="center"/>
        <w:rPr>
          <w:b/>
          <w:sz w:val="28"/>
          <w:szCs w:val="28"/>
          <w:lang w:eastAsia="ru-RU"/>
        </w:rPr>
      </w:pPr>
      <w:r w:rsidRPr="004E2971">
        <w:rPr>
          <w:b/>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E2971" w:rsidRPr="006E514D" w:rsidRDefault="004E2971" w:rsidP="00DA4D77">
      <w:pPr>
        <w:widowControl w:val="0"/>
        <w:suppressAutoHyphens w:val="0"/>
        <w:autoSpaceDE w:val="0"/>
        <w:autoSpaceDN w:val="0"/>
        <w:adjustRightInd w:val="0"/>
        <w:ind w:firstLine="709"/>
        <w:jc w:val="both"/>
        <w:rPr>
          <w:sz w:val="28"/>
          <w:szCs w:val="28"/>
          <w:lang w:eastAsia="ru-RU"/>
        </w:rPr>
      </w:pPr>
    </w:p>
    <w:p w:rsidR="006E514D" w:rsidRPr="006E514D" w:rsidRDefault="004E2971" w:rsidP="00DA4D77">
      <w:pPr>
        <w:widowControl w:val="0"/>
        <w:suppressAutoHyphens w:val="0"/>
        <w:autoSpaceDE w:val="0"/>
        <w:autoSpaceDN w:val="0"/>
        <w:adjustRightInd w:val="0"/>
        <w:ind w:firstLine="709"/>
        <w:jc w:val="both"/>
        <w:rPr>
          <w:sz w:val="28"/>
          <w:szCs w:val="28"/>
          <w:lang w:eastAsia="ru-RU"/>
        </w:rPr>
      </w:pPr>
      <w:r>
        <w:rPr>
          <w:sz w:val="28"/>
          <w:szCs w:val="28"/>
          <w:lang w:eastAsia="ru-RU"/>
        </w:rPr>
        <w:t>2.41.</w:t>
      </w:r>
      <w:r w:rsidR="006E514D" w:rsidRPr="006E514D">
        <w:rPr>
          <w:sz w:val="28"/>
          <w:szCs w:val="28"/>
          <w:lang w:eastAsia="ru-RU"/>
        </w:rPr>
        <w:t xml:space="preserve"> Заявителям обеспечивается возможность получения информации о порядке предоставления муниципальной услуги на официальном сайте </w:t>
      </w:r>
      <w:r w:rsidR="006D1CB8">
        <w:rPr>
          <w:sz w:val="28"/>
          <w:szCs w:val="28"/>
          <w:lang w:eastAsia="ru-RU"/>
        </w:rPr>
        <w:t>Красноярского</w:t>
      </w:r>
      <w:r w:rsidR="006E514D" w:rsidRPr="006E514D">
        <w:rPr>
          <w:sz w:val="28"/>
          <w:szCs w:val="28"/>
          <w:lang w:eastAsia="ru-RU"/>
        </w:rPr>
        <w:t xml:space="preserve"> сельского поселения Омского муниципального района Омской области в сети "Интернет", посредством системы "Личный кабинет" Единого </w:t>
      </w:r>
      <w:r w:rsidR="006E514D" w:rsidRPr="006E514D">
        <w:rPr>
          <w:sz w:val="28"/>
          <w:szCs w:val="28"/>
          <w:lang w:eastAsia="ru-RU"/>
        </w:rPr>
        <w:lastRenderedPageBreak/>
        <w:t>портала или Портала либо по электронной почте.</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Заявителям предоставляется возможность подать заявление посредством системы "Личный кабинет" Единого портала или Портала, по электронной почте.</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Возможность получения муниципальной услуги в казенных учреждениях Омской области - многофункциональных центрах предоставления государственных и муниципальных услуг отсутствует.</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E63190" w:rsidRPr="00E63190" w:rsidRDefault="006E514D" w:rsidP="00E63190">
      <w:pPr>
        <w:widowControl w:val="0"/>
        <w:suppressAutoHyphens w:val="0"/>
        <w:autoSpaceDE w:val="0"/>
        <w:autoSpaceDN w:val="0"/>
        <w:adjustRightInd w:val="0"/>
        <w:jc w:val="center"/>
        <w:rPr>
          <w:b/>
          <w:sz w:val="28"/>
          <w:szCs w:val="28"/>
          <w:lang w:eastAsia="ru-RU"/>
        </w:rPr>
      </w:pPr>
      <w:r w:rsidRPr="00E63190">
        <w:rPr>
          <w:b/>
          <w:sz w:val="28"/>
          <w:szCs w:val="28"/>
          <w:lang w:eastAsia="ru-RU"/>
        </w:rPr>
        <w:t>Раздел III.</w:t>
      </w:r>
      <w:r w:rsidR="00E63190" w:rsidRPr="00E63190">
        <w:rPr>
          <w:b/>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E63190" w:rsidRDefault="00E63190" w:rsidP="00DA4D77">
      <w:pPr>
        <w:widowControl w:val="0"/>
        <w:suppressAutoHyphens w:val="0"/>
        <w:autoSpaceDE w:val="0"/>
        <w:autoSpaceDN w:val="0"/>
        <w:adjustRightInd w:val="0"/>
        <w:ind w:firstLine="709"/>
        <w:jc w:val="center"/>
        <w:rPr>
          <w:sz w:val="28"/>
          <w:szCs w:val="28"/>
          <w:lang w:eastAsia="ru-RU"/>
        </w:rPr>
      </w:pPr>
    </w:p>
    <w:p w:rsidR="006E514D" w:rsidRPr="00E63190" w:rsidRDefault="00E63190" w:rsidP="00E63190">
      <w:pPr>
        <w:widowControl w:val="0"/>
        <w:suppressAutoHyphens w:val="0"/>
        <w:autoSpaceDE w:val="0"/>
        <w:autoSpaceDN w:val="0"/>
        <w:adjustRightInd w:val="0"/>
        <w:jc w:val="center"/>
        <w:rPr>
          <w:b/>
          <w:sz w:val="28"/>
          <w:szCs w:val="28"/>
          <w:lang w:eastAsia="ru-RU"/>
        </w:rPr>
      </w:pPr>
      <w:r w:rsidRPr="00E63190">
        <w:rPr>
          <w:b/>
          <w:sz w:val="28"/>
          <w:szCs w:val="28"/>
          <w:lang w:eastAsia="ru-RU"/>
        </w:rPr>
        <w:t>Перечень административных процедур при предоставлении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w:t>
      </w:r>
      <w:r w:rsidR="00E63190">
        <w:rPr>
          <w:sz w:val="28"/>
          <w:szCs w:val="28"/>
          <w:lang w:eastAsia="ru-RU"/>
        </w:rPr>
        <w:t>.</w:t>
      </w:r>
      <w:r>
        <w:rPr>
          <w:sz w:val="28"/>
          <w:szCs w:val="28"/>
          <w:lang w:eastAsia="ru-RU"/>
        </w:rPr>
        <w:t>1</w:t>
      </w:r>
      <w:r w:rsidR="00E63190">
        <w:rPr>
          <w:sz w:val="28"/>
          <w:szCs w:val="28"/>
          <w:lang w:eastAsia="ru-RU"/>
        </w:rPr>
        <w:t>.</w:t>
      </w:r>
      <w:r w:rsidR="006E514D" w:rsidRPr="006E514D">
        <w:rPr>
          <w:sz w:val="28"/>
          <w:szCs w:val="28"/>
          <w:lang w:eastAsia="ru-RU"/>
        </w:rPr>
        <w:t> Предоставление муниципальной услуги включает в себя следующие административные процедуры:</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1) прием и регистрация заявления и прилагаемых к нему документов;</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2) рассмотрение заявления и прилагаемых к нему документов;</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3) формирование и направление межведомственных запросов;</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4) подготовка и направление (выдача) заявителю одного из следующих документов:</w:t>
      </w:r>
    </w:p>
    <w:p w:rsidR="006E514D" w:rsidRPr="006E514D" w:rsidRDefault="0034198E" w:rsidP="00DA4D77">
      <w:pPr>
        <w:widowControl w:val="0"/>
        <w:suppressAutoHyphens w:val="0"/>
        <w:autoSpaceDE w:val="0"/>
        <w:autoSpaceDN w:val="0"/>
        <w:adjustRightInd w:val="0"/>
        <w:ind w:firstLine="709"/>
        <w:jc w:val="both"/>
        <w:rPr>
          <w:sz w:val="28"/>
          <w:szCs w:val="28"/>
          <w:lang w:eastAsia="ru-RU"/>
        </w:rPr>
      </w:pPr>
      <w:r>
        <w:rPr>
          <w:sz w:val="28"/>
          <w:szCs w:val="28"/>
          <w:lang w:eastAsia="ru-RU"/>
        </w:rPr>
        <w:t>- решение</w:t>
      </w:r>
      <w:r w:rsidR="006E514D" w:rsidRPr="006E514D">
        <w:rPr>
          <w:sz w:val="28"/>
          <w:szCs w:val="28"/>
          <w:lang w:eastAsia="ru-RU"/>
        </w:rPr>
        <w:t xml:space="preserve"> Администрации </w:t>
      </w:r>
      <w:r>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о выдаче разрешения на использование земельного участка;</w:t>
      </w:r>
    </w:p>
    <w:p w:rsidR="006E514D" w:rsidRPr="006E514D" w:rsidRDefault="0034198E" w:rsidP="00DA4D77">
      <w:pPr>
        <w:widowControl w:val="0"/>
        <w:suppressAutoHyphens w:val="0"/>
        <w:autoSpaceDE w:val="0"/>
        <w:autoSpaceDN w:val="0"/>
        <w:adjustRightInd w:val="0"/>
        <w:ind w:firstLine="709"/>
        <w:jc w:val="both"/>
        <w:rPr>
          <w:sz w:val="28"/>
          <w:szCs w:val="28"/>
          <w:lang w:eastAsia="ru-RU"/>
        </w:rPr>
      </w:pPr>
      <w:r>
        <w:rPr>
          <w:sz w:val="28"/>
          <w:szCs w:val="28"/>
          <w:lang w:eastAsia="ru-RU"/>
        </w:rPr>
        <w:t>- решение</w:t>
      </w:r>
      <w:r w:rsidR="006E514D" w:rsidRPr="006E514D">
        <w:rPr>
          <w:sz w:val="28"/>
          <w:szCs w:val="28"/>
          <w:lang w:eastAsia="ru-RU"/>
        </w:rPr>
        <w:t xml:space="preserve"> Администрации </w:t>
      </w:r>
      <w:r>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об отказе в выдаче разрешения на использование земельного участка.</w:t>
      </w: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3.2</w:t>
      </w:r>
      <w:r w:rsidR="00E63190">
        <w:rPr>
          <w:sz w:val="28"/>
          <w:szCs w:val="28"/>
          <w:lang w:eastAsia="ru-RU"/>
        </w:rPr>
        <w:t>.</w:t>
      </w:r>
      <w:r w:rsidR="006E514D" w:rsidRPr="006E514D">
        <w:rPr>
          <w:sz w:val="28"/>
          <w:szCs w:val="28"/>
          <w:lang w:eastAsia="ru-RU"/>
        </w:rPr>
        <w:t xml:space="preserve"> Блок-схема последовательности действий при предоставлении муниципальной услуги представлена в приложении </w:t>
      </w:r>
      <w:r w:rsidR="00E63190">
        <w:rPr>
          <w:sz w:val="28"/>
          <w:szCs w:val="28"/>
          <w:lang w:eastAsia="ru-RU"/>
        </w:rPr>
        <w:t>№</w:t>
      </w:r>
      <w:r w:rsidR="006E514D" w:rsidRPr="006E514D">
        <w:rPr>
          <w:sz w:val="28"/>
          <w:szCs w:val="28"/>
          <w:lang w:eastAsia="ru-RU"/>
        </w:rPr>
        <w:t> 2 к Административному регламенту.</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952F14" w:rsidRPr="00952F14" w:rsidRDefault="00952F14" w:rsidP="00952F14">
      <w:pPr>
        <w:widowControl w:val="0"/>
        <w:suppressAutoHyphens w:val="0"/>
        <w:autoSpaceDE w:val="0"/>
        <w:autoSpaceDN w:val="0"/>
        <w:adjustRightInd w:val="0"/>
        <w:jc w:val="center"/>
        <w:rPr>
          <w:b/>
          <w:sz w:val="28"/>
          <w:szCs w:val="28"/>
          <w:lang w:eastAsia="ru-RU"/>
        </w:rPr>
      </w:pPr>
      <w:r w:rsidRPr="00952F14">
        <w:rPr>
          <w:b/>
          <w:sz w:val="28"/>
          <w:szCs w:val="28"/>
          <w:lang w:eastAsia="ru-RU"/>
        </w:rPr>
        <w:t>Приём и регистрация заявления и прилагаемых к нему документов</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3.3.</w:t>
      </w:r>
      <w:r w:rsidR="006E514D" w:rsidRPr="006E514D">
        <w:rPr>
          <w:sz w:val="28"/>
          <w:szCs w:val="28"/>
          <w:lang w:eastAsia="ru-RU"/>
        </w:rPr>
        <w:t xml:space="preserve"> Основанием для начала исполнения административной процедуры является поступление в </w:t>
      </w:r>
      <w:r w:rsidR="0034198E">
        <w:rPr>
          <w:sz w:val="28"/>
          <w:szCs w:val="28"/>
          <w:lang w:eastAsia="ru-RU"/>
        </w:rPr>
        <w:t>А</w:t>
      </w:r>
      <w:r w:rsidR="006E514D" w:rsidRPr="006E514D">
        <w:rPr>
          <w:sz w:val="28"/>
          <w:szCs w:val="28"/>
          <w:lang w:eastAsia="ru-RU"/>
        </w:rPr>
        <w:t>дминистрацию заявления и прилагаемых к нему документов, представленных при обращении заявителем либо представителем заявителя лично, либо поступивших посредством почтовой связи на бумажном носителе, либо поступивших через систему "Личный кабинет" Единого портала или Портала либо по электронной почте.</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Заявление и прилагаемые к нему документы регистрируются в журнале регистрации входящих документов в день их поступления специалистом Администрации </w:t>
      </w:r>
      <w:r w:rsidR="0034198E">
        <w:rPr>
          <w:sz w:val="28"/>
          <w:szCs w:val="28"/>
          <w:lang w:eastAsia="ru-RU"/>
        </w:rPr>
        <w:t xml:space="preserve">Красноярского </w:t>
      </w:r>
      <w:r w:rsidRPr="006E514D">
        <w:rPr>
          <w:sz w:val="28"/>
          <w:szCs w:val="28"/>
          <w:lang w:eastAsia="ru-RU"/>
        </w:rPr>
        <w:t xml:space="preserve">сельского поселения Омского муниципального района Омской области и передаются в течение одного дня Главе </w:t>
      </w:r>
      <w:r w:rsidR="00922FD0">
        <w:rPr>
          <w:sz w:val="28"/>
          <w:szCs w:val="28"/>
          <w:lang w:eastAsia="ru-RU"/>
        </w:rPr>
        <w:t xml:space="preserve">Красноярского </w:t>
      </w:r>
      <w:r w:rsidRPr="006E514D">
        <w:rPr>
          <w:sz w:val="28"/>
          <w:szCs w:val="28"/>
          <w:lang w:eastAsia="ru-RU"/>
        </w:rPr>
        <w:t>сельского поселения для наложения резолюции.</w:t>
      </w:r>
    </w:p>
    <w:p w:rsidR="006E514D" w:rsidRPr="006E514D" w:rsidRDefault="006E514D" w:rsidP="003B1B90">
      <w:pPr>
        <w:suppressAutoHyphens w:val="0"/>
        <w:autoSpaceDE w:val="0"/>
        <w:autoSpaceDN w:val="0"/>
        <w:adjustRightInd w:val="0"/>
        <w:ind w:firstLine="709"/>
        <w:jc w:val="both"/>
        <w:rPr>
          <w:sz w:val="28"/>
          <w:szCs w:val="28"/>
          <w:lang w:eastAsia="ru-RU"/>
        </w:rPr>
      </w:pPr>
      <w:r w:rsidRPr="006E514D">
        <w:rPr>
          <w:sz w:val="28"/>
          <w:szCs w:val="28"/>
          <w:lang w:eastAsia="ru-RU"/>
        </w:rPr>
        <w:lastRenderedPageBreak/>
        <w:t>После наложения резолюции Главой</w:t>
      </w:r>
      <w:r w:rsidR="00922FD0">
        <w:rPr>
          <w:sz w:val="28"/>
          <w:szCs w:val="28"/>
          <w:lang w:eastAsia="ru-RU"/>
        </w:rPr>
        <w:t xml:space="preserve"> Красноярского</w:t>
      </w:r>
      <w:r w:rsidRPr="006E514D">
        <w:rPr>
          <w:sz w:val="28"/>
          <w:szCs w:val="28"/>
          <w:lang w:eastAsia="ru-RU"/>
        </w:rPr>
        <w:t xml:space="preserve"> сельского поселения заявление и прилагаемые к нему документы в тот же день возвращаются специалисту ответственному за предоставления муниципальных услуг.</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roofErr w:type="gramStart"/>
      <w:r w:rsidRPr="006E514D">
        <w:rPr>
          <w:sz w:val="28"/>
          <w:szCs w:val="28"/>
          <w:lang w:eastAsia="ru-RU"/>
        </w:rPr>
        <w:t xml:space="preserve">В случае поступления заявления и прилагаемых к нему документов в электронном виде по окончании рабочего времени или в выходной (праздничный) день указанное заявление с прилагаемыми к нему документами регистрируется специалистом Администрации </w:t>
      </w:r>
      <w:r w:rsidR="00922FD0">
        <w:rPr>
          <w:sz w:val="28"/>
          <w:szCs w:val="28"/>
          <w:lang w:eastAsia="ru-RU"/>
        </w:rPr>
        <w:t xml:space="preserve">Красноярского </w:t>
      </w:r>
      <w:r w:rsidRPr="006E514D">
        <w:rPr>
          <w:sz w:val="28"/>
          <w:szCs w:val="28"/>
          <w:lang w:eastAsia="ru-RU"/>
        </w:rPr>
        <w:t xml:space="preserve">сельского поселения Омского муниципального района Омской области в первый рабочий день после дня их поступления в Администрацию </w:t>
      </w:r>
      <w:r w:rsidR="00922FD0">
        <w:rPr>
          <w:sz w:val="28"/>
          <w:szCs w:val="28"/>
          <w:lang w:eastAsia="ru-RU"/>
        </w:rPr>
        <w:t>Красноярского</w:t>
      </w:r>
      <w:r w:rsidRPr="006E514D">
        <w:rPr>
          <w:sz w:val="28"/>
          <w:szCs w:val="28"/>
          <w:lang w:eastAsia="ru-RU"/>
        </w:rPr>
        <w:t xml:space="preserve"> сельского поселения Омского муниципального района Омской области.</w:t>
      </w:r>
      <w:proofErr w:type="gramEnd"/>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При оказании муниципальной услуги в электронной форме специалист Администрации не позднее рабочего дня, следующего за днем поступления заявления в Администрацию сельского поселения, через систему "Личный кабинет" Единого портала или Портала либо на адрес электронной почты, указанный в заявлении: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устанавливает соответствующий тип события по текущему шагу процесса оказания услуги в разделе "Состояние выполнения услуги" на Едином портале или Портале (при представлении документов посредством системы "Личный кабинет" Единого портала или Портала).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Результатом административной процедуры является регистрация заявления, наложение резолюции Главой </w:t>
      </w:r>
      <w:r w:rsidR="00922FD0">
        <w:rPr>
          <w:sz w:val="28"/>
          <w:szCs w:val="28"/>
          <w:lang w:eastAsia="ru-RU"/>
        </w:rPr>
        <w:t xml:space="preserve">Красноярского </w:t>
      </w:r>
      <w:r w:rsidRPr="006E514D">
        <w:rPr>
          <w:sz w:val="28"/>
          <w:szCs w:val="28"/>
          <w:lang w:eastAsia="ru-RU"/>
        </w:rPr>
        <w:t xml:space="preserve">сельского поселения и поступление заявления и прилагаемых к нему документов специалисту Администрации </w:t>
      </w:r>
      <w:r w:rsidR="00922FD0">
        <w:rPr>
          <w:sz w:val="28"/>
          <w:szCs w:val="28"/>
          <w:lang w:eastAsia="ru-RU"/>
        </w:rPr>
        <w:t xml:space="preserve">Красноярского </w:t>
      </w:r>
      <w:r w:rsidRPr="006E514D">
        <w:rPr>
          <w:sz w:val="28"/>
          <w:szCs w:val="28"/>
          <w:lang w:eastAsia="ru-RU"/>
        </w:rPr>
        <w:t>сельского поселения Омского муниципального района Омской области ответственному за предоставлени</w:t>
      </w:r>
      <w:r w:rsidR="00922FD0">
        <w:rPr>
          <w:sz w:val="28"/>
          <w:szCs w:val="28"/>
          <w:lang w:eastAsia="ru-RU"/>
        </w:rPr>
        <w:t>е</w:t>
      </w:r>
      <w:r w:rsidRPr="006E514D">
        <w:rPr>
          <w:sz w:val="28"/>
          <w:szCs w:val="28"/>
          <w:lang w:eastAsia="ru-RU"/>
        </w:rPr>
        <w:t xml:space="preserve"> муниципальной услуги.</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5821A9" w:rsidRPr="005821A9" w:rsidRDefault="005821A9" w:rsidP="005821A9">
      <w:pPr>
        <w:widowControl w:val="0"/>
        <w:suppressAutoHyphens w:val="0"/>
        <w:autoSpaceDE w:val="0"/>
        <w:autoSpaceDN w:val="0"/>
        <w:adjustRightInd w:val="0"/>
        <w:ind w:firstLine="709"/>
        <w:jc w:val="center"/>
        <w:rPr>
          <w:b/>
          <w:sz w:val="28"/>
          <w:szCs w:val="28"/>
          <w:lang w:eastAsia="ru-RU"/>
        </w:rPr>
      </w:pPr>
      <w:r w:rsidRPr="005821A9">
        <w:rPr>
          <w:b/>
          <w:sz w:val="28"/>
          <w:szCs w:val="28"/>
          <w:lang w:eastAsia="ru-RU"/>
        </w:rPr>
        <w:t>Рассмотрение заявления и прилагаемых к нему документов</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3.4.</w:t>
      </w:r>
      <w:r w:rsidR="006E514D" w:rsidRPr="006E514D">
        <w:rPr>
          <w:sz w:val="28"/>
          <w:szCs w:val="28"/>
          <w:lang w:eastAsia="ru-RU"/>
        </w:rPr>
        <w:t xml:space="preserve"> Основанием для начала исполнения административной процедуры является поступление специалисту ответственному за предоставления муниципальной услуги заявления и прилагаемых к нему документов с наложенной резолюцией Главой </w:t>
      </w:r>
      <w:r w:rsidR="003553C7">
        <w:rPr>
          <w:sz w:val="28"/>
          <w:szCs w:val="28"/>
          <w:lang w:eastAsia="ru-RU"/>
        </w:rPr>
        <w:t xml:space="preserve">Красноярского </w:t>
      </w:r>
      <w:r w:rsidR="006E514D" w:rsidRPr="006E514D">
        <w:rPr>
          <w:sz w:val="28"/>
          <w:szCs w:val="28"/>
          <w:lang w:eastAsia="ru-RU"/>
        </w:rPr>
        <w:t>сельского поселения.</w:t>
      </w: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3.5.</w:t>
      </w:r>
      <w:r w:rsidR="006E514D" w:rsidRPr="006E514D">
        <w:rPr>
          <w:sz w:val="28"/>
          <w:szCs w:val="28"/>
          <w:lang w:eastAsia="ru-RU"/>
        </w:rPr>
        <w:t xml:space="preserve"> Специалист Администрации </w:t>
      </w:r>
      <w:r w:rsidR="003553C7">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в течение одного дня осуществляет рассмотрение заявления и прилагаемых к нему документов на предмет:</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 соответствия заявления требованиям, предусмотренным пунктом </w:t>
      </w:r>
      <w:r w:rsidR="005821A9" w:rsidRPr="00FF5821">
        <w:rPr>
          <w:sz w:val="28"/>
          <w:szCs w:val="28"/>
          <w:lang w:eastAsia="ru-RU"/>
        </w:rPr>
        <w:t>2.10.</w:t>
      </w:r>
      <w:r w:rsidRPr="00FF5821">
        <w:rPr>
          <w:sz w:val="28"/>
          <w:szCs w:val="28"/>
          <w:lang w:eastAsia="ru-RU"/>
        </w:rPr>
        <w:t xml:space="preserve"> Административного регламента;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 наличия документов, предусмотренных пунктом </w:t>
      </w:r>
      <w:r w:rsidR="005821A9" w:rsidRPr="00FF5821">
        <w:rPr>
          <w:sz w:val="28"/>
          <w:szCs w:val="28"/>
          <w:lang w:eastAsia="ru-RU"/>
        </w:rPr>
        <w:t>2.11.</w:t>
      </w:r>
      <w:r w:rsidRPr="00FF5821">
        <w:rPr>
          <w:sz w:val="28"/>
          <w:szCs w:val="28"/>
          <w:lang w:eastAsia="ru-RU"/>
        </w:rPr>
        <w:t xml:space="preserve"> Административного регламента.</w:t>
      </w:r>
    </w:p>
    <w:p w:rsidR="006E514D" w:rsidRDefault="0069729F" w:rsidP="003B1B90">
      <w:pPr>
        <w:suppressAutoHyphens w:val="0"/>
        <w:autoSpaceDE w:val="0"/>
        <w:autoSpaceDN w:val="0"/>
        <w:adjustRightInd w:val="0"/>
        <w:ind w:firstLine="709"/>
        <w:jc w:val="both"/>
        <w:rPr>
          <w:sz w:val="28"/>
          <w:szCs w:val="28"/>
          <w:lang w:eastAsia="ru-RU"/>
        </w:rPr>
      </w:pPr>
      <w:r>
        <w:rPr>
          <w:sz w:val="28"/>
          <w:szCs w:val="28"/>
          <w:lang w:eastAsia="ru-RU"/>
        </w:rPr>
        <w:lastRenderedPageBreak/>
        <w:t>3.6.</w:t>
      </w:r>
      <w:r w:rsidR="006E514D" w:rsidRPr="006E514D">
        <w:rPr>
          <w:sz w:val="28"/>
          <w:szCs w:val="28"/>
          <w:lang w:eastAsia="ru-RU"/>
        </w:rPr>
        <w:t> Результатом административной процедуры является принятие специалистом Администрации к рассмотрению заявления и прилагаемых к нему документов.</w:t>
      </w:r>
    </w:p>
    <w:p w:rsidR="003B1B90" w:rsidRPr="006E514D" w:rsidRDefault="003B1B90" w:rsidP="003B1B90">
      <w:pPr>
        <w:suppressAutoHyphens w:val="0"/>
        <w:autoSpaceDE w:val="0"/>
        <w:autoSpaceDN w:val="0"/>
        <w:adjustRightInd w:val="0"/>
        <w:ind w:firstLine="709"/>
        <w:jc w:val="both"/>
        <w:rPr>
          <w:sz w:val="28"/>
          <w:szCs w:val="28"/>
          <w:lang w:eastAsia="ru-RU"/>
        </w:rPr>
      </w:pPr>
    </w:p>
    <w:p w:rsidR="005821A9" w:rsidRPr="005821A9" w:rsidRDefault="005821A9" w:rsidP="005821A9">
      <w:pPr>
        <w:widowControl w:val="0"/>
        <w:suppressAutoHyphens w:val="0"/>
        <w:autoSpaceDE w:val="0"/>
        <w:autoSpaceDN w:val="0"/>
        <w:adjustRightInd w:val="0"/>
        <w:jc w:val="center"/>
        <w:rPr>
          <w:b/>
          <w:sz w:val="28"/>
          <w:szCs w:val="28"/>
          <w:lang w:eastAsia="ru-RU"/>
        </w:rPr>
      </w:pPr>
      <w:r w:rsidRPr="005821A9">
        <w:rPr>
          <w:b/>
          <w:sz w:val="28"/>
          <w:szCs w:val="28"/>
          <w:lang w:eastAsia="ru-RU"/>
        </w:rPr>
        <w:t>Формирование и направление межведомственных запросов</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3.7.</w:t>
      </w:r>
      <w:r w:rsidR="006E514D" w:rsidRPr="006E514D">
        <w:rPr>
          <w:sz w:val="28"/>
          <w:szCs w:val="28"/>
          <w:lang w:eastAsia="ru-RU"/>
        </w:rPr>
        <w:t xml:space="preserve"> Основанием для начала исполнения административной процедуры является принятие специалистом к рассмотрению заявления и прилагаемых к нему документов и установленное отсутствие документов, необходимых для предоставления муниципальной услуги, которые находятся в распоряжении Администрации </w:t>
      </w:r>
      <w:r w:rsidR="003553C7">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и иных органов, участвующих в предоставлении муниципальной услуги.</w:t>
      </w: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3.8.</w:t>
      </w:r>
      <w:r w:rsidR="006E514D" w:rsidRPr="006E514D">
        <w:rPr>
          <w:sz w:val="28"/>
          <w:szCs w:val="28"/>
          <w:lang w:eastAsia="ru-RU"/>
        </w:rPr>
        <w:t xml:space="preserve"> Специалист Администрации </w:t>
      </w:r>
      <w:r w:rsidR="003553C7">
        <w:rPr>
          <w:sz w:val="28"/>
          <w:szCs w:val="28"/>
          <w:lang w:eastAsia="ru-RU"/>
        </w:rPr>
        <w:t xml:space="preserve">Красноярского </w:t>
      </w:r>
      <w:r w:rsidR="006E514D" w:rsidRPr="006E514D">
        <w:rPr>
          <w:sz w:val="28"/>
          <w:szCs w:val="28"/>
          <w:lang w:eastAsia="ru-RU"/>
        </w:rPr>
        <w:t xml:space="preserve">сельского поселения Омского муниципального района Омской области в течение трех дней со дня принятия заявления к рассмотрению направляет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запросы </w:t>
      </w:r>
      <w:proofErr w:type="gramStart"/>
      <w:r w:rsidR="006E514D" w:rsidRPr="006E514D">
        <w:rPr>
          <w:sz w:val="28"/>
          <w:szCs w:val="28"/>
          <w:lang w:eastAsia="ru-RU"/>
        </w:rPr>
        <w:t>в</w:t>
      </w:r>
      <w:proofErr w:type="gramEnd"/>
      <w:r w:rsidR="006E514D" w:rsidRPr="006E514D">
        <w:rPr>
          <w:sz w:val="28"/>
          <w:szCs w:val="28"/>
          <w:lang w:eastAsia="ru-RU"/>
        </w:rPr>
        <w:t>:</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w:t>
      </w:r>
      <w:proofErr w:type="spellStart"/>
      <w:r w:rsidRPr="00FF5821">
        <w:rPr>
          <w:sz w:val="28"/>
          <w:szCs w:val="28"/>
          <w:lang w:eastAsia="ru-RU"/>
        </w:rPr>
        <w:t>Росреестр</w:t>
      </w:r>
      <w:proofErr w:type="spellEnd"/>
      <w:r w:rsidRPr="00FF5821">
        <w:rPr>
          <w:sz w:val="28"/>
          <w:szCs w:val="28"/>
          <w:lang w:eastAsia="ru-RU"/>
        </w:rPr>
        <w:t xml:space="preserve"> о предоставлении документов, предусмотренных подпунктами 1, 2 пункта </w:t>
      </w:r>
      <w:r w:rsidR="005821A9" w:rsidRPr="00FF5821">
        <w:rPr>
          <w:sz w:val="28"/>
          <w:szCs w:val="28"/>
          <w:lang w:eastAsia="ru-RU"/>
        </w:rPr>
        <w:t>2.17.</w:t>
      </w:r>
      <w:r w:rsidRPr="00FF5821">
        <w:rPr>
          <w:sz w:val="28"/>
          <w:szCs w:val="28"/>
          <w:lang w:eastAsia="ru-RU"/>
        </w:rPr>
        <w:t xml:space="preserve"> Административного регламента;</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w:t>
      </w:r>
      <w:proofErr w:type="spellStart"/>
      <w:r w:rsidRPr="00FF5821">
        <w:rPr>
          <w:sz w:val="28"/>
          <w:szCs w:val="28"/>
          <w:lang w:eastAsia="ru-RU"/>
        </w:rPr>
        <w:t>Роснедра</w:t>
      </w:r>
      <w:proofErr w:type="spellEnd"/>
      <w:r w:rsidRPr="00FF5821">
        <w:rPr>
          <w:sz w:val="28"/>
          <w:szCs w:val="28"/>
          <w:lang w:eastAsia="ru-RU"/>
        </w:rPr>
        <w:t xml:space="preserve"> и (или) Минприроды о предоставлении документа, предусмотренного подпунктом 3 пункта </w:t>
      </w:r>
      <w:r w:rsidR="005821A9" w:rsidRPr="00FF5821">
        <w:rPr>
          <w:sz w:val="28"/>
          <w:szCs w:val="28"/>
          <w:lang w:eastAsia="ru-RU"/>
        </w:rPr>
        <w:t>2.17.</w:t>
      </w:r>
      <w:r w:rsidRPr="00FF5821">
        <w:rPr>
          <w:sz w:val="28"/>
          <w:szCs w:val="28"/>
          <w:lang w:eastAsia="ru-RU"/>
        </w:rPr>
        <w:t xml:space="preserve"> Административного регламента;</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 органы местного самоуправления Омской области о предоставлении документов, предусмотренных подпунктом 4 пункта </w:t>
      </w:r>
      <w:r w:rsidR="005821A9" w:rsidRPr="00FF5821">
        <w:rPr>
          <w:sz w:val="28"/>
          <w:szCs w:val="28"/>
          <w:lang w:eastAsia="ru-RU"/>
        </w:rPr>
        <w:t>2.17.</w:t>
      </w:r>
      <w:r w:rsidRPr="00FF5821">
        <w:rPr>
          <w:sz w:val="28"/>
          <w:szCs w:val="28"/>
          <w:lang w:eastAsia="ru-RU"/>
        </w:rPr>
        <w:t xml:space="preserve"> Административного регламента;</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 иные органы, в распоряжении которых в соответствии с законодательством находятся документы, необходимые для предоставления муниципальной услуги и предусмотренные подпунктом 5 пункта </w:t>
      </w:r>
      <w:r w:rsidR="005821A9" w:rsidRPr="00FF5821">
        <w:rPr>
          <w:sz w:val="28"/>
          <w:szCs w:val="28"/>
          <w:lang w:eastAsia="ru-RU"/>
        </w:rPr>
        <w:t>2.17.</w:t>
      </w:r>
      <w:r w:rsidRPr="00FF5821">
        <w:rPr>
          <w:sz w:val="28"/>
          <w:szCs w:val="28"/>
          <w:lang w:eastAsia="ru-RU"/>
        </w:rPr>
        <w:t xml:space="preserve"> Административного регламента.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 xml:space="preserve">В случае самостоятельного представления заявителем документов, указанных в пункте </w:t>
      </w:r>
      <w:r w:rsidR="005821A9" w:rsidRPr="00FF5821">
        <w:rPr>
          <w:sz w:val="28"/>
          <w:szCs w:val="28"/>
          <w:lang w:eastAsia="ru-RU"/>
        </w:rPr>
        <w:t>2.17.</w:t>
      </w:r>
      <w:r w:rsidRPr="00FF5821">
        <w:rPr>
          <w:sz w:val="28"/>
          <w:szCs w:val="28"/>
          <w:lang w:eastAsia="ru-RU"/>
        </w:rPr>
        <w:t xml:space="preserve"> Административного регламента, запросы</w:t>
      </w:r>
      <w:r w:rsidRPr="006E514D">
        <w:rPr>
          <w:sz w:val="28"/>
          <w:szCs w:val="28"/>
          <w:lang w:eastAsia="ru-RU"/>
        </w:rPr>
        <w:t xml:space="preserve"> в рамках межведомственного информационного взаимодействия не направляются.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Результатом административной процедуры является получение ответственным исполнителем в порядке межведомственного информационного взаимодействия документов, необходимых для предоставления муниципальной услуги.</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940BE0" w:rsidRPr="00940BE0" w:rsidRDefault="00940BE0" w:rsidP="00940BE0">
      <w:pPr>
        <w:widowControl w:val="0"/>
        <w:suppressAutoHyphens w:val="0"/>
        <w:autoSpaceDE w:val="0"/>
        <w:autoSpaceDN w:val="0"/>
        <w:adjustRightInd w:val="0"/>
        <w:jc w:val="center"/>
        <w:rPr>
          <w:b/>
          <w:sz w:val="28"/>
          <w:szCs w:val="28"/>
          <w:lang w:eastAsia="ru-RU"/>
        </w:rPr>
      </w:pPr>
      <w:r w:rsidRPr="00940BE0">
        <w:rPr>
          <w:b/>
          <w:sz w:val="28"/>
          <w:szCs w:val="28"/>
          <w:lang w:eastAsia="ru-RU"/>
        </w:rPr>
        <w:t>Подготовка и направление (выдача) заявителю решения о выдаче или об отказе в выдаче разрешения на использование земельного участка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3.9.</w:t>
      </w:r>
      <w:r w:rsidR="006E514D" w:rsidRPr="00FF5821">
        <w:rPr>
          <w:sz w:val="28"/>
          <w:szCs w:val="28"/>
          <w:lang w:eastAsia="ru-RU"/>
        </w:rPr>
        <w:t xml:space="preserve"> Основанием, инициирующим начало административной процедуры, является осуществление Администрацией </w:t>
      </w:r>
      <w:r w:rsidR="003553C7" w:rsidRPr="00FF5821">
        <w:rPr>
          <w:sz w:val="28"/>
          <w:szCs w:val="28"/>
          <w:lang w:eastAsia="ru-RU"/>
        </w:rPr>
        <w:t xml:space="preserve">Красноярского </w:t>
      </w:r>
      <w:r w:rsidR="006E514D" w:rsidRPr="00FF5821">
        <w:rPr>
          <w:sz w:val="28"/>
          <w:szCs w:val="28"/>
          <w:lang w:eastAsia="ru-RU"/>
        </w:rPr>
        <w:t xml:space="preserve">сельского поселения Омского муниципального района Омской области мероприятий, предусмотренных подразделами </w:t>
      </w:r>
      <w:r w:rsidR="00402DB4" w:rsidRPr="00FF5821">
        <w:rPr>
          <w:sz w:val="28"/>
          <w:szCs w:val="28"/>
          <w:lang w:eastAsia="ru-RU"/>
        </w:rPr>
        <w:t>2.19.</w:t>
      </w:r>
      <w:r w:rsidR="006E514D" w:rsidRPr="00FF5821">
        <w:rPr>
          <w:sz w:val="28"/>
          <w:szCs w:val="28"/>
          <w:lang w:eastAsia="ru-RU"/>
        </w:rPr>
        <w:t xml:space="preserve"> </w:t>
      </w:r>
      <w:r w:rsidR="00402DB4" w:rsidRPr="00FF5821">
        <w:rPr>
          <w:sz w:val="28"/>
          <w:szCs w:val="28"/>
          <w:lang w:eastAsia="ru-RU"/>
        </w:rPr>
        <w:t>–</w:t>
      </w:r>
      <w:r w:rsidR="006E514D" w:rsidRPr="00FF5821">
        <w:rPr>
          <w:sz w:val="28"/>
          <w:szCs w:val="28"/>
          <w:lang w:eastAsia="ru-RU"/>
        </w:rPr>
        <w:t xml:space="preserve"> </w:t>
      </w:r>
      <w:r w:rsidR="00402DB4" w:rsidRPr="00FF5821">
        <w:rPr>
          <w:sz w:val="28"/>
          <w:szCs w:val="28"/>
          <w:lang w:eastAsia="ru-RU"/>
        </w:rPr>
        <w:t>2.21.</w:t>
      </w:r>
      <w:r w:rsidR="006E514D" w:rsidRPr="00FF5821">
        <w:rPr>
          <w:sz w:val="28"/>
          <w:szCs w:val="28"/>
          <w:lang w:eastAsia="ru-RU"/>
        </w:rPr>
        <w:t xml:space="preserve"> Административного</w:t>
      </w:r>
      <w:r w:rsidR="006E514D" w:rsidRPr="006E514D">
        <w:rPr>
          <w:sz w:val="28"/>
          <w:szCs w:val="28"/>
          <w:lang w:eastAsia="ru-RU"/>
        </w:rPr>
        <w:t xml:space="preserve"> регламента, и получение специалистом Администрации в порядке межведомственного </w:t>
      </w:r>
      <w:r w:rsidR="006E514D" w:rsidRPr="006E514D">
        <w:rPr>
          <w:sz w:val="28"/>
          <w:szCs w:val="28"/>
          <w:lang w:eastAsia="ru-RU"/>
        </w:rPr>
        <w:lastRenderedPageBreak/>
        <w:t>информационного взаимодействия документов, необходимых для предоставления муниципальной услуги.</w:t>
      </w: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3.10.</w:t>
      </w:r>
      <w:r w:rsidR="006E514D" w:rsidRPr="006E514D">
        <w:rPr>
          <w:sz w:val="28"/>
          <w:szCs w:val="28"/>
          <w:lang w:eastAsia="ru-RU"/>
        </w:rPr>
        <w:t xml:space="preserve"> Специалист Администрации в течение пяти дней рассматривает документы, необходимые для предоставления муниципальной услуги, и осуществляет подготовку одного из следующих проектов </w:t>
      </w:r>
      <w:proofErr w:type="gramStart"/>
      <w:r w:rsidR="006E514D" w:rsidRPr="006E514D">
        <w:rPr>
          <w:sz w:val="28"/>
          <w:szCs w:val="28"/>
          <w:lang w:eastAsia="ru-RU"/>
        </w:rPr>
        <w:t xml:space="preserve">решений Администрации </w:t>
      </w:r>
      <w:r w:rsidR="003553C7">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w:t>
      </w:r>
      <w:proofErr w:type="gramEnd"/>
      <w:r w:rsidR="006E514D" w:rsidRPr="006E514D">
        <w:rPr>
          <w:sz w:val="28"/>
          <w:szCs w:val="28"/>
          <w:lang w:eastAsia="ru-RU"/>
        </w:rPr>
        <w:t>:</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 Постановление Администрации </w:t>
      </w:r>
      <w:r w:rsidR="003553C7">
        <w:rPr>
          <w:sz w:val="28"/>
          <w:szCs w:val="28"/>
          <w:lang w:eastAsia="ru-RU"/>
        </w:rPr>
        <w:t xml:space="preserve">Красноярского </w:t>
      </w:r>
      <w:r w:rsidRPr="006E514D">
        <w:rPr>
          <w:sz w:val="28"/>
          <w:szCs w:val="28"/>
          <w:lang w:eastAsia="ru-RU"/>
        </w:rPr>
        <w:t>сельского поселения Омского муниципального района Омской области о выдаче разрешения на использование земельного участка;</w:t>
      </w:r>
    </w:p>
    <w:p w:rsidR="006E514D" w:rsidRPr="00FF5821" w:rsidRDefault="006E514D" w:rsidP="00DA4D77">
      <w:pPr>
        <w:widowControl w:val="0"/>
        <w:suppressAutoHyphens w:val="0"/>
        <w:autoSpaceDE w:val="0"/>
        <w:autoSpaceDN w:val="0"/>
        <w:adjustRightInd w:val="0"/>
        <w:ind w:firstLine="709"/>
        <w:jc w:val="both"/>
        <w:rPr>
          <w:sz w:val="28"/>
          <w:szCs w:val="28"/>
          <w:lang w:eastAsia="ru-RU"/>
        </w:rPr>
      </w:pPr>
      <w:proofErr w:type="gramStart"/>
      <w:r w:rsidRPr="00FF5821">
        <w:rPr>
          <w:sz w:val="28"/>
          <w:szCs w:val="28"/>
          <w:lang w:eastAsia="ru-RU"/>
        </w:rPr>
        <w:t xml:space="preserve">- письма Администрации </w:t>
      </w:r>
      <w:r w:rsidR="003553C7" w:rsidRPr="00FF5821">
        <w:rPr>
          <w:sz w:val="28"/>
          <w:szCs w:val="28"/>
          <w:lang w:eastAsia="ru-RU"/>
        </w:rPr>
        <w:t xml:space="preserve">Красноярского </w:t>
      </w:r>
      <w:r w:rsidRPr="00FF5821">
        <w:rPr>
          <w:sz w:val="28"/>
          <w:szCs w:val="28"/>
          <w:lang w:eastAsia="ru-RU"/>
        </w:rPr>
        <w:t xml:space="preserve">сельского поселения Омского муниципального района Омской области об отказе в выдаче разрешения на использование земельного участка (в случае наличия оснований для отказа в предоставлении муниципальной услуги, установленных пунктом </w:t>
      </w:r>
      <w:r w:rsidR="00612175" w:rsidRPr="00FF5821">
        <w:rPr>
          <w:sz w:val="28"/>
          <w:szCs w:val="28"/>
          <w:lang w:eastAsia="ru-RU"/>
        </w:rPr>
        <w:t>2.23.</w:t>
      </w:r>
      <w:proofErr w:type="gramEnd"/>
      <w:r w:rsidRPr="00FF5821">
        <w:rPr>
          <w:sz w:val="28"/>
          <w:szCs w:val="28"/>
          <w:lang w:eastAsia="ru-RU"/>
        </w:rPr>
        <w:t xml:space="preserve"> </w:t>
      </w:r>
      <w:proofErr w:type="gramStart"/>
      <w:r w:rsidRPr="00FF5821">
        <w:rPr>
          <w:sz w:val="28"/>
          <w:szCs w:val="28"/>
          <w:lang w:eastAsia="ru-RU"/>
        </w:rPr>
        <w:t>Административного регламента).</w:t>
      </w:r>
      <w:proofErr w:type="gramEnd"/>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sidRPr="00FF5821">
        <w:rPr>
          <w:sz w:val="28"/>
          <w:szCs w:val="28"/>
          <w:lang w:eastAsia="ru-RU"/>
        </w:rPr>
        <w:t>3.11.</w:t>
      </w:r>
      <w:r w:rsidR="006E514D" w:rsidRPr="00FF5821">
        <w:rPr>
          <w:sz w:val="28"/>
          <w:szCs w:val="28"/>
          <w:lang w:eastAsia="ru-RU"/>
        </w:rPr>
        <w:t xml:space="preserve"> Проект </w:t>
      </w:r>
      <w:proofErr w:type="gramStart"/>
      <w:r w:rsidR="006E514D" w:rsidRPr="00FF5821">
        <w:rPr>
          <w:sz w:val="28"/>
          <w:szCs w:val="28"/>
          <w:lang w:eastAsia="ru-RU"/>
        </w:rPr>
        <w:t xml:space="preserve">решения Администрации </w:t>
      </w:r>
      <w:r w:rsidR="003553C7" w:rsidRPr="00FF5821">
        <w:rPr>
          <w:sz w:val="28"/>
          <w:szCs w:val="28"/>
          <w:lang w:eastAsia="ru-RU"/>
        </w:rPr>
        <w:t xml:space="preserve">Красноярского </w:t>
      </w:r>
      <w:r w:rsidR="006E514D" w:rsidRPr="00FF5821">
        <w:rPr>
          <w:sz w:val="28"/>
          <w:szCs w:val="28"/>
          <w:lang w:eastAsia="ru-RU"/>
        </w:rPr>
        <w:t>сельского поселения Омского муниципального района Омской области</w:t>
      </w:r>
      <w:proofErr w:type="gramEnd"/>
      <w:r w:rsidR="006E514D" w:rsidRPr="006E514D">
        <w:rPr>
          <w:sz w:val="28"/>
          <w:szCs w:val="28"/>
          <w:lang w:eastAsia="ru-RU"/>
        </w:rPr>
        <w:t xml:space="preserve"> в форме Постановления в течение одного дня оформляется специалистом Администрации на соответствующем бланке.</w:t>
      </w: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3.12.</w:t>
      </w:r>
      <w:r w:rsidR="006E514D" w:rsidRPr="006E514D">
        <w:rPr>
          <w:sz w:val="28"/>
          <w:szCs w:val="28"/>
          <w:lang w:eastAsia="ru-RU"/>
        </w:rPr>
        <w:t xml:space="preserve"> Проект решения Администрации в форме письма, оформленный на бланке, в этот же день передается специалистом Администрации на подпись Главе </w:t>
      </w:r>
      <w:r w:rsidR="003553C7">
        <w:rPr>
          <w:sz w:val="28"/>
          <w:szCs w:val="28"/>
          <w:lang w:eastAsia="ru-RU"/>
        </w:rPr>
        <w:t xml:space="preserve">Красноярского </w:t>
      </w:r>
      <w:r w:rsidR="006E514D" w:rsidRPr="006E514D">
        <w:rPr>
          <w:sz w:val="28"/>
          <w:szCs w:val="28"/>
          <w:lang w:eastAsia="ru-RU"/>
        </w:rPr>
        <w:t xml:space="preserve">сельского поселения. Срок подписания проекта решения Администрации в форме письма Главой </w:t>
      </w:r>
      <w:r w:rsidR="003553C7">
        <w:rPr>
          <w:sz w:val="28"/>
          <w:szCs w:val="28"/>
          <w:lang w:eastAsia="ru-RU"/>
        </w:rPr>
        <w:t xml:space="preserve">Красноярского </w:t>
      </w:r>
      <w:r w:rsidR="006E514D" w:rsidRPr="006E514D">
        <w:rPr>
          <w:sz w:val="28"/>
          <w:szCs w:val="28"/>
          <w:lang w:eastAsia="ru-RU"/>
        </w:rPr>
        <w:t>сельского поселения составляет один день.</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Проект решения Администрации в форме Постановления, оформленный на бланке, в течени</w:t>
      </w:r>
      <w:proofErr w:type="gramStart"/>
      <w:r w:rsidRPr="006E514D">
        <w:rPr>
          <w:sz w:val="28"/>
          <w:szCs w:val="28"/>
          <w:lang w:eastAsia="ru-RU"/>
        </w:rPr>
        <w:t>и</w:t>
      </w:r>
      <w:proofErr w:type="gramEnd"/>
      <w:r w:rsidRPr="006E514D">
        <w:rPr>
          <w:sz w:val="28"/>
          <w:szCs w:val="28"/>
          <w:lang w:eastAsia="ru-RU"/>
        </w:rPr>
        <w:t xml:space="preserve"> двух дней передается специалистом Администрации </w:t>
      </w:r>
      <w:r w:rsidR="003553C7">
        <w:rPr>
          <w:sz w:val="28"/>
          <w:szCs w:val="28"/>
          <w:lang w:eastAsia="ru-RU"/>
        </w:rPr>
        <w:t>Красноярского</w:t>
      </w:r>
      <w:r w:rsidRPr="006E514D">
        <w:rPr>
          <w:sz w:val="28"/>
          <w:szCs w:val="28"/>
          <w:lang w:eastAsia="ru-RU"/>
        </w:rPr>
        <w:t xml:space="preserve"> сельского поселения Омского муниципального района Омской области на подпись Главе </w:t>
      </w:r>
      <w:r w:rsidR="003553C7">
        <w:rPr>
          <w:sz w:val="28"/>
          <w:szCs w:val="28"/>
          <w:lang w:eastAsia="ru-RU"/>
        </w:rPr>
        <w:t xml:space="preserve">Красноярского </w:t>
      </w:r>
      <w:r w:rsidRPr="006E514D">
        <w:rPr>
          <w:sz w:val="28"/>
          <w:szCs w:val="28"/>
          <w:lang w:eastAsia="ru-RU"/>
        </w:rPr>
        <w:t xml:space="preserve">сельского поселения. Срок подписания проекта решения Администрации в форме Постановления Главой </w:t>
      </w:r>
      <w:r w:rsidR="003553C7">
        <w:rPr>
          <w:sz w:val="28"/>
          <w:szCs w:val="28"/>
          <w:lang w:eastAsia="ru-RU"/>
        </w:rPr>
        <w:t xml:space="preserve">Красноярского </w:t>
      </w:r>
      <w:r w:rsidRPr="006E514D">
        <w:rPr>
          <w:sz w:val="28"/>
          <w:szCs w:val="28"/>
          <w:lang w:eastAsia="ru-RU"/>
        </w:rPr>
        <w:t>сельского поселения составляет один день.</w:t>
      </w: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3.13.</w:t>
      </w:r>
      <w:r w:rsidR="006E514D" w:rsidRPr="006E514D">
        <w:rPr>
          <w:sz w:val="28"/>
          <w:szCs w:val="28"/>
          <w:lang w:eastAsia="ru-RU"/>
        </w:rPr>
        <w:t xml:space="preserve"> Подписанное Главой </w:t>
      </w:r>
      <w:r w:rsidR="003553C7">
        <w:rPr>
          <w:sz w:val="28"/>
          <w:szCs w:val="28"/>
          <w:lang w:eastAsia="ru-RU"/>
        </w:rPr>
        <w:t xml:space="preserve">Красноярского </w:t>
      </w:r>
      <w:r w:rsidR="006E514D" w:rsidRPr="006E514D">
        <w:rPr>
          <w:sz w:val="28"/>
          <w:szCs w:val="28"/>
          <w:lang w:eastAsia="ru-RU"/>
        </w:rPr>
        <w:t>сельского поселения решение Администрации в форме письма или в форме Постановления в тот же день регистрируется в журнале исходящих документов или специалистом Администрации.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Решение Администрации в форме письма или заверенная бумажная копия решения Администрации в форме постановления выдается специалистом Администрации заявителю или представителю заявителя лично под роспись либо направляется почтовым отправлением в течение трех рабочих дней со дня их подписания.</w:t>
      </w:r>
    </w:p>
    <w:p w:rsidR="006E514D" w:rsidRPr="006E514D" w:rsidRDefault="006E514D" w:rsidP="00120F50">
      <w:pPr>
        <w:suppressAutoHyphens w:val="0"/>
        <w:autoSpaceDE w:val="0"/>
        <w:autoSpaceDN w:val="0"/>
        <w:adjustRightInd w:val="0"/>
        <w:ind w:firstLine="709"/>
        <w:jc w:val="both"/>
        <w:rPr>
          <w:sz w:val="28"/>
          <w:szCs w:val="28"/>
          <w:lang w:eastAsia="ru-RU"/>
        </w:rPr>
      </w:pPr>
      <w:r w:rsidRPr="006E514D">
        <w:rPr>
          <w:sz w:val="28"/>
          <w:szCs w:val="28"/>
          <w:lang w:eastAsia="ru-RU"/>
        </w:rPr>
        <w:t xml:space="preserve">Решение Администрации о выдаче или об отказе в выдаче разрешения на использование земельного участка в случаях, предусмотренных </w:t>
      </w:r>
      <w:hyperlink r:id="rId40" w:history="1">
        <w:r w:rsidRPr="005D7D47">
          <w:rPr>
            <w:sz w:val="28"/>
            <w:szCs w:val="28"/>
            <w:lang w:eastAsia="ru-RU"/>
          </w:rPr>
          <w:t>подпунктами 1 - 5 пункта 1 статьи 39.33</w:t>
        </w:r>
      </w:hyperlink>
      <w:r w:rsidRPr="005D7D47">
        <w:rPr>
          <w:sz w:val="28"/>
          <w:szCs w:val="28"/>
          <w:lang w:eastAsia="ru-RU"/>
        </w:rPr>
        <w:t xml:space="preserve"> ЗК РФ</w:t>
      </w:r>
      <w:r w:rsidRPr="006E514D">
        <w:rPr>
          <w:sz w:val="28"/>
          <w:szCs w:val="28"/>
          <w:lang w:eastAsia="ru-RU"/>
        </w:rPr>
        <w:t>, направляется заявителю заказным письмом с приложением представленных им документов. Специалистом Администрации обеспечивается создание электронных образов документов, представленных заявителем, в журнале исходящих документов соответственно.</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lastRenderedPageBreak/>
        <w:t>При оказании муниципальной услуги в электронной форме заявителю дополнительно через систему "Личный кабинет" Единого портала или Портала либо на адрес электронной почты, указанный в заявлении, направляется копия решения Администрации в электронном виде (в формате PDF, TIF), заверенная электронной подписью специалиста Администрации. Кроме того, специалистом Администрации вручную устанавливается соответствующий тип события по текущему шагу процесса оказания услуги в разделе "Состояние выполнения услуги" на Едином портале или Портале (при представлении документов посредством системы "Личный кабинет" Единого портала или Портала).</w:t>
      </w:r>
    </w:p>
    <w:p w:rsidR="006E514D" w:rsidRPr="006E514D" w:rsidRDefault="0069729F" w:rsidP="00DA4D77">
      <w:pPr>
        <w:widowControl w:val="0"/>
        <w:suppressAutoHyphens w:val="0"/>
        <w:autoSpaceDE w:val="0"/>
        <w:autoSpaceDN w:val="0"/>
        <w:adjustRightInd w:val="0"/>
        <w:ind w:firstLine="709"/>
        <w:jc w:val="both"/>
        <w:rPr>
          <w:sz w:val="28"/>
          <w:szCs w:val="28"/>
          <w:lang w:eastAsia="ru-RU"/>
        </w:rPr>
      </w:pPr>
      <w:r>
        <w:rPr>
          <w:sz w:val="28"/>
          <w:szCs w:val="28"/>
          <w:lang w:eastAsia="ru-RU"/>
        </w:rPr>
        <w:t>3.14.</w:t>
      </w:r>
      <w:r w:rsidR="006E514D" w:rsidRPr="006E514D">
        <w:rPr>
          <w:sz w:val="28"/>
          <w:szCs w:val="28"/>
          <w:lang w:eastAsia="ru-RU"/>
        </w:rPr>
        <w:t> Результатом административной процедуры является направление (выдача) заявителю одного из следующих документов:</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 постановления Администрации </w:t>
      </w:r>
      <w:r w:rsidR="000C21DE">
        <w:rPr>
          <w:sz w:val="28"/>
          <w:szCs w:val="28"/>
          <w:lang w:eastAsia="ru-RU"/>
        </w:rPr>
        <w:t xml:space="preserve">Красноярского </w:t>
      </w:r>
      <w:r w:rsidRPr="006E514D">
        <w:rPr>
          <w:sz w:val="28"/>
          <w:szCs w:val="28"/>
          <w:lang w:eastAsia="ru-RU"/>
        </w:rPr>
        <w:t>сельского поселения о выдаче разрешения на использование земельного участка;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письма Администрации об отказе в выдаче разрешения на использование земельного участка.</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102AF0" w:rsidRPr="00102AF0" w:rsidRDefault="00102AF0" w:rsidP="00102AF0">
      <w:pPr>
        <w:widowControl w:val="0"/>
        <w:suppressAutoHyphens w:val="0"/>
        <w:autoSpaceDE w:val="0"/>
        <w:autoSpaceDN w:val="0"/>
        <w:adjustRightInd w:val="0"/>
        <w:jc w:val="center"/>
        <w:rPr>
          <w:b/>
          <w:sz w:val="28"/>
          <w:szCs w:val="28"/>
          <w:lang w:eastAsia="ru-RU"/>
        </w:rPr>
      </w:pPr>
      <w:r w:rsidRPr="00102AF0">
        <w:rPr>
          <w:b/>
          <w:sz w:val="28"/>
          <w:szCs w:val="28"/>
          <w:lang w:eastAsia="ru-RU"/>
        </w:rPr>
        <w:t>Предоставление информации заявителю, обеспечение доступа к сведениям о муниципальной услуге, подача заявления и прилагаемых документов для предоставления муниципальной услуги и их приём, получение заявителем сведений о ходе предоставления муниципальной услуги в электронной форме, в том числе с использованием Единого портала или Портала</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102AF0" w:rsidP="00DA4D77">
      <w:pPr>
        <w:widowControl w:val="0"/>
        <w:suppressAutoHyphens w:val="0"/>
        <w:autoSpaceDE w:val="0"/>
        <w:autoSpaceDN w:val="0"/>
        <w:adjustRightInd w:val="0"/>
        <w:ind w:firstLine="709"/>
        <w:jc w:val="both"/>
        <w:rPr>
          <w:sz w:val="28"/>
          <w:szCs w:val="28"/>
          <w:lang w:eastAsia="ru-RU"/>
        </w:rPr>
      </w:pPr>
      <w:r>
        <w:rPr>
          <w:sz w:val="28"/>
          <w:szCs w:val="28"/>
          <w:lang w:eastAsia="ru-RU"/>
        </w:rPr>
        <w:t>3.15.</w:t>
      </w:r>
      <w:r w:rsidR="006E514D" w:rsidRPr="006E514D">
        <w:rPr>
          <w:sz w:val="28"/>
          <w:szCs w:val="28"/>
          <w:lang w:eastAsia="ru-RU"/>
        </w:rPr>
        <w:t xml:space="preserve"> Заявителям обеспечивается возможность получения информации о порядке предоставления муниципальной услуги, а также копирования рекомендуемой формы заявления, необходимого для получения муниципальной услуги, в сети "Интернет" на официальном сайте </w:t>
      </w:r>
      <w:r w:rsidR="000C21DE">
        <w:rPr>
          <w:sz w:val="28"/>
          <w:szCs w:val="28"/>
          <w:lang w:eastAsia="ru-RU"/>
        </w:rPr>
        <w:t>Красноярского сельского поселения</w:t>
      </w:r>
      <w:r w:rsidR="006E514D" w:rsidRPr="006E514D">
        <w:rPr>
          <w:sz w:val="28"/>
          <w:szCs w:val="28"/>
          <w:lang w:eastAsia="ru-RU"/>
        </w:rPr>
        <w:t>, Едином портале или Портале.</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xml:space="preserve">Сведения о ходе предоставления муниципальной услуги могут быть получены в сети "Интернет" на официальном сайте </w:t>
      </w:r>
      <w:r w:rsidR="009B0ECD">
        <w:rPr>
          <w:sz w:val="28"/>
          <w:szCs w:val="28"/>
          <w:lang w:eastAsia="ru-RU"/>
        </w:rPr>
        <w:t>Красноярского сельского поселения</w:t>
      </w:r>
      <w:r w:rsidRPr="006E514D">
        <w:rPr>
          <w:sz w:val="28"/>
          <w:szCs w:val="28"/>
          <w:lang w:eastAsia="ru-RU"/>
        </w:rPr>
        <w:t>, по электронной почте или через Единый портал и (или) Портал.</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Предусмотрено предоставление муниципальной услуги в электронной форме.</w:t>
      </w:r>
    </w:p>
    <w:p w:rsidR="00102AF0" w:rsidRDefault="00102AF0" w:rsidP="00DA4D77">
      <w:pPr>
        <w:widowControl w:val="0"/>
        <w:suppressAutoHyphens w:val="0"/>
        <w:autoSpaceDE w:val="0"/>
        <w:autoSpaceDN w:val="0"/>
        <w:adjustRightInd w:val="0"/>
        <w:ind w:firstLine="709"/>
        <w:jc w:val="both"/>
        <w:rPr>
          <w:sz w:val="28"/>
          <w:szCs w:val="28"/>
          <w:lang w:eastAsia="ru-RU"/>
        </w:rPr>
      </w:pPr>
    </w:p>
    <w:p w:rsidR="00102AF0" w:rsidRDefault="006E514D" w:rsidP="00102AF0">
      <w:pPr>
        <w:widowControl w:val="0"/>
        <w:suppressAutoHyphens w:val="0"/>
        <w:autoSpaceDE w:val="0"/>
        <w:autoSpaceDN w:val="0"/>
        <w:adjustRightInd w:val="0"/>
        <w:jc w:val="center"/>
        <w:rPr>
          <w:b/>
          <w:sz w:val="28"/>
          <w:szCs w:val="28"/>
          <w:lang w:eastAsia="ru-RU"/>
        </w:rPr>
      </w:pPr>
      <w:r w:rsidRPr="00102AF0">
        <w:rPr>
          <w:b/>
          <w:sz w:val="28"/>
          <w:szCs w:val="28"/>
          <w:lang w:eastAsia="ru-RU"/>
        </w:rPr>
        <w:t xml:space="preserve">Раздел </w:t>
      </w:r>
      <w:proofErr w:type="spellStart"/>
      <w:r w:rsidRPr="00102AF0">
        <w:rPr>
          <w:b/>
          <w:sz w:val="28"/>
          <w:szCs w:val="28"/>
          <w:lang w:eastAsia="ru-RU"/>
        </w:rPr>
        <w:t>IV</w:t>
      </w:r>
      <w:proofErr w:type="spellEnd"/>
      <w:r w:rsidRPr="00102AF0">
        <w:rPr>
          <w:b/>
          <w:sz w:val="28"/>
          <w:szCs w:val="28"/>
          <w:lang w:eastAsia="ru-RU"/>
        </w:rPr>
        <w:t xml:space="preserve">. </w:t>
      </w:r>
      <w:r w:rsidR="00102AF0" w:rsidRPr="00102AF0">
        <w:rPr>
          <w:b/>
          <w:sz w:val="28"/>
          <w:szCs w:val="28"/>
          <w:lang w:eastAsia="ru-RU"/>
        </w:rPr>
        <w:t xml:space="preserve">Формы </w:t>
      </w:r>
      <w:proofErr w:type="gramStart"/>
      <w:r w:rsidR="00102AF0" w:rsidRPr="00102AF0">
        <w:rPr>
          <w:b/>
          <w:sz w:val="28"/>
          <w:szCs w:val="28"/>
          <w:lang w:eastAsia="ru-RU"/>
        </w:rPr>
        <w:t>контроля за</w:t>
      </w:r>
      <w:proofErr w:type="gramEnd"/>
      <w:r w:rsidR="00102AF0" w:rsidRPr="00102AF0">
        <w:rPr>
          <w:b/>
          <w:sz w:val="28"/>
          <w:szCs w:val="28"/>
          <w:lang w:eastAsia="ru-RU"/>
        </w:rPr>
        <w:t xml:space="preserve"> исполнением Административного регламента</w:t>
      </w:r>
    </w:p>
    <w:p w:rsidR="00102AF0" w:rsidRDefault="00102AF0" w:rsidP="00102AF0">
      <w:pPr>
        <w:widowControl w:val="0"/>
        <w:suppressAutoHyphens w:val="0"/>
        <w:autoSpaceDE w:val="0"/>
        <w:autoSpaceDN w:val="0"/>
        <w:adjustRightInd w:val="0"/>
        <w:jc w:val="center"/>
        <w:rPr>
          <w:b/>
          <w:sz w:val="28"/>
          <w:szCs w:val="28"/>
          <w:lang w:eastAsia="ru-RU"/>
        </w:rPr>
      </w:pPr>
    </w:p>
    <w:p w:rsidR="00102AF0" w:rsidRPr="00102AF0" w:rsidRDefault="00102AF0" w:rsidP="00102AF0">
      <w:pPr>
        <w:widowControl w:val="0"/>
        <w:suppressAutoHyphens w:val="0"/>
        <w:autoSpaceDE w:val="0"/>
        <w:autoSpaceDN w:val="0"/>
        <w:adjustRightInd w:val="0"/>
        <w:jc w:val="center"/>
        <w:rPr>
          <w:b/>
          <w:sz w:val="28"/>
          <w:szCs w:val="28"/>
          <w:lang w:eastAsia="ru-RU"/>
        </w:rPr>
      </w:pPr>
      <w:r>
        <w:rPr>
          <w:b/>
          <w:sz w:val="28"/>
          <w:szCs w:val="28"/>
          <w:lang w:eastAsia="ru-RU"/>
        </w:rPr>
        <w:t xml:space="preserve">Порядок осуществления текущего </w:t>
      </w:r>
      <w:proofErr w:type="gramStart"/>
      <w:r>
        <w:rPr>
          <w:b/>
          <w:sz w:val="28"/>
          <w:szCs w:val="28"/>
          <w:lang w:eastAsia="ru-RU"/>
        </w:rPr>
        <w:t>контроля за</w:t>
      </w:r>
      <w:proofErr w:type="gramEnd"/>
      <w:r>
        <w:rPr>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102AF0" w:rsidP="00DA4D77">
      <w:pPr>
        <w:widowControl w:val="0"/>
        <w:suppressAutoHyphens w:val="0"/>
        <w:autoSpaceDE w:val="0"/>
        <w:autoSpaceDN w:val="0"/>
        <w:adjustRightInd w:val="0"/>
        <w:ind w:firstLine="709"/>
        <w:jc w:val="both"/>
        <w:rPr>
          <w:sz w:val="28"/>
          <w:szCs w:val="28"/>
          <w:lang w:eastAsia="ru-RU"/>
        </w:rPr>
      </w:pPr>
      <w:r>
        <w:rPr>
          <w:sz w:val="28"/>
          <w:szCs w:val="28"/>
          <w:lang w:eastAsia="ru-RU"/>
        </w:rPr>
        <w:t>4.1.</w:t>
      </w:r>
      <w:r w:rsidR="006E514D" w:rsidRPr="006E514D">
        <w:rPr>
          <w:sz w:val="28"/>
          <w:szCs w:val="28"/>
          <w:lang w:eastAsia="ru-RU"/>
        </w:rPr>
        <w:t xml:space="preserve"> Текущий </w:t>
      </w:r>
      <w:proofErr w:type="gramStart"/>
      <w:r w:rsidR="006E514D" w:rsidRPr="006E514D">
        <w:rPr>
          <w:sz w:val="28"/>
          <w:szCs w:val="28"/>
          <w:lang w:eastAsia="ru-RU"/>
        </w:rPr>
        <w:t>контроль за</w:t>
      </w:r>
      <w:proofErr w:type="gramEnd"/>
      <w:r w:rsidR="006E514D" w:rsidRPr="006E514D">
        <w:rPr>
          <w:sz w:val="28"/>
          <w:szCs w:val="28"/>
          <w:lang w:eastAsia="ru-RU"/>
        </w:rPr>
        <w:t xml:space="preserve"> соблюдением последовательности действий, определенных административными процедурами по предоставлению </w:t>
      </w:r>
      <w:r w:rsidR="006E514D" w:rsidRPr="006E514D">
        <w:rPr>
          <w:sz w:val="28"/>
          <w:szCs w:val="28"/>
          <w:lang w:eastAsia="ru-RU"/>
        </w:rPr>
        <w:lastRenderedPageBreak/>
        <w:t xml:space="preserve">муниципальной услуги, ответственными должностными лицами и принятием ими решений осуществляется Главой </w:t>
      </w:r>
      <w:r w:rsidR="009B0ECD">
        <w:rPr>
          <w:sz w:val="28"/>
          <w:szCs w:val="28"/>
          <w:lang w:eastAsia="ru-RU"/>
        </w:rPr>
        <w:t xml:space="preserve">Красноярского </w:t>
      </w:r>
      <w:r w:rsidR="006E514D" w:rsidRPr="006E514D">
        <w:rPr>
          <w:sz w:val="28"/>
          <w:szCs w:val="28"/>
          <w:lang w:eastAsia="ru-RU"/>
        </w:rPr>
        <w:t>сельского поселения, путем:</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проведения проверок соблюдения и исполнения положений Административного регламента, требований нормативных правовых актов Российской Федерации;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рассмотрения документов, необходимых для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В результате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8E2B55" w:rsidRPr="008E2B55" w:rsidRDefault="008E2B55" w:rsidP="008E2B55">
      <w:pPr>
        <w:widowControl w:val="0"/>
        <w:suppressAutoHyphens w:val="0"/>
        <w:autoSpaceDE w:val="0"/>
        <w:autoSpaceDN w:val="0"/>
        <w:adjustRightInd w:val="0"/>
        <w:jc w:val="center"/>
        <w:rPr>
          <w:b/>
          <w:sz w:val="28"/>
          <w:szCs w:val="28"/>
          <w:lang w:eastAsia="ru-RU"/>
        </w:rPr>
      </w:pPr>
      <w:r w:rsidRPr="008E2B55">
        <w:rPr>
          <w:b/>
          <w:sz w:val="28"/>
          <w:szCs w:val="28"/>
          <w:lang w:eastAsia="ru-RU"/>
        </w:rPr>
        <w:t>Порядок и периодичность осуществления проверок полноты и качества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8E2B55" w:rsidP="00DA4D77">
      <w:pPr>
        <w:widowControl w:val="0"/>
        <w:suppressAutoHyphens w:val="0"/>
        <w:autoSpaceDE w:val="0"/>
        <w:autoSpaceDN w:val="0"/>
        <w:adjustRightInd w:val="0"/>
        <w:ind w:firstLine="709"/>
        <w:jc w:val="both"/>
        <w:rPr>
          <w:sz w:val="28"/>
          <w:szCs w:val="28"/>
          <w:lang w:eastAsia="ru-RU"/>
        </w:rPr>
      </w:pPr>
      <w:r>
        <w:rPr>
          <w:sz w:val="28"/>
          <w:szCs w:val="28"/>
          <w:lang w:eastAsia="ru-RU"/>
        </w:rPr>
        <w:t>4.2.</w:t>
      </w:r>
      <w:r w:rsidR="006E514D" w:rsidRPr="006E514D">
        <w:rPr>
          <w:sz w:val="28"/>
          <w:szCs w:val="28"/>
          <w:lang w:eastAsia="ru-RU"/>
        </w:rPr>
        <w:t> </w:t>
      </w:r>
      <w:proofErr w:type="gramStart"/>
      <w:r w:rsidR="006E514D" w:rsidRPr="006E514D">
        <w:rPr>
          <w:sz w:val="28"/>
          <w:szCs w:val="28"/>
          <w:lang w:eastAsia="ru-RU"/>
        </w:rPr>
        <w:t>Контроль за</w:t>
      </w:r>
      <w:proofErr w:type="gramEnd"/>
      <w:r w:rsidR="006E514D" w:rsidRPr="006E514D">
        <w:rPr>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Администрации.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Проверки могут быть плановые (осуществляться на основании годовых планов работы Администрации не менее одного раза в год) и внеплановые (по конкретному обращению заявителя).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E2B55" w:rsidRDefault="008E2B55" w:rsidP="00DA4D77">
      <w:pPr>
        <w:widowControl w:val="0"/>
        <w:suppressAutoHyphens w:val="0"/>
        <w:autoSpaceDE w:val="0"/>
        <w:autoSpaceDN w:val="0"/>
        <w:adjustRightInd w:val="0"/>
        <w:ind w:firstLine="709"/>
        <w:jc w:val="both"/>
        <w:rPr>
          <w:sz w:val="28"/>
          <w:szCs w:val="28"/>
          <w:lang w:eastAsia="ru-RU"/>
        </w:rPr>
      </w:pPr>
    </w:p>
    <w:p w:rsidR="008E2B55" w:rsidRDefault="008E2B55" w:rsidP="008E2B55">
      <w:pPr>
        <w:widowControl w:val="0"/>
        <w:suppressAutoHyphens w:val="0"/>
        <w:autoSpaceDE w:val="0"/>
        <w:autoSpaceDN w:val="0"/>
        <w:adjustRightInd w:val="0"/>
        <w:jc w:val="center"/>
        <w:rPr>
          <w:b/>
          <w:sz w:val="28"/>
          <w:szCs w:val="28"/>
          <w:lang w:eastAsia="ru-RU"/>
        </w:rPr>
      </w:pPr>
      <w:r w:rsidRPr="008E2B55">
        <w:rPr>
          <w:b/>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E2B55" w:rsidRPr="008E2B55" w:rsidRDefault="008E2B55" w:rsidP="008E2B55">
      <w:pPr>
        <w:widowControl w:val="0"/>
        <w:suppressAutoHyphens w:val="0"/>
        <w:autoSpaceDE w:val="0"/>
        <w:autoSpaceDN w:val="0"/>
        <w:adjustRightInd w:val="0"/>
        <w:jc w:val="center"/>
        <w:rPr>
          <w:b/>
          <w:sz w:val="28"/>
          <w:szCs w:val="28"/>
          <w:lang w:eastAsia="ru-RU"/>
        </w:rPr>
      </w:pPr>
    </w:p>
    <w:p w:rsidR="006E514D" w:rsidRPr="006E514D" w:rsidRDefault="008E2B55" w:rsidP="00DA4D77">
      <w:pPr>
        <w:widowControl w:val="0"/>
        <w:suppressAutoHyphens w:val="0"/>
        <w:autoSpaceDE w:val="0"/>
        <w:autoSpaceDN w:val="0"/>
        <w:adjustRightInd w:val="0"/>
        <w:ind w:firstLine="709"/>
        <w:jc w:val="both"/>
        <w:rPr>
          <w:sz w:val="28"/>
          <w:szCs w:val="28"/>
          <w:lang w:eastAsia="ru-RU"/>
        </w:rPr>
      </w:pPr>
      <w:r>
        <w:rPr>
          <w:sz w:val="28"/>
          <w:szCs w:val="28"/>
          <w:lang w:eastAsia="ru-RU"/>
        </w:rPr>
        <w:t>4.3.</w:t>
      </w:r>
      <w:r w:rsidR="006E514D" w:rsidRPr="006E514D">
        <w:rPr>
          <w:sz w:val="28"/>
          <w:szCs w:val="28"/>
          <w:lang w:eastAsia="ru-RU"/>
        </w:rPr>
        <w:t xml:space="preserve"> Должностные лица Администрации </w:t>
      </w:r>
      <w:r w:rsidR="009B0ECD">
        <w:rPr>
          <w:sz w:val="28"/>
          <w:szCs w:val="28"/>
          <w:lang w:eastAsia="ru-RU"/>
        </w:rPr>
        <w:t xml:space="preserve">Красноярского </w:t>
      </w:r>
      <w:r w:rsidR="006E514D" w:rsidRPr="006E514D">
        <w:rPr>
          <w:sz w:val="28"/>
          <w:szCs w:val="28"/>
          <w:lang w:eastAsia="ru-RU"/>
        </w:rPr>
        <w:t xml:space="preserve">сельского поселения Омского муниципального района Омской области, а также муниципальные служащие Администрации </w:t>
      </w:r>
      <w:r w:rsidR="009B0ECD">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несут 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0A3FF5" w:rsidRPr="000A3FF5" w:rsidRDefault="000A3FF5" w:rsidP="000A3FF5">
      <w:pPr>
        <w:widowControl w:val="0"/>
        <w:suppressAutoHyphens w:val="0"/>
        <w:autoSpaceDE w:val="0"/>
        <w:autoSpaceDN w:val="0"/>
        <w:adjustRightInd w:val="0"/>
        <w:jc w:val="center"/>
        <w:rPr>
          <w:b/>
          <w:sz w:val="28"/>
          <w:szCs w:val="28"/>
          <w:lang w:eastAsia="ru-RU"/>
        </w:rPr>
      </w:pPr>
      <w:r w:rsidRPr="000A3FF5">
        <w:rPr>
          <w:b/>
          <w:sz w:val="28"/>
          <w:szCs w:val="28"/>
          <w:lang w:eastAsia="ru-RU"/>
        </w:rPr>
        <w:t xml:space="preserve">Требования к формам </w:t>
      </w:r>
      <w:proofErr w:type="gramStart"/>
      <w:r w:rsidRPr="000A3FF5">
        <w:rPr>
          <w:b/>
          <w:sz w:val="28"/>
          <w:szCs w:val="28"/>
          <w:lang w:eastAsia="ru-RU"/>
        </w:rPr>
        <w:t>контроля за</w:t>
      </w:r>
      <w:proofErr w:type="gramEnd"/>
      <w:r w:rsidRPr="000A3FF5">
        <w:rPr>
          <w:b/>
          <w:sz w:val="28"/>
          <w:szCs w:val="28"/>
          <w:lang w:eastAsia="ru-RU"/>
        </w:rPr>
        <w:t xml:space="preserve"> предоставлением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0A3FF5" w:rsidP="00DA4D77">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4.4.</w:t>
      </w:r>
      <w:r w:rsidR="006E514D" w:rsidRPr="006E514D">
        <w:rPr>
          <w:sz w:val="28"/>
          <w:szCs w:val="28"/>
          <w:lang w:eastAsia="ru-RU"/>
        </w:rPr>
        <w:t> </w:t>
      </w:r>
      <w:proofErr w:type="gramStart"/>
      <w:r w:rsidR="006E514D" w:rsidRPr="006E514D">
        <w:rPr>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9B0ECD">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6E514D" w:rsidRDefault="006E514D" w:rsidP="00DA4D77">
      <w:pPr>
        <w:widowControl w:val="0"/>
        <w:suppressAutoHyphens w:val="0"/>
        <w:autoSpaceDE w:val="0"/>
        <w:autoSpaceDN w:val="0"/>
        <w:adjustRightInd w:val="0"/>
        <w:ind w:firstLine="709"/>
        <w:jc w:val="both"/>
        <w:rPr>
          <w:sz w:val="28"/>
          <w:szCs w:val="28"/>
          <w:lang w:eastAsia="ru-RU"/>
        </w:rPr>
      </w:pPr>
    </w:p>
    <w:p w:rsidR="000A3FF5" w:rsidRPr="000A3FF5" w:rsidRDefault="006E514D" w:rsidP="000A3FF5">
      <w:pPr>
        <w:widowControl w:val="0"/>
        <w:suppressAutoHyphens w:val="0"/>
        <w:autoSpaceDE w:val="0"/>
        <w:autoSpaceDN w:val="0"/>
        <w:adjustRightInd w:val="0"/>
        <w:jc w:val="center"/>
        <w:rPr>
          <w:b/>
          <w:sz w:val="28"/>
          <w:szCs w:val="28"/>
          <w:lang w:eastAsia="ru-RU"/>
        </w:rPr>
      </w:pPr>
      <w:r w:rsidRPr="000A3FF5">
        <w:rPr>
          <w:b/>
          <w:sz w:val="28"/>
          <w:szCs w:val="28"/>
          <w:lang w:eastAsia="ru-RU"/>
        </w:rPr>
        <w:t xml:space="preserve">Раздел V. </w:t>
      </w:r>
      <w:r w:rsidR="000A3FF5" w:rsidRPr="000A3FF5">
        <w:rPr>
          <w:b/>
          <w:sz w:val="28"/>
          <w:szCs w:val="28"/>
          <w:lang w:eastAsia="ru-RU"/>
        </w:rPr>
        <w:t xml:space="preserve">Досудебный (внесудебный) порядок обжалования решений и действий (бездействия) Администрации, должностных лиц Администрации и муниципальных служащих </w:t>
      </w:r>
      <w:r w:rsidR="001C0956">
        <w:rPr>
          <w:b/>
          <w:sz w:val="28"/>
          <w:szCs w:val="28"/>
          <w:lang w:eastAsia="ru-RU"/>
        </w:rPr>
        <w:t>Администрации</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0A3FF5" w:rsidRPr="000A3FF5" w:rsidRDefault="000A3FF5" w:rsidP="000A3FF5">
      <w:pPr>
        <w:widowControl w:val="0"/>
        <w:suppressAutoHyphens w:val="0"/>
        <w:autoSpaceDE w:val="0"/>
        <w:autoSpaceDN w:val="0"/>
        <w:adjustRightInd w:val="0"/>
        <w:jc w:val="center"/>
        <w:rPr>
          <w:b/>
          <w:sz w:val="28"/>
          <w:szCs w:val="28"/>
          <w:lang w:eastAsia="ru-RU"/>
        </w:rPr>
      </w:pPr>
      <w:r w:rsidRPr="000A3FF5">
        <w:rPr>
          <w:b/>
          <w:sz w:val="28"/>
          <w:szCs w:val="28"/>
          <w:lang w:eastAsia="ru-RU"/>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D951F8" w:rsidP="00DA4D77">
      <w:pPr>
        <w:widowControl w:val="0"/>
        <w:suppressAutoHyphens w:val="0"/>
        <w:autoSpaceDE w:val="0"/>
        <w:autoSpaceDN w:val="0"/>
        <w:adjustRightInd w:val="0"/>
        <w:ind w:firstLine="709"/>
        <w:jc w:val="both"/>
        <w:rPr>
          <w:sz w:val="28"/>
          <w:szCs w:val="28"/>
          <w:lang w:eastAsia="ru-RU"/>
        </w:rPr>
      </w:pPr>
      <w:r>
        <w:rPr>
          <w:sz w:val="28"/>
          <w:szCs w:val="28"/>
          <w:lang w:eastAsia="ru-RU"/>
        </w:rPr>
        <w:t>5.1.</w:t>
      </w:r>
      <w:r w:rsidR="006E514D" w:rsidRPr="006E514D">
        <w:rPr>
          <w:sz w:val="28"/>
          <w:szCs w:val="28"/>
          <w:lang w:eastAsia="ru-RU"/>
        </w:rPr>
        <w:t xml:space="preserve"> Заявители имеют право на обжалование решений, действий (бездействия), осуществляемых (принимаемых) в ходе исполнения муниципальной услуги, в досудебном порядке путем обращения в Администрацию </w:t>
      </w:r>
      <w:r w:rsidR="009B0ECD">
        <w:rPr>
          <w:sz w:val="28"/>
          <w:szCs w:val="28"/>
          <w:lang w:eastAsia="ru-RU"/>
        </w:rPr>
        <w:t xml:space="preserve">Красноярского </w:t>
      </w:r>
      <w:r w:rsidR="006E514D" w:rsidRPr="006E514D">
        <w:rPr>
          <w:sz w:val="28"/>
          <w:szCs w:val="28"/>
          <w:lang w:eastAsia="ru-RU"/>
        </w:rPr>
        <w:t xml:space="preserve">сельского поселения Омского муниципального района Омской области (непосредственно к Главе </w:t>
      </w:r>
      <w:r w:rsidR="009B0ECD">
        <w:rPr>
          <w:sz w:val="28"/>
          <w:szCs w:val="28"/>
          <w:lang w:eastAsia="ru-RU"/>
        </w:rPr>
        <w:t xml:space="preserve">Красноярского </w:t>
      </w:r>
      <w:r w:rsidR="006E514D" w:rsidRPr="006E514D">
        <w:rPr>
          <w:sz w:val="28"/>
          <w:szCs w:val="28"/>
          <w:lang w:eastAsia="ru-RU"/>
        </w:rPr>
        <w:t>сельского поселения) в порядке, установленном законодательством.</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D951F8" w:rsidRPr="00D951F8" w:rsidRDefault="00D951F8" w:rsidP="00D951F8">
      <w:pPr>
        <w:widowControl w:val="0"/>
        <w:suppressAutoHyphens w:val="0"/>
        <w:autoSpaceDE w:val="0"/>
        <w:autoSpaceDN w:val="0"/>
        <w:adjustRightInd w:val="0"/>
        <w:jc w:val="center"/>
        <w:rPr>
          <w:b/>
          <w:sz w:val="28"/>
          <w:szCs w:val="28"/>
          <w:lang w:eastAsia="ru-RU"/>
        </w:rPr>
      </w:pPr>
      <w:r w:rsidRPr="00D951F8">
        <w:rPr>
          <w:b/>
          <w:sz w:val="28"/>
          <w:szCs w:val="28"/>
          <w:lang w:eastAsia="ru-RU"/>
        </w:rPr>
        <w:t>Предмет досудебного (внесудебного) обжалования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D951F8" w:rsidP="00DA4D77">
      <w:pPr>
        <w:widowControl w:val="0"/>
        <w:suppressAutoHyphens w:val="0"/>
        <w:autoSpaceDE w:val="0"/>
        <w:autoSpaceDN w:val="0"/>
        <w:adjustRightInd w:val="0"/>
        <w:ind w:firstLine="709"/>
        <w:jc w:val="both"/>
        <w:rPr>
          <w:sz w:val="28"/>
          <w:szCs w:val="28"/>
          <w:lang w:eastAsia="ru-RU"/>
        </w:rPr>
      </w:pPr>
      <w:r>
        <w:rPr>
          <w:sz w:val="28"/>
          <w:szCs w:val="28"/>
          <w:lang w:eastAsia="ru-RU"/>
        </w:rPr>
        <w:t>5.2.</w:t>
      </w:r>
      <w:r w:rsidR="006E514D" w:rsidRPr="006E514D">
        <w:rPr>
          <w:sz w:val="28"/>
          <w:szCs w:val="28"/>
          <w:lang w:eastAsia="ru-RU"/>
        </w:rPr>
        <w:t xml:space="preserve"> Предметом досудебного (внесудебного) обжалования заявителем решений и действий (бездействия) Администрации </w:t>
      </w:r>
      <w:r w:rsidR="009B0ECD">
        <w:rPr>
          <w:sz w:val="28"/>
          <w:szCs w:val="28"/>
          <w:lang w:eastAsia="ru-RU"/>
        </w:rPr>
        <w:t xml:space="preserve">Красноярского </w:t>
      </w:r>
      <w:r w:rsidR="006E514D" w:rsidRPr="006E514D">
        <w:rPr>
          <w:sz w:val="28"/>
          <w:szCs w:val="28"/>
          <w:lang w:eastAsia="ru-RU"/>
        </w:rPr>
        <w:t xml:space="preserve">сельского поселения Омского муниципального района Омской области, должностного лица Администрации либо муниципального служащего Администрации </w:t>
      </w:r>
      <w:r w:rsidR="009B0ECD">
        <w:rPr>
          <w:sz w:val="28"/>
          <w:szCs w:val="28"/>
          <w:lang w:eastAsia="ru-RU"/>
        </w:rPr>
        <w:t>Красноярского</w:t>
      </w:r>
      <w:r w:rsidR="006E514D" w:rsidRPr="006E514D">
        <w:rPr>
          <w:sz w:val="28"/>
          <w:szCs w:val="28"/>
          <w:lang w:eastAsia="ru-RU"/>
        </w:rPr>
        <w:t xml:space="preserve"> сельского поселения Омского муниципального района Омской области является: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1) нарушение срока регистрации заявления;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2) нарушение срока предоставления муниципальной услуги;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roofErr w:type="gramStart"/>
      <w:r w:rsidRPr="006E514D">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E514D">
        <w:rPr>
          <w:sz w:val="28"/>
          <w:szCs w:val="28"/>
          <w:lang w:eastAsia="ru-RU"/>
        </w:rPr>
        <w:lastRenderedPageBreak/>
        <w:t>нормативными правовыми актами субъектов Российской Федерации, Административным регламентом;</w:t>
      </w:r>
      <w:proofErr w:type="gramEnd"/>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7) отказ Администрации, должностного лица Администрации,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FF47D0" w:rsidRPr="00FF47D0" w:rsidRDefault="00FF47D0" w:rsidP="00FF47D0">
      <w:pPr>
        <w:widowControl w:val="0"/>
        <w:suppressAutoHyphens w:val="0"/>
        <w:autoSpaceDE w:val="0"/>
        <w:autoSpaceDN w:val="0"/>
        <w:adjustRightInd w:val="0"/>
        <w:jc w:val="center"/>
        <w:rPr>
          <w:b/>
          <w:sz w:val="28"/>
          <w:szCs w:val="28"/>
          <w:lang w:eastAsia="ru-RU"/>
        </w:rPr>
      </w:pPr>
      <w:r w:rsidRPr="00FF47D0">
        <w:rPr>
          <w:b/>
          <w:sz w:val="28"/>
          <w:szCs w:val="28"/>
          <w:lang w:eastAsia="ru-RU"/>
        </w:rPr>
        <w:t>Общие требования к порядку подачи жалобы</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FF47D0" w:rsidP="00DA4D77">
      <w:pPr>
        <w:widowControl w:val="0"/>
        <w:suppressAutoHyphens w:val="0"/>
        <w:autoSpaceDE w:val="0"/>
        <w:autoSpaceDN w:val="0"/>
        <w:adjustRightInd w:val="0"/>
        <w:ind w:firstLine="709"/>
        <w:jc w:val="both"/>
        <w:rPr>
          <w:sz w:val="28"/>
          <w:szCs w:val="28"/>
          <w:lang w:eastAsia="ru-RU"/>
        </w:rPr>
      </w:pPr>
      <w:r>
        <w:rPr>
          <w:sz w:val="28"/>
          <w:szCs w:val="28"/>
          <w:lang w:eastAsia="ru-RU"/>
        </w:rPr>
        <w:t>5.3</w:t>
      </w:r>
      <w:r w:rsidR="006E514D" w:rsidRPr="006E514D">
        <w:rPr>
          <w:sz w:val="28"/>
          <w:szCs w:val="28"/>
          <w:lang w:eastAsia="ru-RU"/>
        </w:rPr>
        <w:t xml:space="preserve">. Жалоба подается в письменной форме на бумажном носителе или в электронной форме в Администрацию </w:t>
      </w:r>
      <w:r w:rsidR="009B0ECD">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Жалоба может быть направлена по почте, в электронной форме с использованием сети "Интернет", официального сайта, посредством системы "Личный кабинет" Единого портала или Портала, а также может быть принята при личном приеме заявителя.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Жалоба должна содержать:</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полное наименование органа, предоставляющего муниципальную услугу, фамилию, имя, отчество должностного лица либо муниципального служащего Администрации, решения и действия (бездействие) которых обжалуются;</w:t>
      </w:r>
    </w:p>
    <w:p w:rsidR="006E514D" w:rsidRPr="006E514D" w:rsidRDefault="006E514D" w:rsidP="00120F50">
      <w:pPr>
        <w:suppressAutoHyphens w:val="0"/>
        <w:autoSpaceDE w:val="0"/>
        <w:autoSpaceDN w:val="0"/>
        <w:adjustRightInd w:val="0"/>
        <w:ind w:firstLine="709"/>
        <w:jc w:val="both"/>
        <w:rPr>
          <w:sz w:val="28"/>
          <w:szCs w:val="28"/>
          <w:lang w:eastAsia="ru-RU"/>
        </w:rPr>
      </w:pPr>
      <w:proofErr w:type="gramStart"/>
      <w:r w:rsidRPr="006E514D">
        <w:rPr>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Заявителем могут быть представлены документы (при наличии), подтверждающие доводы, либо их копии.</w:t>
      </w:r>
    </w:p>
    <w:p w:rsidR="006E514D" w:rsidRDefault="006E514D" w:rsidP="00DA4D77">
      <w:pPr>
        <w:widowControl w:val="0"/>
        <w:suppressAutoHyphens w:val="0"/>
        <w:autoSpaceDE w:val="0"/>
        <w:autoSpaceDN w:val="0"/>
        <w:adjustRightInd w:val="0"/>
        <w:ind w:firstLine="709"/>
        <w:jc w:val="both"/>
        <w:rPr>
          <w:sz w:val="28"/>
          <w:szCs w:val="28"/>
          <w:lang w:eastAsia="ru-RU"/>
        </w:rPr>
      </w:pPr>
    </w:p>
    <w:p w:rsidR="00FF47D0" w:rsidRPr="00FF47D0" w:rsidRDefault="00FF47D0" w:rsidP="00FF47D0">
      <w:pPr>
        <w:widowControl w:val="0"/>
        <w:suppressAutoHyphens w:val="0"/>
        <w:autoSpaceDE w:val="0"/>
        <w:autoSpaceDN w:val="0"/>
        <w:adjustRightInd w:val="0"/>
        <w:jc w:val="center"/>
        <w:rPr>
          <w:b/>
          <w:sz w:val="28"/>
          <w:szCs w:val="28"/>
          <w:lang w:eastAsia="ru-RU"/>
        </w:rPr>
      </w:pPr>
      <w:r w:rsidRPr="00FF47D0">
        <w:rPr>
          <w:b/>
          <w:sz w:val="28"/>
          <w:szCs w:val="28"/>
          <w:lang w:eastAsia="ru-RU"/>
        </w:rPr>
        <w:t>Право заявителя на получение информации и документов, необходимых для обоснования и рассмотрения жалобы</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FF47D0" w:rsidP="00DA4D77">
      <w:pPr>
        <w:widowControl w:val="0"/>
        <w:suppressAutoHyphens w:val="0"/>
        <w:autoSpaceDE w:val="0"/>
        <w:autoSpaceDN w:val="0"/>
        <w:adjustRightInd w:val="0"/>
        <w:ind w:firstLine="709"/>
        <w:jc w:val="both"/>
        <w:rPr>
          <w:sz w:val="28"/>
          <w:szCs w:val="28"/>
          <w:lang w:eastAsia="ru-RU"/>
        </w:rPr>
      </w:pPr>
      <w:r>
        <w:rPr>
          <w:sz w:val="28"/>
          <w:szCs w:val="28"/>
          <w:lang w:eastAsia="ru-RU"/>
        </w:rPr>
        <w:t>5.4</w:t>
      </w:r>
      <w:r w:rsidR="006E514D" w:rsidRPr="006E514D">
        <w:rPr>
          <w:sz w:val="28"/>
          <w:szCs w:val="28"/>
          <w:lang w:eastAsia="ru-RU"/>
        </w:rPr>
        <w:t xml:space="preserve">. При рассмотрении жалобы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006E514D" w:rsidRPr="006E514D">
        <w:rPr>
          <w:sz w:val="28"/>
          <w:szCs w:val="28"/>
          <w:lang w:eastAsia="ru-RU"/>
        </w:rPr>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120F50" w:rsidRDefault="00120F50" w:rsidP="00FF47D0">
      <w:pPr>
        <w:widowControl w:val="0"/>
        <w:suppressAutoHyphens w:val="0"/>
        <w:autoSpaceDE w:val="0"/>
        <w:autoSpaceDN w:val="0"/>
        <w:adjustRightInd w:val="0"/>
        <w:jc w:val="center"/>
        <w:rPr>
          <w:b/>
          <w:sz w:val="28"/>
          <w:szCs w:val="28"/>
          <w:lang w:eastAsia="ru-RU"/>
        </w:rPr>
      </w:pPr>
    </w:p>
    <w:p w:rsidR="00FF47D0" w:rsidRPr="00FF47D0" w:rsidRDefault="00FF47D0" w:rsidP="00FF47D0">
      <w:pPr>
        <w:widowControl w:val="0"/>
        <w:suppressAutoHyphens w:val="0"/>
        <w:autoSpaceDE w:val="0"/>
        <w:autoSpaceDN w:val="0"/>
        <w:adjustRightInd w:val="0"/>
        <w:jc w:val="center"/>
        <w:rPr>
          <w:b/>
          <w:sz w:val="28"/>
          <w:szCs w:val="28"/>
          <w:lang w:eastAsia="ru-RU"/>
        </w:rPr>
      </w:pPr>
      <w:r w:rsidRPr="00FF47D0">
        <w:rPr>
          <w:b/>
          <w:sz w:val="28"/>
          <w:szCs w:val="28"/>
          <w:lang w:eastAsia="ru-RU"/>
        </w:rPr>
        <w:t>Сроки рассмотрения жалобы</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FF47D0" w:rsidP="00DA4D77">
      <w:pPr>
        <w:widowControl w:val="0"/>
        <w:suppressAutoHyphens w:val="0"/>
        <w:autoSpaceDE w:val="0"/>
        <w:autoSpaceDN w:val="0"/>
        <w:adjustRightInd w:val="0"/>
        <w:ind w:firstLine="709"/>
        <w:jc w:val="both"/>
        <w:rPr>
          <w:sz w:val="28"/>
          <w:szCs w:val="28"/>
          <w:lang w:eastAsia="ru-RU"/>
        </w:rPr>
      </w:pPr>
      <w:r>
        <w:rPr>
          <w:sz w:val="28"/>
          <w:szCs w:val="28"/>
          <w:lang w:eastAsia="ru-RU"/>
        </w:rPr>
        <w:t>5.5</w:t>
      </w:r>
      <w:r w:rsidR="006E514D" w:rsidRPr="006E514D">
        <w:rPr>
          <w:sz w:val="28"/>
          <w:szCs w:val="28"/>
          <w:lang w:eastAsia="ru-RU"/>
        </w:rPr>
        <w:t>. </w:t>
      </w:r>
      <w:proofErr w:type="gramStart"/>
      <w:r w:rsidR="006E514D" w:rsidRPr="006E514D">
        <w:rPr>
          <w:sz w:val="28"/>
          <w:szCs w:val="28"/>
          <w:lang w:eastAsia="ru-RU"/>
        </w:rPr>
        <w:t xml:space="preserve">Жалоба, поступившая в Администрацию </w:t>
      </w:r>
      <w:r w:rsidR="00755654">
        <w:rPr>
          <w:sz w:val="28"/>
          <w:szCs w:val="28"/>
          <w:lang w:eastAsia="ru-RU"/>
        </w:rPr>
        <w:t xml:space="preserve">Красноярского </w:t>
      </w:r>
      <w:r w:rsidR="006E514D" w:rsidRPr="006E514D">
        <w:rPr>
          <w:sz w:val="28"/>
          <w:szCs w:val="28"/>
          <w:lang w:eastAsia="ru-RU"/>
        </w:rPr>
        <w:t>сельского поселения Омского муниципального района Омской области,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E514D" w:rsidRDefault="006E514D" w:rsidP="00DA4D77">
      <w:pPr>
        <w:widowControl w:val="0"/>
        <w:suppressAutoHyphens w:val="0"/>
        <w:autoSpaceDE w:val="0"/>
        <w:autoSpaceDN w:val="0"/>
        <w:adjustRightInd w:val="0"/>
        <w:ind w:firstLine="709"/>
        <w:jc w:val="both"/>
        <w:rPr>
          <w:sz w:val="28"/>
          <w:szCs w:val="28"/>
          <w:lang w:eastAsia="ru-RU"/>
        </w:rPr>
      </w:pPr>
    </w:p>
    <w:p w:rsidR="00FF47D0" w:rsidRPr="00FF47D0" w:rsidRDefault="00FF47D0" w:rsidP="00FF47D0">
      <w:pPr>
        <w:widowControl w:val="0"/>
        <w:suppressAutoHyphens w:val="0"/>
        <w:autoSpaceDE w:val="0"/>
        <w:autoSpaceDN w:val="0"/>
        <w:adjustRightInd w:val="0"/>
        <w:jc w:val="center"/>
        <w:rPr>
          <w:b/>
          <w:sz w:val="28"/>
          <w:szCs w:val="28"/>
          <w:lang w:eastAsia="ru-RU"/>
        </w:rPr>
      </w:pPr>
      <w:r w:rsidRPr="00FF47D0">
        <w:rPr>
          <w:b/>
          <w:sz w:val="28"/>
          <w:szCs w:val="28"/>
          <w:lang w:eastAsia="ru-RU"/>
        </w:rPr>
        <w:t>Результат досудебного (внесудебного) обжалования</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
    <w:p w:rsidR="006E514D" w:rsidRPr="006E514D" w:rsidRDefault="00FF47D0" w:rsidP="00DA4D77">
      <w:pPr>
        <w:widowControl w:val="0"/>
        <w:suppressAutoHyphens w:val="0"/>
        <w:autoSpaceDE w:val="0"/>
        <w:autoSpaceDN w:val="0"/>
        <w:adjustRightInd w:val="0"/>
        <w:ind w:firstLine="709"/>
        <w:jc w:val="both"/>
        <w:rPr>
          <w:sz w:val="28"/>
          <w:szCs w:val="28"/>
          <w:lang w:eastAsia="ru-RU"/>
        </w:rPr>
      </w:pPr>
      <w:r>
        <w:rPr>
          <w:sz w:val="28"/>
          <w:szCs w:val="28"/>
          <w:lang w:eastAsia="ru-RU"/>
        </w:rPr>
        <w:t>5.6</w:t>
      </w:r>
      <w:r w:rsidR="006E514D" w:rsidRPr="006E514D">
        <w:rPr>
          <w:sz w:val="28"/>
          <w:szCs w:val="28"/>
          <w:lang w:eastAsia="ru-RU"/>
        </w:rPr>
        <w:t>. По результатам рассмотрения жалобы принимается одно из следующих решений:</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proofErr w:type="gramStart"/>
      <w:r w:rsidRPr="006E514D">
        <w:rPr>
          <w:sz w:val="28"/>
          <w:szCs w:val="28"/>
          <w:lang w:eastAsia="ru-RU"/>
        </w:rPr>
        <w:t xml:space="preserve">1) об удовлетворении жалобы, в том числе в форме отмены принятого решения, исправления допущенных Администрацией </w:t>
      </w:r>
      <w:r w:rsidR="00755654">
        <w:rPr>
          <w:sz w:val="28"/>
          <w:szCs w:val="28"/>
          <w:lang w:eastAsia="ru-RU"/>
        </w:rPr>
        <w:t>Красноярского</w:t>
      </w:r>
      <w:r w:rsidRPr="006E514D">
        <w:rPr>
          <w:sz w:val="28"/>
          <w:szCs w:val="28"/>
          <w:lang w:eastAsia="ru-RU"/>
        </w:rPr>
        <w:t xml:space="preserve"> сельского поселения Омского муниципального района Омской области опечаток и ошибок в выданных в результате предоставления муниципальной услуги документах;</w:t>
      </w:r>
      <w:proofErr w:type="gramEnd"/>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2) об отказе в удовлетворении жалобы.</w:t>
      </w:r>
    </w:p>
    <w:p w:rsidR="006E514D" w:rsidRPr="006E514D" w:rsidRDefault="006E514D" w:rsidP="00DA4D77">
      <w:pPr>
        <w:widowControl w:val="0"/>
        <w:suppressAutoHyphens w:val="0"/>
        <w:autoSpaceDE w:val="0"/>
        <w:autoSpaceDN w:val="0"/>
        <w:adjustRightInd w:val="0"/>
        <w:ind w:firstLine="709"/>
        <w:jc w:val="both"/>
        <w:rPr>
          <w:sz w:val="28"/>
          <w:szCs w:val="28"/>
          <w:lang w:eastAsia="ru-RU"/>
        </w:rPr>
      </w:pPr>
      <w:r w:rsidRPr="006E514D">
        <w:rPr>
          <w:sz w:val="28"/>
          <w:szCs w:val="28"/>
          <w:lang w:eastAsia="ru-RU"/>
        </w:rPr>
        <w:t>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514D" w:rsidRDefault="006E514D" w:rsidP="00120F50">
      <w:pPr>
        <w:suppressAutoHyphens w:val="0"/>
        <w:autoSpaceDE w:val="0"/>
        <w:autoSpaceDN w:val="0"/>
        <w:adjustRightInd w:val="0"/>
        <w:ind w:firstLine="709"/>
        <w:jc w:val="both"/>
        <w:rPr>
          <w:sz w:val="28"/>
          <w:szCs w:val="28"/>
          <w:lang w:eastAsia="ru-RU"/>
        </w:rPr>
      </w:pPr>
      <w:r w:rsidRPr="006E514D">
        <w:rPr>
          <w:sz w:val="28"/>
          <w:szCs w:val="28"/>
          <w:lang w:eastAsia="ru-RU"/>
        </w:rPr>
        <w:t>Жалоба считается разрешенной, если рассмотрены все поставленные в ней вопросы, приняты необходимые меры и дан ответ (в пределах компетенции) по существу поставленных вопросов.</w:t>
      </w: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7C0B00">
      <w:pPr>
        <w:widowControl w:val="0"/>
        <w:suppressAutoHyphens w:val="0"/>
        <w:autoSpaceDE w:val="0"/>
        <w:autoSpaceDN w:val="0"/>
        <w:adjustRightInd w:val="0"/>
        <w:ind w:left="4536"/>
        <w:jc w:val="right"/>
        <w:rPr>
          <w:sz w:val="28"/>
          <w:szCs w:val="28"/>
          <w:lang w:eastAsia="ru-RU"/>
        </w:rPr>
      </w:pPr>
      <w:r>
        <w:rPr>
          <w:sz w:val="28"/>
          <w:szCs w:val="28"/>
          <w:lang w:eastAsia="ru-RU"/>
        </w:rPr>
        <w:lastRenderedPageBreak/>
        <w:t>Приложение №1</w:t>
      </w:r>
    </w:p>
    <w:p w:rsidR="00755654" w:rsidRDefault="00755654" w:rsidP="007C0B00">
      <w:pPr>
        <w:widowControl w:val="0"/>
        <w:suppressAutoHyphens w:val="0"/>
        <w:autoSpaceDE w:val="0"/>
        <w:autoSpaceDN w:val="0"/>
        <w:adjustRightInd w:val="0"/>
        <w:ind w:left="4536"/>
        <w:jc w:val="both"/>
        <w:rPr>
          <w:sz w:val="28"/>
          <w:szCs w:val="28"/>
          <w:lang w:eastAsia="ru-RU"/>
        </w:rPr>
      </w:pPr>
      <w:r>
        <w:rPr>
          <w:sz w:val="28"/>
          <w:szCs w:val="28"/>
          <w:lang w:eastAsia="ru-RU"/>
        </w:rPr>
        <w:t xml:space="preserve">к </w:t>
      </w:r>
      <w:r w:rsidR="001C0956">
        <w:rPr>
          <w:sz w:val="28"/>
          <w:szCs w:val="28"/>
          <w:lang w:eastAsia="ru-RU"/>
        </w:rPr>
        <w:t>Административному регламенту</w:t>
      </w:r>
      <w:r w:rsidR="001C0956" w:rsidRPr="001C0956">
        <w:rPr>
          <w:sz w:val="28"/>
          <w:szCs w:val="28"/>
          <w:lang w:eastAsia="ru-RU"/>
        </w:rPr>
        <w:t xml:space="preserve">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755654" w:rsidRPr="006E514D" w:rsidRDefault="00755654" w:rsidP="00DA4D77">
      <w:pPr>
        <w:widowControl w:val="0"/>
        <w:suppressAutoHyphens w:val="0"/>
        <w:autoSpaceDE w:val="0"/>
        <w:autoSpaceDN w:val="0"/>
        <w:adjustRightInd w:val="0"/>
        <w:ind w:firstLine="709"/>
        <w:jc w:val="center"/>
        <w:rPr>
          <w:sz w:val="28"/>
          <w:szCs w:val="28"/>
          <w:lang w:eastAsia="ru-RU"/>
        </w:rPr>
      </w:pPr>
    </w:p>
    <w:p w:rsidR="007E0866" w:rsidRPr="00CA3BF2" w:rsidRDefault="007E0866" w:rsidP="00DA4D77">
      <w:pPr>
        <w:widowControl w:val="0"/>
        <w:suppressAutoHyphens w:val="0"/>
        <w:autoSpaceDE w:val="0"/>
        <w:autoSpaceDN w:val="0"/>
        <w:adjustRightInd w:val="0"/>
        <w:ind w:firstLine="709"/>
        <w:jc w:val="right"/>
        <w:rPr>
          <w:rFonts w:ascii="Times New Roman CYR" w:hAnsi="Times New Roman CYR" w:cs="Times New Roman CYR"/>
          <w:sz w:val="28"/>
          <w:szCs w:val="28"/>
          <w:lang w:eastAsia="ru-RU"/>
        </w:rPr>
      </w:pPr>
    </w:p>
    <w:p w:rsidR="007E0866" w:rsidRPr="00CA3BF2" w:rsidRDefault="007E0866" w:rsidP="00DA4D77">
      <w:pPr>
        <w:widowControl w:val="0"/>
        <w:suppressAutoHyphens w:val="0"/>
        <w:autoSpaceDE w:val="0"/>
        <w:autoSpaceDN w:val="0"/>
        <w:adjustRightInd w:val="0"/>
        <w:ind w:firstLine="709"/>
        <w:jc w:val="right"/>
        <w:rPr>
          <w:rFonts w:ascii="Times New Roman CYR" w:hAnsi="Times New Roman CYR" w:cs="Times New Roman CYR"/>
          <w:sz w:val="28"/>
          <w:szCs w:val="28"/>
          <w:lang w:eastAsia="ru-RU"/>
        </w:rPr>
      </w:pPr>
      <w:r w:rsidRPr="00CA3BF2">
        <w:rPr>
          <w:rFonts w:ascii="Times New Roman CYR" w:hAnsi="Times New Roman CYR" w:cs="Times New Roman CYR"/>
          <w:sz w:val="28"/>
          <w:szCs w:val="28"/>
          <w:lang w:eastAsia="ru-RU"/>
        </w:rPr>
        <w:t xml:space="preserve">В Администрацию </w:t>
      </w:r>
      <w:proofErr w:type="gramStart"/>
      <w:r w:rsidRPr="00CA3BF2">
        <w:rPr>
          <w:rFonts w:ascii="Times New Roman CYR" w:hAnsi="Times New Roman CYR" w:cs="Times New Roman CYR"/>
          <w:sz w:val="28"/>
          <w:szCs w:val="28"/>
          <w:lang w:eastAsia="ru-RU"/>
        </w:rPr>
        <w:t>Красноярского</w:t>
      </w:r>
      <w:proofErr w:type="gramEnd"/>
      <w:r w:rsidR="00406892" w:rsidRPr="00CA3BF2">
        <w:rPr>
          <w:rFonts w:ascii="Times New Roman CYR" w:hAnsi="Times New Roman CYR" w:cs="Times New Roman CYR"/>
          <w:sz w:val="28"/>
          <w:szCs w:val="28"/>
          <w:lang w:eastAsia="ru-RU"/>
        </w:rPr>
        <w:t xml:space="preserve"> сельского</w:t>
      </w:r>
    </w:p>
    <w:p w:rsidR="007E0866" w:rsidRPr="00CA3BF2" w:rsidRDefault="00406892" w:rsidP="00DA4D77">
      <w:pPr>
        <w:widowControl w:val="0"/>
        <w:suppressAutoHyphens w:val="0"/>
        <w:autoSpaceDE w:val="0"/>
        <w:autoSpaceDN w:val="0"/>
        <w:adjustRightInd w:val="0"/>
        <w:ind w:firstLine="709"/>
        <w:jc w:val="right"/>
        <w:rPr>
          <w:rFonts w:ascii="Times New Roman CYR" w:hAnsi="Times New Roman CYR" w:cs="Times New Roman CYR"/>
          <w:sz w:val="28"/>
          <w:szCs w:val="28"/>
          <w:lang w:eastAsia="ru-RU"/>
        </w:rPr>
      </w:pPr>
      <w:r w:rsidRPr="00CA3BF2">
        <w:rPr>
          <w:rFonts w:ascii="Times New Roman CYR" w:hAnsi="Times New Roman CYR" w:cs="Times New Roman CYR"/>
          <w:sz w:val="28"/>
          <w:szCs w:val="28"/>
          <w:lang w:eastAsia="ru-RU"/>
        </w:rPr>
        <w:t xml:space="preserve"> поселения</w:t>
      </w:r>
      <w:r w:rsidR="007E0866" w:rsidRPr="00CA3BF2">
        <w:rPr>
          <w:rFonts w:ascii="Times New Roman CYR" w:hAnsi="Times New Roman CYR" w:cs="Times New Roman CYR"/>
          <w:sz w:val="28"/>
          <w:szCs w:val="28"/>
          <w:lang w:eastAsia="ru-RU"/>
        </w:rPr>
        <w:t xml:space="preserve"> </w:t>
      </w:r>
      <w:r w:rsidRPr="00CA3BF2">
        <w:rPr>
          <w:rFonts w:ascii="Times New Roman CYR" w:hAnsi="Times New Roman CYR" w:cs="Times New Roman CYR"/>
          <w:sz w:val="28"/>
          <w:szCs w:val="28"/>
          <w:lang w:eastAsia="ru-RU"/>
        </w:rPr>
        <w:t xml:space="preserve">Омского муниципального </w:t>
      </w:r>
    </w:p>
    <w:p w:rsidR="00406892" w:rsidRPr="00CA3BF2" w:rsidRDefault="00406892" w:rsidP="00DA4D77">
      <w:pPr>
        <w:widowControl w:val="0"/>
        <w:suppressAutoHyphens w:val="0"/>
        <w:autoSpaceDE w:val="0"/>
        <w:autoSpaceDN w:val="0"/>
        <w:adjustRightInd w:val="0"/>
        <w:ind w:firstLine="709"/>
        <w:jc w:val="right"/>
        <w:rPr>
          <w:rFonts w:ascii="Times New Roman CYR" w:hAnsi="Times New Roman CYR" w:cs="Times New Roman CYR"/>
          <w:sz w:val="28"/>
          <w:szCs w:val="28"/>
          <w:lang w:eastAsia="ru-RU"/>
        </w:rPr>
      </w:pPr>
      <w:r w:rsidRPr="00CA3BF2">
        <w:rPr>
          <w:rFonts w:ascii="Times New Roman CYR" w:hAnsi="Times New Roman CYR" w:cs="Times New Roman CYR"/>
          <w:sz w:val="28"/>
          <w:szCs w:val="28"/>
          <w:lang w:eastAsia="ru-RU"/>
        </w:rPr>
        <w:t>района Омской области</w:t>
      </w:r>
    </w:p>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406892" w:rsidRDefault="00406892" w:rsidP="003E2883">
      <w:pPr>
        <w:widowControl w:val="0"/>
        <w:suppressAutoHyphens w:val="0"/>
        <w:autoSpaceDE w:val="0"/>
        <w:autoSpaceDN w:val="0"/>
        <w:adjustRightInd w:val="0"/>
        <w:jc w:val="center"/>
        <w:rPr>
          <w:rFonts w:ascii="Times New Roman CYR" w:hAnsi="Times New Roman CYR" w:cs="Times New Roman CYR"/>
          <w:sz w:val="28"/>
          <w:szCs w:val="28"/>
          <w:lang w:eastAsia="ru-RU"/>
        </w:rPr>
      </w:pPr>
      <w:r w:rsidRPr="00D1261B">
        <w:rPr>
          <w:rFonts w:ascii="Times New Roman CYR" w:hAnsi="Times New Roman CYR" w:cs="Times New Roman CYR"/>
          <w:sz w:val="28"/>
          <w:szCs w:val="28"/>
          <w:lang w:eastAsia="ru-RU"/>
        </w:rPr>
        <w:t>ЗАЯВЛЕНИЕ</w:t>
      </w:r>
    </w:p>
    <w:p w:rsidR="00A11C2D" w:rsidRPr="00A11C2D" w:rsidRDefault="00A11C2D" w:rsidP="00A11C2D">
      <w:pPr>
        <w:jc w:val="center"/>
        <w:rPr>
          <w:rFonts w:eastAsia="Arial CYR"/>
          <w:color w:val="000000"/>
          <w:sz w:val="28"/>
          <w:szCs w:val="28"/>
          <w:shd w:val="clear" w:color="auto" w:fill="FFFFFF"/>
        </w:rPr>
      </w:pPr>
      <w:r w:rsidRPr="00A11C2D">
        <w:rPr>
          <w:sz w:val="28"/>
          <w:szCs w:val="28"/>
        </w:rPr>
        <w:t xml:space="preserve">о выдаче разрешения </w:t>
      </w:r>
      <w:r w:rsidR="001C0956" w:rsidRPr="001C0956">
        <w:rPr>
          <w:sz w:val="28"/>
          <w:szCs w:val="28"/>
        </w:rPr>
        <w:t>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06892" w:rsidRPr="00D1261B"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p>
    <w:p w:rsidR="00406892" w:rsidRPr="00D1261B"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D1261B">
        <w:rPr>
          <w:rFonts w:ascii="Times New Roman CYR" w:hAnsi="Times New Roman CYR" w:cs="Times New Roman CYR"/>
          <w:sz w:val="28"/>
          <w:szCs w:val="28"/>
          <w:lang w:eastAsia="ru-RU"/>
        </w:rPr>
        <w:t>Сведения о заявителе:</w:t>
      </w:r>
    </w:p>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2"/>
        <w:gridCol w:w="6009"/>
      </w:tblGrid>
      <w:tr w:rsidR="00406892" w:rsidRPr="00406892" w:rsidTr="00D1261B">
        <w:tc>
          <w:tcPr>
            <w:tcW w:w="9071" w:type="dxa"/>
            <w:gridSpan w:val="2"/>
            <w:tcBorders>
              <w:top w:val="single" w:sz="4" w:space="0" w:color="auto"/>
              <w:bottom w:val="single" w:sz="4" w:space="0" w:color="auto"/>
            </w:tcBorders>
          </w:tcPr>
          <w:p w:rsidR="00406892" w:rsidRPr="003E2883" w:rsidRDefault="00406892" w:rsidP="00EA3826">
            <w:pPr>
              <w:widowControl w:val="0"/>
              <w:suppressAutoHyphens w:val="0"/>
              <w:autoSpaceDE w:val="0"/>
              <w:autoSpaceDN w:val="0"/>
              <w:adjustRightInd w:val="0"/>
              <w:jc w:val="center"/>
              <w:rPr>
                <w:rFonts w:ascii="Times New Roman CYR" w:hAnsi="Times New Roman CYR" w:cs="Times New Roman CYR"/>
                <w:b/>
                <w:szCs w:val="24"/>
                <w:lang w:eastAsia="ru-RU"/>
              </w:rPr>
            </w:pPr>
            <w:r w:rsidRPr="003E2883">
              <w:rPr>
                <w:rFonts w:ascii="Times New Roman CYR" w:hAnsi="Times New Roman CYR" w:cs="Times New Roman CYR"/>
                <w:b/>
                <w:szCs w:val="24"/>
                <w:lang w:eastAsia="ru-RU"/>
              </w:rPr>
              <w:t>Физическое лицо:</w:t>
            </w:r>
          </w:p>
        </w:tc>
      </w:tr>
      <w:tr w:rsidR="00406892" w:rsidRPr="00406892" w:rsidTr="00D1261B">
        <w:trPr>
          <w:trHeight w:val="1191"/>
        </w:trPr>
        <w:tc>
          <w:tcPr>
            <w:tcW w:w="3062" w:type="dxa"/>
            <w:tcBorders>
              <w:top w:val="single" w:sz="4" w:space="0" w:color="auto"/>
              <w:bottom w:val="single" w:sz="4" w:space="0" w:color="auto"/>
              <w:right w:val="single" w:sz="4" w:space="0" w:color="auto"/>
            </w:tcBorders>
          </w:tcPr>
          <w:p w:rsidR="00406892" w:rsidRPr="00406892"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Фамилия, имя и (при наличии) отчество</w:t>
            </w:r>
          </w:p>
        </w:tc>
        <w:tc>
          <w:tcPr>
            <w:tcW w:w="6009" w:type="dxa"/>
            <w:tcBorders>
              <w:top w:val="single" w:sz="4" w:space="0" w:color="auto"/>
              <w:left w:val="single" w:sz="4" w:space="0" w:color="auto"/>
              <w:bottom w:val="single" w:sz="4" w:space="0" w:color="auto"/>
            </w:tcBorders>
          </w:tcPr>
          <w:p w:rsidR="00406892" w:rsidRDefault="00406892"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Pr="00406892"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rPr>
          <w:trHeight w:val="1701"/>
        </w:trPr>
        <w:tc>
          <w:tcPr>
            <w:tcW w:w="3062" w:type="dxa"/>
            <w:tcBorders>
              <w:top w:val="single" w:sz="4" w:space="0" w:color="auto"/>
              <w:bottom w:val="single" w:sz="4" w:space="0" w:color="auto"/>
              <w:right w:val="single" w:sz="4" w:space="0" w:color="auto"/>
            </w:tcBorders>
          </w:tcPr>
          <w:p w:rsidR="00406892"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Место жительства</w:t>
            </w:r>
          </w:p>
          <w:p w:rsidR="00EA3826" w:rsidRPr="00406892" w:rsidRDefault="00EA3826" w:rsidP="00EA3826">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Default="00406892"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Pr="00406892"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EA3826" w:rsidRPr="00406892" w:rsidTr="00D1261B">
        <w:trPr>
          <w:trHeight w:val="1936"/>
        </w:trPr>
        <w:tc>
          <w:tcPr>
            <w:tcW w:w="3062" w:type="dxa"/>
            <w:tcBorders>
              <w:top w:val="single" w:sz="4" w:space="0" w:color="auto"/>
              <w:bottom w:val="single" w:sz="4" w:space="0" w:color="auto"/>
              <w:right w:val="single" w:sz="4" w:space="0" w:color="auto"/>
            </w:tcBorders>
          </w:tcPr>
          <w:p w:rsidR="00EA3826" w:rsidRDefault="00EA3826"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Реквизиты документа, удостоверяющего личность</w:t>
            </w:r>
          </w:p>
          <w:p w:rsidR="00EA3826" w:rsidRPr="00406892" w:rsidRDefault="00EA3826" w:rsidP="00EA3826">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tcBorders>
          </w:tcPr>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Pr="00406892" w:rsidRDefault="00EA3826" w:rsidP="00EA3826">
            <w:pPr>
              <w:widowControl w:val="0"/>
              <w:suppressAutoHyphens w:val="0"/>
              <w:autoSpaceDE w:val="0"/>
              <w:autoSpaceDN w:val="0"/>
              <w:adjustRightInd w:val="0"/>
              <w:jc w:val="center"/>
              <w:rPr>
                <w:rFonts w:ascii="Times New Roman CYR" w:hAnsi="Times New Roman CYR" w:cs="Times New Roman CYR"/>
                <w:szCs w:val="24"/>
                <w:lang w:eastAsia="ru-RU"/>
              </w:rPr>
            </w:pPr>
            <w:r w:rsidRPr="003E2883">
              <w:rPr>
                <w:rFonts w:ascii="Times New Roman CYR" w:hAnsi="Times New Roman CYR" w:cs="Times New Roman CYR"/>
                <w:sz w:val="22"/>
                <w:szCs w:val="22"/>
                <w:lang w:eastAsia="ru-RU"/>
              </w:rPr>
              <w:t>(вид документа, серия, номер, кем и когда выдан)</w:t>
            </w:r>
          </w:p>
        </w:tc>
      </w:tr>
      <w:tr w:rsidR="00406892" w:rsidRPr="00406892" w:rsidTr="00D1261B">
        <w:trPr>
          <w:trHeight w:val="1758"/>
        </w:trPr>
        <w:tc>
          <w:tcPr>
            <w:tcW w:w="3062" w:type="dxa"/>
            <w:tcBorders>
              <w:top w:val="single" w:sz="4" w:space="0" w:color="auto"/>
              <w:bottom w:val="single" w:sz="4" w:space="0" w:color="auto"/>
              <w:right w:val="single" w:sz="4" w:space="0" w:color="auto"/>
            </w:tcBorders>
          </w:tcPr>
          <w:p w:rsidR="00406892"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Почтовый адрес</w:t>
            </w:r>
          </w:p>
          <w:p w:rsidR="00EA3826" w:rsidRPr="00406892" w:rsidRDefault="00EA3826" w:rsidP="00EA3826">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Default="00406892"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Pr="00406892"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rPr>
          <w:trHeight w:val="435"/>
        </w:trPr>
        <w:tc>
          <w:tcPr>
            <w:tcW w:w="3062" w:type="dxa"/>
            <w:tcBorders>
              <w:top w:val="single" w:sz="4" w:space="0" w:color="auto"/>
              <w:bottom w:val="single" w:sz="4" w:space="0" w:color="auto"/>
              <w:right w:val="single" w:sz="4" w:space="0" w:color="auto"/>
            </w:tcBorders>
          </w:tcPr>
          <w:p w:rsidR="00406892"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Адрес электронной почты</w:t>
            </w:r>
          </w:p>
          <w:p w:rsidR="00EA3826" w:rsidRPr="00406892" w:rsidRDefault="00EA3826" w:rsidP="00EA3826">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Pr="00406892" w:rsidRDefault="00406892" w:rsidP="00EA3826">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D1261B">
        <w:trPr>
          <w:trHeight w:val="443"/>
        </w:trPr>
        <w:tc>
          <w:tcPr>
            <w:tcW w:w="3062" w:type="dxa"/>
            <w:tcBorders>
              <w:top w:val="single" w:sz="4" w:space="0" w:color="auto"/>
              <w:bottom w:val="single" w:sz="4" w:space="0" w:color="auto"/>
              <w:right w:val="single" w:sz="4" w:space="0" w:color="auto"/>
            </w:tcBorders>
          </w:tcPr>
          <w:p w:rsidR="00EA3826"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lastRenderedPageBreak/>
              <w:t>Контактный телефон</w:t>
            </w:r>
          </w:p>
          <w:p w:rsidR="00EA3826" w:rsidRPr="00406892" w:rsidRDefault="00EA3826" w:rsidP="00EA3826">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Pr="00406892" w:rsidRDefault="00406892" w:rsidP="00EA3826">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D1261B">
        <w:tc>
          <w:tcPr>
            <w:tcW w:w="9071" w:type="dxa"/>
            <w:gridSpan w:val="2"/>
            <w:tcBorders>
              <w:top w:val="single" w:sz="4" w:space="0" w:color="auto"/>
              <w:bottom w:val="single" w:sz="4" w:space="0" w:color="auto"/>
            </w:tcBorders>
          </w:tcPr>
          <w:p w:rsidR="00406892" w:rsidRPr="003E2883" w:rsidRDefault="00406892" w:rsidP="00EA3826">
            <w:pPr>
              <w:widowControl w:val="0"/>
              <w:suppressAutoHyphens w:val="0"/>
              <w:autoSpaceDE w:val="0"/>
              <w:autoSpaceDN w:val="0"/>
              <w:adjustRightInd w:val="0"/>
              <w:jc w:val="center"/>
              <w:rPr>
                <w:rFonts w:ascii="Times New Roman CYR" w:hAnsi="Times New Roman CYR" w:cs="Times New Roman CYR"/>
                <w:b/>
                <w:szCs w:val="24"/>
                <w:lang w:eastAsia="ru-RU"/>
              </w:rPr>
            </w:pPr>
            <w:r w:rsidRPr="003E2883">
              <w:rPr>
                <w:rFonts w:ascii="Times New Roman CYR" w:hAnsi="Times New Roman CYR" w:cs="Times New Roman CYR"/>
                <w:b/>
                <w:szCs w:val="24"/>
                <w:lang w:eastAsia="ru-RU"/>
              </w:rPr>
              <w:t>Представитель физического лица: (заполняется при подаче заявления представителем)</w:t>
            </w:r>
          </w:p>
        </w:tc>
      </w:tr>
      <w:tr w:rsidR="00406892" w:rsidRPr="00406892" w:rsidTr="00D1261B">
        <w:trPr>
          <w:trHeight w:val="1219"/>
        </w:trPr>
        <w:tc>
          <w:tcPr>
            <w:tcW w:w="3062" w:type="dxa"/>
            <w:tcBorders>
              <w:top w:val="single" w:sz="4" w:space="0" w:color="auto"/>
              <w:bottom w:val="single" w:sz="4" w:space="0" w:color="auto"/>
              <w:right w:val="single" w:sz="4" w:space="0" w:color="auto"/>
            </w:tcBorders>
          </w:tcPr>
          <w:p w:rsidR="00406892" w:rsidRPr="00406892"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Фамилия, имя и (при наличии) отчество</w:t>
            </w:r>
          </w:p>
        </w:tc>
        <w:tc>
          <w:tcPr>
            <w:tcW w:w="6009" w:type="dxa"/>
            <w:tcBorders>
              <w:top w:val="single" w:sz="4" w:space="0" w:color="auto"/>
              <w:left w:val="single" w:sz="4" w:space="0" w:color="auto"/>
              <w:bottom w:val="single" w:sz="4" w:space="0" w:color="auto"/>
            </w:tcBorders>
          </w:tcPr>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rPr>
          <w:trHeight w:val="1743"/>
        </w:trPr>
        <w:tc>
          <w:tcPr>
            <w:tcW w:w="3062" w:type="dxa"/>
            <w:tcBorders>
              <w:top w:val="single" w:sz="4" w:space="0" w:color="auto"/>
              <w:bottom w:val="single" w:sz="4" w:space="0" w:color="auto"/>
              <w:right w:val="single" w:sz="4" w:space="0" w:color="auto"/>
            </w:tcBorders>
          </w:tcPr>
          <w:p w:rsidR="00406892" w:rsidRPr="00406892"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Место жительства</w:t>
            </w:r>
          </w:p>
        </w:tc>
        <w:tc>
          <w:tcPr>
            <w:tcW w:w="6009" w:type="dxa"/>
            <w:tcBorders>
              <w:top w:val="single" w:sz="4" w:space="0" w:color="auto"/>
              <w:left w:val="single" w:sz="4" w:space="0" w:color="auto"/>
              <w:bottom w:val="single" w:sz="4" w:space="0" w:color="auto"/>
            </w:tcBorders>
          </w:tcPr>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EA3826" w:rsidRPr="00406892" w:rsidTr="00D1261B">
        <w:trPr>
          <w:trHeight w:val="1928"/>
        </w:trPr>
        <w:tc>
          <w:tcPr>
            <w:tcW w:w="3062" w:type="dxa"/>
            <w:tcBorders>
              <w:top w:val="single" w:sz="4" w:space="0" w:color="auto"/>
              <w:bottom w:val="single" w:sz="4" w:space="0" w:color="auto"/>
              <w:right w:val="single" w:sz="4" w:space="0" w:color="auto"/>
            </w:tcBorders>
          </w:tcPr>
          <w:p w:rsidR="00EA3826" w:rsidRPr="00406892" w:rsidRDefault="00EA3826"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Реквизиты документа, удостоверяющего личность</w:t>
            </w:r>
          </w:p>
        </w:tc>
        <w:tc>
          <w:tcPr>
            <w:tcW w:w="6009" w:type="dxa"/>
            <w:tcBorders>
              <w:top w:val="single" w:sz="4" w:space="0" w:color="auto"/>
              <w:left w:val="single" w:sz="4" w:space="0" w:color="auto"/>
            </w:tcBorders>
          </w:tcPr>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Pr="00406892"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Pr="00406892" w:rsidRDefault="00EA3826" w:rsidP="00EA3826">
            <w:pPr>
              <w:widowControl w:val="0"/>
              <w:autoSpaceDE w:val="0"/>
              <w:autoSpaceDN w:val="0"/>
              <w:adjustRightInd w:val="0"/>
              <w:jc w:val="center"/>
              <w:rPr>
                <w:rFonts w:ascii="Times New Roman CYR" w:hAnsi="Times New Roman CYR" w:cs="Times New Roman CYR"/>
                <w:szCs w:val="24"/>
                <w:lang w:eastAsia="ru-RU"/>
              </w:rPr>
            </w:pPr>
            <w:r w:rsidRPr="003E2883">
              <w:rPr>
                <w:rFonts w:ascii="Times New Roman CYR" w:hAnsi="Times New Roman CYR" w:cs="Times New Roman CYR"/>
                <w:sz w:val="22"/>
                <w:szCs w:val="22"/>
                <w:lang w:eastAsia="ru-RU"/>
              </w:rPr>
              <w:t>(вид документа, серия, номер, кем и когда выдан)</w:t>
            </w:r>
          </w:p>
        </w:tc>
      </w:tr>
      <w:tr w:rsidR="00406892" w:rsidRPr="00406892" w:rsidTr="00D1261B">
        <w:trPr>
          <w:trHeight w:val="1191"/>
        </w:trPr>
        <w:tc>
          <w:tcPr>
            <w:tcW w:w="3062" w:type="dxa"/>
            <w:tcBorders>
              <w:top w:val="single" w:sz="4" w:space="0" w:color="auto"/>
              <w:bottom w:val="single" w:sz="4" w:space="0" w:color="auto"/>
              <w:right w:val="single" w:sz="4" w:space="0" w:color="auto"/>
            </w:tcBorders>
          </w:tcPr>
          <w:p w:rsidR="00406892" w:rsidRPr="00406892"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Реквизиты доверенности</w:t>
            </w:r>
          </w:p>
        </w:tc>
        <w:tc>
          <w:tcPr>
            <w:tcW w:w="6009" w:type="dxa"/>
            <w:tcBorders>
              <w:top w:val="single" w:sz="4" w:space="0" w:color="auto"/>
              <w:left w:val="single" w:sz="4" w:space="0" w:color="auto"/>
              <w:bottom w:val="single" w:sz="4" w:space="0" w:color="auto"/>
            </w:tcBorders>
          </w:tcPr>
          <w:p w:rsidR="00406892" w:rsidRDefault="00406892"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EA3826"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p>
          <w:p w:rsidR="00EA3826" w:rsidRPr="00406892" w:rsidRDefault="00EA3826" w:rsidP="00EA3826">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rPr>
          <w:trHeight w:val="1701"/>
        </w:trPr>
        <w:tc>
          <w:tcPr>
            <w:tcW w:w="3062" w:type="dxa"/>
            <w:tcBorders>
              <w:top w:val="single" w:sz="4" w:space="0" w:color="auto"/>
              <w:bottom w:val="single" w:sz="4" w:space="0" w:color="auto"/>
              <w:right w:val="single" w:sz="4" w:space="0" w:color="auto"/>
            </w:tcBorders>
          </w:tcPr>
          <w:p w:rsidR="00406892" w:rsidRPr="00406892"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Почтовый адрес</w:t>
            </w:r>
          </w:p>
        </w:tc>
        <w:tc>
          <w:tcPr>
            <w:tcW w:w="6009" w:type="dxa"/>
            <w:tcBorders>
              <w:top w:val="single" w:sz="4" w:space="0" w:color="auto"/>
              <w:left w:val="single" w:sz="4" w:space="0" w:color="auto"/>
              <w:bottom w:val="single" w:sz="4" w:space="0" w:color="auto"/>
            </w:tcBorders>
          </w:tcPr>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c>
          <w:tcPr>
            <w:tcW w:w="3062" w:type="dxa"/>
            <w:tcBorders>
              <w:top w:val="single" w:sz="4" w:space="0" w:color="auto"/>
              <w:bottom w:val="single" w:sz="4" w:space="0" w:color="auto"/>
              <w:right w:val="single" w:sz="4" w:space="0" w:color="auto"/>
            </w:tcBorders>
          </w:tcPr>
          <w:p w:rsidR="00406892" w:rsidRDefault="00406892" w:rsidP="00EA3826">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Адрес электронной почты</w:t>
            </w:r>
          </w:p>
          <w:p w:rsidR="0098523E" w:rsidRPr="00406892" w:rsidRDefault="0098523E" w:rsidP="00EA3826">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Pr="00406892" w:rsidRDefault="00406892" w:rsidP="00EA3826">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D1261B">
        <w:tc>
          <w:tcPr>
            <w:tcW w:w="3062" w:type="dxa"/>
            <w:tcBorders>
              <w:top w:val="single" w:sz="4" w:space="0" w:color="auto"/>
              <w:bottom w:val="single" w:sz="4" w:space="0" w:color="auto"/>
              <w:right w:val="single" w:sz="4" w:space="0" w:color="auto"/>
            </w:tcBorders>
          </w:tcPr>
          <w:p w:rsid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Контактный телефон</w:t>
            </w:r>
          </w:p>
          <w:p w:rsidR="0098523E" w:rsidRPr="00406892" w:rsidRDefault="0098523E" w:rsidP="003E2883">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c>
      </w:tr>
      <w:tr w:rsidR="00406892" w:rsidRPr="00406892" w:rsidTr="00D1261B">
        <w:tc>
          <w:tcPr>
            <w:tcW w:w="9071" w:type="dxa"/>
            <w:gridSpan w:val="2"/>
            <w:tcBorders>
              <w:top w:val="single" w:sz="4" w:space="0" w:color="auto"/>
              <w:bottom w:val="single" w:sz="4" w:space="0" w:color="auto"/>
            </w:tcBorders>
          </w:tcPr>
          <w:p w:rsidR="00406892" w:rsidRPr="003E2883" w:rsidRDefault="00406892" w:rsidP="003E2883">
            <w:pPr>
              <w:widowControl w:val="0"/>
              <w:suppressAutoHyphens w:val="0"/>
              <w:autoSpaceDE w:val="0"/>
              <w:autoSpaceDN w:val="0"/>
              <w:adjustRightInd w:val="0"/>
              <w:jc w:val="center"/>
              <w:rPr>
                <w:rFonts w:ascii="Times New Roman CYR" w:hAnsi="Times New Roman CYR" w:cs="Times New Roman CYR"/>
                <w:b/>
                <w:szCs w:val="24"/>
                <w:lang w:eastAsia="ru-RU"/>
              </w:rPr>
            </w:pPr>
            <w:r w:rsidRPr="003E2883">
              <w:rPr>
                <w:rFonts w:ascii="Times New Roman CYR" w:hAnsi="Times New Roman CYR" w:cs="Times New Roman CYR"/>
                <w:b/>
                <w:szCs w:val="24"/>
                <w:lang w:eastAsia="ru-RU"/>
              </w:rPr>
              <w:t>Юридическое лицо:</w:t>
            </w:r>
          </w:p>
        </w:tc>
      </w:tr>
      <w:tr w:rsidR="00406892" w:rsidRPr="00406892" w:rsidTr="00D1261B">
        <w:trPr>
          <w:trHeight w:val="1191"/>
        </w:trPr>
        <w:tc>
          <w:tcPr>
            <w:tcW w:w="3062" w:type="dxa"/>
            <w:tcBorders>
              <w:top w:val="single" w:sz="4" w:space="0" w:color="auto"/>
              <w:bottom w:val="single" w:sz="4" w:space="0" w:color="auto"/>
              <w:right w:val="single" w:sz="4" w:space="0" w:color="auto"/>
            </w:tcBorders>
          </w:tcPr>
          <w:p w:rsidR="00406892" w:rsidRP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Наименование</w:t>
            </w:r>
          </w:p>
        </w:tc>
        <w:tc>
          <w:tcPr>
            <w:tcW w:w="6009" w:type="dxa"/>
            <w:tcBorders>
              <w:top w:val="single" w:sz="4" w:space="0" w:color="auto"/>
              <w:left w:val="single" w:sz="4" w:space="0" w:color="auto"/>
              <w:bottom w:val="single" w:sz="4" w:space="0" w:color="auto"/>
            </w:tcBorders>
          </w:tcPr>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rPr>
          <w:trHeight w:val="1701"/>
        </w:trPr>
        <w:tc>
          <w:tcPr>
            <w:tcW w:w="3062" w:type="dxa"/>
            <w:tcBorders>
              <w:top w:val="single" w:sz="4" w:space="0" w:color="auto"/>
              <w:bottom w:val="single" w:sz="4" w:space="0" w:color="auto"/>
              <w:right w:val="single" w:sz="4" w:space="0" w:color="auto"/>
            </w:tcBorders>
          </w:tcPr>
          <w:p w:rsidR="00406892" w:rsidRP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Место нахождения</w:t>
            </w:r>
          </w:p>
        </w:tc>
        <w:tc>
          <w:tcPr>
            <w:tcW w:w="6009" w:type="dxa"/>
            <w:tcBorders>
              <w:top w:val="single" w:sz="4" w:space="0" w:color="auto"/>
              <w:left w:val="single" w:sz="4" w:space="0" w:color="auto"/>
              <w:bottom w:val="single" w:sz="4" w:space="0" w:color="auto"/>
            </w:tcBorders>
          </w:tcPr>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98523E"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98523E" w:rsidP="0098523E">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rPr>
          <w:trHeight w:val="1176"/>
        </w:trPr>
        <w:tc>
          <w:tcPr>
            <w:tcW w:w="3062" w:type="dxa"/>
            <w:tcBorders>
              <w:top w:val="single" w:sz="4" w:space="0" w:color="auto"/>
              <w:bottom w:val="single" w:sz="4" w:space="0" w:color="auto"/>
              <w:right w:val="single" w:sz="4" w:space="0" w:color="auto"/>
            </w:tcBorders>
          </w:tcPr>
          <w:p w:rsidR="00406892" w:rsidRP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Организационно-правовая форма</w:t>
            </w:r>
          </w:p>
        </w:tc>
        <w:tc>
          <w:tcPr>
            <w:tcW w:w="6009" w:type="dxa"/>
            <w:tcBorders>
              <w:top w:val="single" w:sz="4" w:space="0" w:color="auto"/>
              <w:left w:val="single" w:sz="4" w:space="0" w:color="auto"/>
              <w:bottom w:val="single" w:sz="4" w:space="0" w:color="auto"/>
            </w:tcBorders>
          </w:tcPr>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c>
          <w:tcPr>
            <w:tcW w:w="3062" w:type="dxa"/>
            <w:tcBorders>
              <w:top w:val="single" w:sz="4" w:space="0" w:color="auto"/>
              <w:bottom w:val="single" w:sz="4" w:space="0" w:color="auto"/>
              <w:right w:val="single" w:sz="4" w:space="0" w:color="auto"/>
            </w:tcBorders>
          </w:tcPr>
          <w:p w:rsid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lastRenderedPageBreak/>
              <w:t>ОГРН</w:t>
            </w:r>
          </w:p>
          <w:p w:rsidR="00D1261B" w:rsidRPr="00406892" w:rsidRDefault="00D1261B" w:rsidP="003E2883">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Pr="00406892" w:rsidRDefault="00406892" w:rsidP="0098523E">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D1261B">
        <w:trPr>
          <w:trHeight w:val="1690"/>
        </w:trPr>
        <w:tc>
          <w:tcPr>
            <w:tcW w:w="3062" w:type="dxa"/>
            <w:tcBorders>
              <w:top w:val="single" w:sz="4" w:space="0" w:color="auto"/>
              <w:bottom w:val="single" w:sz="4" w:space="0" w:color="auto"/>
              <w:right w:val="single" w:sz="4" w:space="0" w:color="auto"/>
            </w:tcBorders>
          </w:tcPr>
          <w:p w:rsid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Почтовый адрес</w:t>
            </w:r>
          </w:p>
          <w:p w:rsidR="00D1261B" w:rsidRPr="00406892" w:rsidRDefault="00D1261B" w:rsidP="003E2883">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c>
          <w:tcPr>
            <w:tcW w:w="3062" w:type="dxa"/>
            <w:tcBorders>
              <w:top w:val="single" w:sz="4" w:space="0" w:color="auto"/>
              <w:bottom w:val="single" w:sz="4" w:space="0" w:color="auto"/>
              <w:right w:val="single" w:sz="4" w:space="0" w:color="auto"/>
            </w:tcBorders>
          </w:tcPr>
          <w:p w:rsid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Адрес электронной почты</w:t>
            </w:r>
          </w:p>
          <w:p w:rsidR="00D1261B" w:rsidRPr="00406892" w:rsidRDefault="00D1261B" w:rsidP="003E2883">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Pr="00406892" w:rsidRDefault="00406892" w:rsidP="0098523E">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D1261B">
        <w:tc>
          <w:tcPr>
            <w:tcW w:w="3062" w:type="dxa"/>
            <w:tcBorders>
              <w:top w:val="single" w:sz="4" w:space="0" w:color="auto"/>
              <w:bottom w:val="single" w:sz="4" w:space="0" w:color="auto"/>
              <w:right w:val="single" w:sz="4" w:space="0" w:color="auto"/>
            </w:tcBorders>
          </w:tcPr>
          <w:p w:rsid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Контактный телефон</w:t>
            </w:r>
          </w:p>
          <w:p w:rsidR="00D1261B" w:rsidRPr="00406892" w:rsidRDefault="00D1261B" w:rsidP="003E2883">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Pr="00406892" w:rsidRDefault="00406892" w:rsidP="0098523E">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D1261B">
        <w:tc>
          <w:tcPr>
            <w:tcW w:w="9071" w:type="dxa"/>
            <w:gridSpan w:val="2"/>
            <w:tcBorders>
              <w:top w:val="single" w:sz="4" w:space="0" w:color="auto"/>
              <w:bottom w:val="single" w:sz="4" w:space="0" w:color="auto"/>
            </w:tcBorders>
          </w:tcPr>
          <w:p w:rsidR="00406892" w:rsidRPr="003E2883" w:rsidRDefault="00406892" w:rsidP="003E2883">
            <w:pPr>
              <w:widowControl w:val="0"/>
              <w:suppressAutoHyphens w:val="0"/>
              <w:autoSpaceDE w:val="0"/>
              <w:autoSpaceDN w:val="0"/>
              <w:adjustRightInd w:val="0"/>
              <w:jc w:val="center"/>
              <w:rPr>
                <w:rFonts w:ascii="Times New Roman CYR" w:hAnsi="Times New Roman CYR" w:cs="Times New Roman CYR"/>
                <w:b/>
                <w:szCs w:val="24"/>
                <w:lang w:eastAsia="ru-RU"/>
              </w:rPr>
            </w:pPr>
            <w:r w:rsidRPr="003E2883">
              <w:rPr>
                <w:rFonts w:ascii="Times New Roman CYR" w:hAnsi="Times New Roman CYR" w:cs="Times New Roman CYR"/>
                <w:b/>
                <w:szCs w:val="24"/>
                <w:lang w:eastAsia="ru-RU"/>
              </w:rPr>
              <w:t>Представитель юридического лица: (заполняется при подаче заявления представителем)</w:t>
            </w:r>
          </w:p>
        </w:tc>
      </w:tr>
      <w:tr w:rsidR="00406892" w:rsidRPr="00406892" w:rsidTr="00D1261B">
        <w:trPr>
          <w:trHeight w:val="1191"/>
        </w:trPr>
        <w:tc>
          <w:tcPr>
            <w:tcW w:w="3062" w:type="dxa"/>
            <w:tcBorders>
              <w:top w:val="single" w:sz="4" w:space="0" w:color="auto"/>
              <w:bottom w:val="single" w:sz="4" w:space="0" w:color="auto"/>
              <w:right w:val="single" w:sz="4" w:space="0" w:color="auto"/>
            </w:tcBorders>
          </w:tcPr>
          <w:p w:rsidR="00406892" w:rsidRP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Фамилия, имя и (при наличии) отчество</w:t>
            </w:r>
          </w:p>
        </w:tc>
        <w:tc>
          <w:tcPr>
            <w:tcW w:w="6009" w:type="dxa"/>
            <w:tcBorders>
              <w:top w:val="single" w:sz="4" w:space="0" w:color="auto"/>
              <w:left w:val="single" w:sz="4" w:space="0" w:color="auto"/>
              <w:bottom w:val="single" w:sz="4" w:space="0" w:color="auto"/>
            </w:tcBorders>
          </w:tcPr>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rPr>
          <w:trHeight w:val="1191"/>
        </w:trPr>
        <w:tc>
          <w:tcPr>
            <w:tcW w:w="3062" w:type="dxa"/>
            <w:tcBorders>
              <w:top w:val="single" w:sz="4" w:space="0" w:color="auto"/>
              <w:bottom w:val="single" w:sz="4" w:space="0" w:color="auto"/>
              <w:right w:val="single" w:sz="4" w:space="0" w:color="auto"/>
            </w:tcBorders>
          </w:tcPr>
          <w:p w:rsidR="00406892" w:rsidRP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Реквизиты доверенности</w:t>
            </w:r>
          </w:p>
        </w:tc>
        <w:tc>
          <w:tcPr>
            <w:tcW w:w="6009" w:type="dxa"/>
            <w:tcBorders>
              <w:top w:val="single" w:sz="4" w:space="0" w:color="auto"/>
              <w:left w:val="single" w:sz="4" w:space="0" w:color="auto"/>
              <w:bottom w:val="single" w:sz="4" w:space="0" w:color="auto"/>
            </w:tcBorders>
          </w:tcPr>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rPr>
          <w:trHeight w:val="1715"/>
        </w:trPr>
        <w:tc>
          <w:tcPr>
            <w:tcW w:w="3062" w:type="dxa"/>
            <w:tcBorders>
              <w:top w:val="single" w:sz="4" w:space="0" w:color="auto"/>
              <w:bottom w:val="single" w:sz="4" w:space="0" w:color="auto"/>
              <w:right w:val="single" w:sz="4" w:space="0" w:color="auto"/>
            </w:tcBorders>
          </w:tcPr>
          <w:p w:rsidR="00D1261B" w:rsidRP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Почтовый адрес</w:t>
            </w:r>
          </w:p>
        </w:tc>
        <w:tc>
          <w:tcPr>
            <w:tcW w:w="6009" w:type="dxa"/>
            <w:tcBorders>
              <w:top w:val="single" w:sz="4" w:space="0" w:color="auto"/>
              <w:left w:val="single" w:sz="4" w:space="0" w:color="auto"/>
              <w:bottom w:val="single" w:sz="4" w:space="0" w:color="auto"/>
            </w:tcBorders>
          </w:tcPr>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p w:rsidR="00D1261B"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p>
          <w:p w:rsidR="00406892" w:rsidRPr="00406892" w:rsidRDefault="00D1261B" w:rsidP="00D1261B">
            <w:pPr>
              <w:widowControl w:val="0"/>
              <w:suppressAutoHyphens w:val="0"/>
              <w:autoSpaceDE w:val="0"/>
              <w:autoSpaceDN w:val="0"/>
              <w:adjustRightInd w:val="0"/>
              <w:jc w:val="both"/>
              <w:rPr>
                <w:rFonts w:ascii="Times New Roman CYR" w:hAnsi="Times New Roman CYR" w:cs="Times New Roman CYR"/>
                <w:szCs w:val="24"/>
                <w:lang w:eastAsia="ru-RU"/>
              </w:rPr>
            </w:pPr>
            <w:r>
              <w:rPr>
                <w:rFonts w:ascii="Times New Roman CYR" w:hAnsi="Times New Roman CYR" w:cs="Times New Roman CYR"/>
                <w:szCs w:val="24"/>
                <w:lang w:eastAsia="ru-RU"/>
              </w:rPr>
              <w:t>________________________________________________</w:t>
            </w:r>
          </w:p>
        </w:tc>
      </w:tr>
      <w:tr w:rsidR="00406892" w:rsidRPr="00406892" w:rsidTr="00D1261B">
        <w:tc>
          <w:tcPr>
            <w:tcW w:w="3062" w:type="dxa"/>
            <w:tcBorders>
              <w:top w:val="single" w:sz="4" w:space="0" w:color="auto"/>
              <w:bottom w:val="single" w:sz="4" w:space="0" w:color="auto"/>
              <w:right w:val="single" w:sz="4" w:space="0" w:color="auto"/>
            </w:tcBorders>
          </w:tcPr>
          <w:p w:rsid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Адрес электронной почты</w:t>
            </w:r>
          </w:p>
          <w:p w:rsidR="00D1261B" w:rsidRPr="00406892" w:rsidRDefault="00D1261B" w:rsidP="003E2883">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Pr="00406892" w:rsidRDefault="00406892" w:rsidP="003E2883">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D1261B">
        <w:tc>
          <w:tcPr>
            <w:tcW w:w="3062" w:type="dxa"/>
            <w:tcBorders>
              <w:top w:val="single" w:sz="4" w:space="0" w:color="auto"/>
              <w:bottom w:val="single" w:sz="4" w:space="0" w:color="auto"/>
              <w:right w:val="single" w:sz="4" w:space="0" w:color="auto"/>
            </w:tcBorders>
          </w:tcPr>
          <w:p w:rsidR="00406892" w:rsidRDefault="00406892" w:rsidP="003E2883">
            <w:pPr>
              <w:widowControl w:val="0"/>
              <w:suppressAutoHyphens w:val="0"/>
              <w:autoSpaceDE w:val="0"/>
              <w:autoSpaceDN w:val="0"/>
              <w:adjustRightInd w:val="0"/>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Контактный телефон</w:t>
            </w:r>
          </w:p>
          <w:p w:rsidR="00D1261B" w:rsidRPr="00406892" w:rsidRDefault="00D1261B" w:rsidP="003E2883">
            <w:pPr>
              <w:widowControl w:val="0"/>
              <w:suppressAutoHyphens w:val="0"/>
              <w:autoSpaceDE w:val="0"/>
              <w:autoSpaceDN w:val="0"/>
              <w:adjustRightInd w:val="0"/>
              <w:rPr>
                <w:rFonts w:ascii="Times New Roman CYR" w:hAnsi="Times New Roman CYR" w:cs="Times New Roman CYR"/>
                <w:szCs w:val="24"/>
                <w:lang w:eastAsia="ru-RU"/>
              </w:rPr>
            </w:pPr>
          </w:p>
        </w:tc>
        <w:tc>
          <w:tcPr>
            <w:tcW w:w="6009" w:type="dxa"/>
            <w:tcBorders>
              <w:top w:val="single" w:sz="4" w:space="0" w:color="auto"/>
              <w:left w:val="single" w:sz="4" w:space="0" w:color="auto"/>
              <w:bottom w:val="single" w:sz="4" w:space="0" w:color="auto"/>
            </w:tcBorders>
          </w:tcPr>
          <w:p w:rsidR="00406892" w:rsidRPr="00406892" w:rsidRDefault="00406892" w:rsidP="003E2883">
            <w:pPr>
              <w:widowControl w:val="0"/>
              <w:suppressAutoHyphens w:val="0"/>
              <w:autoSpaceDE w:val="0"/>
              <w:autoSpaceDN w:val="0"/>
              <w:adjustRightInd w:val="0"/>
              <w:jc w:val="both"/>
              <w:rPr>
                <w:rFonts w:ascii="Times New Roman CYR" w:hAnsi="Times New Roman CYR" w:cs="Times New Roman CYR"/>
                <w:szCs w:val="24"/>
                <w:lang w:eastAsia="ru-RU"/>
              </w:rPr>
            </w:pPr>
          </w:p>
        </w:tc>
      </w:tr>
    </w:tbl>
    <w:p w:rsidR="00D1261B" w:rsidRDefault="00D1261B"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7E0866" w:rsidRPr="00D1261B"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D1261B">
        <w:rPr>
          <w:rFonts w:ascii="Times New Roman CYR" w:hAnsi="Times New Roman CYR" w:cs="Times New Roman CYR"/>
          <w:sz w:val="28"/>
          <w:szCs w:val="28"/>
          <w:lang w:eastAsia="ru-RU"/>
        </w:rPr>
        <w:t>Прошу выдать разрешение на использование земельного участка с кадастровым номером ___</w:t>
      </w:r>
      <w:r w:rsidR="00D1261B">
        <w:rPr>
          <w:rFonts w:ascii="Times New Roman CYR" w:hAnsi="Times New Roman CYR" w:cs="Times New Roman CYR"/>
          <w:sz w:val="28"/>
          <w:szCs w:val="28"/>
          <w:lang w:eastAsia="ru-RU"/>
        </w:rPr>
        <w:t>____________</w:t>
      </w:r>
      <w:r w:rsidRPr="00D1261B">
        <w:rPr>
          <w:rFonts w:ascii="Times New Roman CYR" w:hAnsi="Times New Roman CYR" w:cs="Times New Roman CYR"/>
          <w:sz w:val="28"/>
          <w:szCs w:val="28"/>
          <w:lang w:eastAsia="ru-RU"/>
        </w:rPr>
        <w:t xml:space="preserve">___________________, находящегося в собственности </w:t>
      </w:r>
      <w:r w:rsidR="007E0866" w:rsidRPr="00D1261B">
        <w:rPr>
          <w:rFonts w:ascii="Times New Roman CYR" w:hAnsi="Times New Roman CYR" w:cs="Times New Roman CYR"/>
          <w:sz w:val="28"/>
          <w:szCs w:val="28"/>
          <w:lang w:eastAsia="ru-RU"/>
        </w:rPr>
        <w:t xml:space="preserve">Красноярского </w:t>
      </w:r>
      <w:r w:rsidRPr="00D1261B">
        <w:rPr>
          <w:rFonts w:ascii="Times New Roman CYR" w:hAnsi="Times New Roman CYR" w:cs="Times New Roman CYR"/>
          <w:sz w:val="28"/>
          <w:szCs w:val="28"/>
          <w:lang w:eastAsia="ru-RU"/>
        </w:rPr>
        <w:t>сельского поселения Омского муниципального района Омской области, без предоставления земельного участка и установления сервитута</w:t>
      </w:r>
      <w:r w:rsidR="00CA3BF2">
        <w:rPr>
          <w:rFonts w:ascii="Times New Roman CYR" w:hAnsi="Times New Roman CYR" w:cs="Times New Roman CYR"/>
          <w:sz w:val="28"/>
          <w:szCs w:val="28"/>
          <w:lang w:eastAsia="ru-RU"/>
        </w:rPr>
        <w:t>, публичного сервитута</w:t>
      </w:r>
      <w:r w:rsidRPr="00D1261B">
        <w:rPr>
          <w:rFonts w:ascii="Times New Roman CYR" w:hAnsi="Times New Roman CYR" w:cs="Times New Roman CYR"/>
          <w:sz w:val="28"/>
          <w:szCs w:val="28"/>
          <w:lang w:eastAsia="ru-RU"/>
        </w:rPr>
        <w:t xml:space="preserve"> </w:t>
      </w:r>
      <w:proofErr w:type="gramStart"/>
      <w:r w:rsidRPr="00D1261B">
        <w:rPr>
          <w:rFonts w:ascii="Times New Roman CYR" w:hAnsi="Times New Roman CYR" w:cs="Times New Roman CYR"/>
          <w:sz w:val="28"/>
          <w:szCs w:val="28"/>
          <w:lang w:eastAsia="ru-RU"/>
        </w:rPr>
        <w:t>для</w:t>
      </w:r>
      <w:proofErr w:type="gramEnd"/>
      <w:r w:rsidR="00CA3BF2">
        <w:rPr>
          <w:rFonts w:ascii="Times New Roman CYR" w:hAnsi="Times New Roman CYR" w:cs="Times New Roman CYR"/>
          <w:sz w:val="28"/>
          <w:szCs w:val="28"/>
          <w:lang w:eastAsia="ru-RU"/>
        </w:rPr>
        <w:t xml:space="preserve"> </w:t>
      </w:r>
      <w:r w:rsidR="007E0866" w:rsidRPr="00D1261B">
        <w:rPr>
          <w:rFonts w:ascii="Times New Roman CYR" w:hAnsi="Times New Roman CYR" w:cs="Times New Roman CYR"/>
          <w:sz w:val="28"/>
          <w:szCs w:val="28"/>
          <w:lang w:eastAsia="ru-RU"/>
        </w:rPr>
        <w:t>______</w:t>
      </w:r>
      <w:r w:rsidR="00D1261B">
        <w:rPr>
          <w:rFonts w:ascii="Times New Roman CYR" w:hAnsi="Times New Roman CYR" w:cs="Times New Roman CYR"/>
          <w:sz w:val="28"/>
          <w:szCs w:val="28"/>
          <w:lang w:eastAsia="ru-RU"/>
        </w:rPr>
        <w:t>_________</w:t>
      </w:r>
      <w:r w:rsidR="007E0866" w:rsidRPr="00D1261B">
        <w:rPr>
          <w:rFonts w:ascii="Times New Roman CYR" w:hAnsi="Times New Roman CYR" w:cs="Times New Roman CYR"/>
          <w:sz w:val="28"/>
          <w:szCs w:val="28"/>
          <w:lang w:eastAsia="ru-RU"/>
        </w:rPr>
        <w:t>_____________________</w:t>
      </w:r>
    </w:p>
    <w:p w:rsidR="00D1261B" w:rsidRPr="00D1261B" w:rsidRDefault="00D1261B" w:rsidP="00D1261B">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D1261B">
        <w:rPr>
          <w:rFonts w:ascii="Times New Roman CYR" w:hAnsi="Times New Roman CYR" w:cs="Times New Roman CYR"/>
          <w:sz w:val="28"/>
          <w:szCs w:val="28"/>
          <w:lang w:eastAsia="ru-RU"/>
        </w:rPr>
        <w:t>____________________________________________________________________</w:t>
      </w:r>
    </w:p>
    <w:p w:rsidR="00406892" w:rsidRPr="00CA3BF2" w:rsidRDefault="00406892" w:rsidP="00D1261B">
      <w:pPr>
        <w:widowControl w:val="0"/>
        <w:suppressAutoHyphens w:val="0"/>
        <w:autoSpaceDE w:val="0"/>
        <w:autoSpaceDN w:val="0"/>
        <w:adjustRightInd w:val="0"/>
        <w:jc w:val="both"/>
        <w:rPr>
          <w:rFonts w:ascii="Times New Roman CYR" w:hAnsi="Times New Roman CYR" w:cs="Times New Roman CYR"/>
          <w:sz w:val="22"/>
          <w:szCs w:val="22"/>
          <w:vertAlign w:val="superscript"/>
          <w:lang w:eastAsia="ru-RU"/>
        </w:rPr>
      </w:pPr>
      <w:proofErr w:type="gramStart"/>
      <w:r w:rsidRPr="00CA3BF2">
        <w:rPr>
          <w:rFonts w:ascii="Times New Roman CYR" w:hAnsi="Times New Roman CYR" w:cs="Times New Roman CYR"/>
          <w:sz w:val="22"/>
          <w:szCs w:val="22"/>
          <w:vertAlign w:val="superscript"/>
          <w:lang w:eastAsia="ru-RU"/>
        </w:rPr>
        <w:t xml:space="preserve">(указывается цель использования земельного участка в соответствии с </w:t>
      </w:r>
      <w:hyperlink r:id="rId41" w:history="1">
        <w:r w:rsidRPr="00CA3BF2">
          <w:rPr>
            <w:rFonts w:ascii="Times New Roman CYR" w:hAnsi="Times New Roman CYR" w:cs="Times New Roman CYR"/>
            <w:color w:val="106BBE"/>
            <w:sz w:val="22"/>
            <w:szCs w:val="22"/>
            <w:vertAlign w:val="superscript"/>
            <w:lang w:eastAsia="ru-RU"/>
          </w:rPr>
          <w:t>пунктом 1 статьи 39.34</w:t>
        </w:r>
      </w:hyperlink>
      <w:r w:rsidRPr="00CA3BF2">
        <w:rPr>
          <w:rFonts w:ascii="Times New Roman CYR" w:hAnsi="Times New Roman CYR" w:cs="Times New Roman CYR"/>
          <w:sz w:val="22"/>
          <w:szCs w:val="22"/>
          <w:vertAlign w:val="superscript"/>
          <w:lang w:eastAsia="ru-RU"/>
        </w:rPr>
        <w:t xml:space="preserve"> Земельного кодекса Российской Федерации или виды объектов, планируемых к размещению,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hyperlink r:id="rId42" w:history="1">
        <w:r w:rsidRPr="00CA3BF2">
          <w:rPr>
            <w:rFonts w:ascii="Times New Roman CYR" w:hAnsi="Times New Roman CYR" w:cs="Times New Roman CYR"/>
            <w:color w:val="106BBE"/>
            <w:sz w:val="22"/>
            <w:szCs w:val="22"/>
            <w:vertAlign w:val="superscript"/>
            <w:lang w:eastAsia="ru-RU"/>
          </w:rPr>
          <w:t>постановлением</w:t>
        </w:r>
      </w:hyperlink>
      <w:r w:rsidRPr="00CA3BF2">
        <w:rPr>
          <w:rFonts w:ascii="Times New Roman CYR" w:hAnsi="Times New Roman CYR" w:cs="Times New Roman CYR"/>
          <w:sz w:val="22"/>
          <w:szCs w:val="22"/>
          <w:vertAlign w:val="superscript"/>
          <w:lang w:eastAsia="ru-RU"/>
        </w:rPr>
        <w:t xml:space="preserve"> Правительства Российской Федерации от 3 декабря 2014 года</w:t>
      </w:r>
      <w:proofErr w:type="gramEnd"/>
      <w:r w:rsidRPr="00CA3BF2">
        <w:rPr>
          <w:rFonts w:ascii="Times New Roman CYR" w:hAnsi="Times New Roman CYR" w:cs="Times New Roman CYR"/>
          <w:sz w:val="22"/>
          <w:szCs w:val="22"/>
          <w:vertAlign w:val="superscript"/>
          <w:lang w:eastAsia="ru-RU"/>
        </w:rPr>
        <w:t xml:space="preserve"> N 1300 (далее соответственно - объекты, Перечень)</w:t>
      </w:r>
    </w:p>
    <w:p w:rsidR="00406892" w:rsidRPr="00D1261B"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D1261B">
        <w:rPr>
          <w:rFonts w:ascii="Times New Roman CYR" w:hAnsi="Times New Roman CYR" w:cs="Times New Roman CYR"/>
          <w:sz w:val="28"/>
          <w:szCs w:val="28"/>
          <w:lang w:eastAsia="ru-RU"/>
        </w:rPr>
        <w:t>на срок ____________________________________________________</w:t>
      </w:r>
      <w:r w:rsidR="007E0866" w:rsidRPr="00D1261B">
        <w:rPr>
          <w:rFonts w:ascii="Times New Roman CYR" w:hAnsi="Times New Roman CYR" w:cs="Times New Roman CYR"/>
          <w:sz w:val="28"/>
          <w:szCs w:val="28"/>
          <w:lang w:eastAsia="ru-RU"/>
        </w:rPr>
        <w:t>____</w:t>
      </w:r>
      <w:r w:rsidRPr="00D1261B">
        <w:rPr>
          <w:rFonts w:ascii="Times New Roman CYR" w:hAnsi="Times New Roman CYR" w:cs="Times New Roman CYR"/>
          <w:sz w:val="28"/>
          <w:szCs w:val="28"/>
          <w:lang w:eastAsia="ru-RU"/>
        </w:rPr>
        <w:t>.</w:t>
      </w:r>
    </w:p>
    <w:p w:rsidR="007C0B00" w:rsidRDefault="007C0B00"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p>
    <w:p w:rsidR="00406892" w:rsidRPr="00D1261B"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D1261B">
        <w:rPr>
          <w:rFonts w:ascii="Times New Roman CYR" w:hAnsi="Times New Roman CYR" w:cs="Times New Roman CYR"/>
          <w:sz w:val="28"/>
          <w:szCs w:val="28"/>
          <w:lang w:eastAsia="ru-RU"/>
        </w:rPr>
        <w:t xml:space="preserve">Настоящим </w:t>
      </w:r>
      <w:r w:rsidR="00E42FB9" w:rsidRPr="00D1261B">
        <w:rPr>
          <w:rFonts w:ascii="Times New Roman CYR" w:hAnsi="Times New Roman CYR" w:cs="Times New Roman CYR"/>
          <w:sz w:val="28"/>
          <w:szCs w:val="28"/>
          <w:lang w:eastAsia="ru-RU"/>
        </w:rPr>
        <w:t>_</w:t>
      </w:r>
      <w:r w:rsidRPr="00D1261B">
        <w:rPr>
          <w:rFonts w:ascii="Times New Roman CYR" w:hAnsi="Times New Roman CYR" w:cs="Times New Roman CYR"/>
          <w:sz w:val="28"/>
          <w:szCs w:val="28"/>
          <w:lang w:eastAsia="ru-RU"/>
        </w:rPr>
        <w:t>__________________________________</w:t>
      </w:r>
      <w:r w:rsidR="005B2472">
        <w:rPr>
          <w:rFonts w:ascii="Times New Roman CYR" w:hAnsi="Times New Roman CYR" w:cs="Times New Roman CYR"/>
          <w:sz w:val="28"/>
          <w:szCs w:val="28"/>
          <w:lang w:eastAsia="ru-RU"/>
        </w:rPr>
        <w:t>____________</w:t>
      </w:r>
      <w:r w:rsidRPr="00D1261B">
        <w:rPr>
          <w:rFonts w:ascii="Times New Roman CYR" w:hAnsi="Times New Roman CYR" w:cs="Times New Roman CYR"/>
          <w:sz w:val="28"/>
          <w:szCs w:val="28"/>
          <w:lang w:eastAsia="ru-RU"/>
        </w:rPr>
        <w:t xml:space="preserve">______ </w:t>
      </w:r>
      <w:r w:rsidR="005B2472">
        <w:rPr>
          <w:rFonts w:ascii="Times New Roman CYR" w:hAnsi="Times New Roman CYR" w:cs="Times New Roman CYR"/>
          <w:sz w:val="28"/>
          <w:szCs w:val="28"/>
          <w:lang w:eastAsia="ru-RU"/>
        </w:rPr>
        <w:t>_____________________________________________</w:t>
      </w:r>
      <w:r w:rsidRPr="00D1261B">
        <w:rPr>
          <w:rFonts w:ascii="Times New Roman CYR" w:hAnsi="Times New Roman CYR" w:cs="Times New Roman CYR"/>
          <w:sz w:val="28"/>
          <w:szCs w:val="28"/>
          <w:lang w:eastAsia="ru-RU"/>
        </w:rPr>
        <w:t>выражаю</w:t>
      </w:r>
      <w:r w:rsidR="00CA3BF2">
        <w:rPr>
          <w:rFonts w:ascii="Times New Roman CYR" w:hAnsi="Times New Roman CYR" w:cs="Times New Roman CYR"/>
          <w:sz w:val="28"/>
          <w:szCs w:val="28"/>
          <w:lang w:eastAsia="ru-RU"/>
        </w:rPr>
        <w:t xml:space="preserve"> </w:t>
      </w:r>
      <w:r w:rsidRPr="00D1261B">
        <w:rPr>
          <w:rFonts w:ascii="Times New Roman CYR" w:hAnsi="Times New Roman CYR" w:cs="Times New Roman CYR"/>
          <w:sz w:val="28"/>
          <w:szCs w:val="28"/>
          <w:lang w:eastAsia="ru-RU"/>
        </w:rPr>
        <w:t>(</w:t>
      </w:r>
      <w:proofErr w:type="spellStart"/>
      <w:r w:rsidRPr="00D1261B">
        <w:rPr>
          <w:rFonts w:ascii="Times New Roman CYR" w:hAnsi="Times New Roman CYR" w:cs="Times New Roman CYR"/>
          <w:sz w:val="28"/>
          <w:szCs w:val="28"/>
          <w:lang w:eastAsia="ru-RU"/>
        </w:rPr>
        <w:t>ет</w:t>
      </w:r>
      <w:proofErr w:type="spellEnd"/>
      <w:r w:rsidRPr="00D1261B">
        <w:rPr>
          <w:rFonts w:ascii="Times New Roman CYR" w:hAnsi="Times New Roman CYR" w:cs="Times New Roman CYR"/>
          <w:sz w:val="28"/>
          <w:szCs w:val="28"/>
          <w:lang w:eastAsia="ru-RU"/>
        </w:rPr>
        <w:t>)</w:t>
      </w:r>
      <w:r w:rsidR="00CA3BF2">
        <w:rPr>
          <w:rFonts w:ascii="Times New Roman CYR" w:hAnsi="Times New Roman CYR" w:cs="Times New Roman CYR"/>
          <w:sz w:val="28"/>
          <w:szCs w:val="28"/>
          <w:lang w:eastAsia="ru-RU"/>
        </w:rPr>
        <w:t xml:space="preserve"> согласие на</w:t>
      </w:r>
      <w:proofErr w:type="gramStart"/>
      <w:r w:rsidR="00CA3BF2">
        <w:rPr>
          <w:rFonts w:ascii="Times New Roman CYR" w:hAnsi="Times New Roman CYR" w:cs="Times New Roman CYR"/>
          <w:sz w:val="28"/>
          <w:szCs w:val="28"/>
          <w:lang w:eastAsia="ru-RU"/>
        </w:rPr>
        <w:t xml:space="preserve"> :</w:t>
      </w:r>
      <w:proofErr w:type="gramEnd"/>
      <w:r w:rsidR="00CA3BF2">
        <w:rPr>
          <w:rFonts w:ascii="Times New Roman CYR" w:hAnsi="Times New Roman CYR" w:cs="Times New Roman CYR"/>
          <w:sz w:val="28"/>
          <w:szCs w:val="28"/>
          <w:lang w:eastAsia="ru-RU"/>
        </w:rPr>
        <w:t xml:space="preserve"> </w:t>
      </w:r>
    </w:p>
    <w:p w:rsidR="00406892" w:rsidRPr="00CA3BF2" w:rsidRDefault="00406892" w:rsidP="00DA4D77">
      <w:pPr>
        <w:widowControl w:val="0"/>
        <w:suppressAutoHyphens w:val="0"/>
        <w:autoSpaceDE w:val="0"/>
        <w:autoSpaceDN w:val="0"/>
        <w:adjustRightInd w:val="0"/>
        <w:ind w:firstLine="709"/>
        <w:jc w:val="both"/>
        <w:rPr>
          <w:rFonts w:ascii="Times New Roman CYR" w:hAnsi="Times New Roman CYR" w:cs="Times New Roman CYR"/>
          <w:sz w:val="22"/>
          <w:szCs w:val="22"/>
          <w:vertAlign w:val="superscript"/>
          <w:lang w:eastAsia="ru-RU"/>
        </w:rPr>
      </w:pPr>
      <w:proofErr w:type="gramStart"/>
      <w:r w:rsidRPr="00CA3BF2">
        <w:rPr>
          <w:rFonts w:ascii="Times New Roman CYR" w:hAnsi="Times New Roman CYR" w:cs="Times New Roman CYR"/>
          <w:sz w:val="22"/>
          <w:szCs w:val="22"/>
          <w:vertAlign w:val="superscript"/>
          <w:lang w:eastAsia="ru-RU"/>
        </w:rPr>
        <w:t>(фамилия, имя и отчество</w:t>
      </w:r>
      <w:r w:rsidR="00E42FB9" w:rsidRPr="00CA3BF2">
        <w:rPr>
          <w:rFonts w:ascii="Times New Roman CYR" w:hAnsi="Times New Roman CYR" w:cs="Times New Roman CYR"/>
          <w:sz w:val="22"/>
          <w:szCs w:val="22"/>
          <w:vertAlign w:val="superscript"/>
          <w:lang w:eastAsia="ru-RU"/>
        </w:rPr>
        <w:t xml:space="preserve"> (при наличии)</w:t>
      </w:r>
      <w:r w:rsidRPr="00CA3BF2">
        <w:rPr>
          <w:rFonts w:ascii="Times New Roman CYR" w:hAnsi="Times New Roman CYR" w:cs="Times New Roman CYR"/>
          <w:sz w:val="22"/>
          <w:szCs w:val="22"/>
          <w:vertAlign w:val="superscript"/>
          <w:lang w:eastAsia="ru-RU"/>
        </w:rPr>
        <w:t xml:space="preserve"> заявителя</w:t>
      </w:r>
      <w:r w:rsidR="00E42FB9" w:rsidRPr="00CA3BF2">
        <w:rPr>
          <w:rFonts w:ascii="Times New Roman CYR" w:hAnsi="Times New Roman CYR" w:cs="Times New Roman CYR"/>
          <w:sz w:val="22"/>
          <w:szCs w:val="22"/>
          <w:vertAlign w:val="superscript"/>
          <w:lang w:eastAsia="ru-RU"/>
        </w:rPr>
        <w:t xml:space="preserve">, </w:t>
      </w:r>
      <w:r w:rsidRPr="00CA3BF2">
        <w:rPr>
          <w:rFonts w:ascii="Times New Roman CYR" w:hAnsi="Times New Roman CYR" w:cs="Times New Roman CYR"/>
          <w:sz w:val="22"/>
          <w:szCs w:val="22"/>
          <w:vertAlign w:val="superscript"/>
          <w:lang w:eastAsia="ru-RU"/>
        </w:rPr>
        <w:t>для физических лиц или наименование юридического лица (для юридических лиц) согласие на выполнение следующих условий размещения объектов, определенных Перечнем: &lt;*&gt;</w:t>
      </w:r>
      <w:proofErr w:type="gramEnd"/>
    </w:p>
    <w:p w:rsidR="00406892" w:rsidRPr="00CA3BF2"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CA3BF2">
        <w:rPr>
          <w:rFonts w:ascii="Times New Roman CYR" w:hAnsi="Times New Roman CYR" w:cs="Times New Roman CYR"/>
          <w:sz w:val="28"/>
          <w:szCs w:val="28"/>
          <w:lang w:eastAsia="ru-RU"/>
        </w:rPr>
        <w:t xml:space="preserve">- приведение земельного участка в состояние, пригодное для его </w:t>
      </w:r>
      <w:r w:rsidRPr="00CA3BF2">
        <w:rPr>
          <w:rFonts w:ascii="Times New Roman CYR" w:hAnsi="Times New Roman CYR" w:cs="Times New Roman CYR"/>
          <w:sz w:val="28"/>
          <w:szCs w:val="28"/>
          <w:lang w:eastAsia="ru-RU"/>
        </w:rPr>
        <w:lastRenderedPageBreak/>
        <w:t>использования в соответствии с разрешенным использованием, выполнение необходимых работ по его рекультивации, в случае если размещение объектов привело к порче либо уничтожению плодородного слоя почвы в границах земельного участка;</w:t>
      </w:r>
    </w:p>
    <w:p w:rsidR="00406892" w:rsidRPr="00CA3BF2"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CA3BF2">
        <w:rPr>
          <w:rFonts w:ascii="Times New Roman CYR" w:hAnsi="Times New Roman CYR" w:cs="Times New Roman CYR"/>
          <w:sz w:val="28"/>
          <w:szCs w:val="28"/>
          <w:lang w:eastAsia="ru-RU"/>
        </w:rPr>
        <w:t>- осуществление сноса или демонтажа объектов, если их наличие приводит к невозможности использования земельного участка в соответствии с его разрешенным использованием, за исключением случаев, установленных федеральным законодательством.</w:t>
      </w:r>
    </w:p>
    <w:p w:rsidR="00406892" w:rsidRPr="00D1261B" w:rsidRDefault="00406892" w:rsidP="00DA4D77">
      <w:pPr>
        <w:widowControl w:val="0"/>
        <w:suppressAutoHyphens w:val="0"/>
        <w:autoSpaceDE w:val="0"/>
        <w:autoSpaceDN w:val="0"/>
        <w:adjustRightInd w:val="0"/>
        <w:ind w:firstLine="709"/>
        <w:jc w:val="both"/>
        <w:rPr>
          <w:rFonts w:ascii="Times New Roman CYR" w:hAnsi="Times New Roman CYR" w:cs="Times New Roman CYR"/>
          <w:sz w:val="22"/>
          <w:szCs w:val="22"/>
          <w:lang w:eastAsia="ru-RU"/>
        </w:rPr>
      </w:pPr>
      <w:r w:rsidRPr="00D1261B">
        <w:rPr>
          <w:rFonts w:ascii="Times New Roman CYR" w:hAnsi="Times New Roman CYR" w:cs="Times New Roman CYR"/>
          <w:sz w:val="22"/>
          <w:szCs w:val="22"/>
          <w:lang w:eastAsia="ru-RU"/>
        </w:rPr>
        <w:t>--------------------------------</w:t>
      </w:r>
      <w:r w:rsidR="00CA3BF2">
        <w:rPr>
          <w:rFonts w:ascii="Times New Roman CYR" w:hAnsi="Times New Roman CYR" w:cs="Times New Roman CYR"/>
          <w:sz w:val="22"/>
          <w:szCs w:val="22"/>
          <w:lang w:eastAsia="ru-RU"/>
        </w:rPr>
        <w:t>-----------------------------------------------------------------------------------------</w:t>
      </w:r>
    </w:p>
    <w:p w:rsidR="00406892" w:rsidRPr="00CA3BF2" w:rsidRDefault="00406892" w:rsidP="00DA4D77">
      <w:pPr>
        <w:widowControl w:val="0"/>
        <w:suppressAutoHyphens w:val="0"/>
        <w:autoSpaceDE w:val="0"/>
        <w:autoSpaceDN w:val="0"/>
        <w:adjustRightInd w:val="0"/>
        <w:ind w:firstLine="709"/>
        <w:jc w:val="both"/>
        <w:rPr>
          <w:rFonts w:ascii="Times New Roman CYR" w:hAnsi="Times New Roman CYR" w:cs="Times New Roman CYR"/>
          <w:sz w:val="22"/>
          <w:szCs w:val="22"/>
          <w:vertAlign w:val="superscript"/>
          <w:lang w:eastAsia="ru-RU"/>
        </w:rPr>
      </w:pPr>
      <w:r w:rsidRPr="00CA3BF2">
        <w:rPr>
          <w:rFonts w:ascii="Times New Roman CYR" w:hAnsi="Times New Roman CYR" w:cs="Times New Roman CYR"/>
          <w:sz w:val="22"/>
          <w:szCs w:val="22"/>
          <w:vertAlign w:val="superscript"/>
          <w:lang w:eastAsia="ru-RU"/>
        </w:rPr>
        <w:t>&lt;*&gt; заполняется в случае получения разрешения на размещение объектов,</w:t>
      </w:r>
      <w:r w:rsidR="00E42FB9" w:rsidRPr="00CA3BF2">
        <w:rPr>
          <w:rFonts w:ascii="Times New Roman CYR" w:hAnsi="Times New Roman CYR" w:cs="Times New Roman CYR"/>
          <w:sz w:val="22"/>
          <w:szCs w:val="22"/>
          <w:vertAlign w:val="superscript"/>
          <w:lang w:eastAsia="ru-RU"/>
        </w:rPr>
        <w:t xml:space="preserve"> </w:t>
      </w:r>
      <w:r w:rsidRPr="00CA3BF2">
        <w:rPr>
          <w:rFonts w:ascii="Times New Roman CYR" w:hAnsi="Times New Roman CYR" w:cs="Times New Roman CYR"/>
          <w:sz w:val="22"/>
          <w:szCs w:val="22"/>
          <w:vertAlign w:val="superscript"/>
          <w:lang w:eastAsia="ru-RU"/>
        </w:rPr>
        <w:t>определенных Перечнем.</w:t>
      </w:r>
    </w:p>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406892" w:rsidRPr="00B537BD"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B537BD">
        <w:rPr>
          <w:rFonts w:ascii="Times New Roman CYR" w:hAnsi="Times New Roman CYR" w:cs="Times New Roman CYR"/>
          <w:sz w:val="28"/>
          <w:szCs w:val="28"/>
          <w:lang w:eastAsia="ru-RU"/>
        </w:rPr>
        <w:t>Результат рассмотрения заявления прошу предоставить следующим способом</w:t>
      </w:r>
      <w:r w:rsidR="00B537BD">
        <w:rPr>
          <w:rFonts w:ascii="Times New Roman CYR" w:hAnsi="Times New Roman CYR" w:cs="Times New Roman CYR"/>
          <w:sz w:val="28"/>
          <w:szCs w:val="28"/>
          <w:lang w:eastAsia="ru-RU"/>
        </w:rPr>
        <w:t xml:space="preserve"> </w:t>
      </w:r>
      <w:r w:rsidRPr="00B537BD">
        <w:rPr>
          <w:rFonts w:ascii="Times New Roman CYR" w:hAnsi="Times New Roman CYR" w:cs="Times New Roman CYR"/>
          <w:sz w:val="28"/>
          <w:szCs w:val="28"/>
          <w:lang w:eastAsia="ru-RU"/>
        </w:rPr>
        <w:t>(</w:t>
      </w:r>
      <w:proofErr w:type="gramStart"/>
      <w:r w:rsidRPr="00B537BD">
        <w:rPr>
          <w:rFonts w:ascii="Times New Roman CYR" w:hAnsi="Times New Roman CYR" w:cs="Times New Roman CYR"/>
          <w:sz w:val="28"/>
          <w:szCs w:val="28"/>
          <w:lang w:eastAsia="ru-RU"/>
        </w:rPr>
        <w:t>нужное</w:t>
      </w:r>
      <w:proofErr w:type="gramEnd"/>
      <w:r w:rsidRPr="00B537BD">
        <w:rPr>
          <w:rFonts w:ascii="Times New Roman CYR" w:hAnsi="Times New Roman CYR" w:cs="Times New Roman CYR"/>
          <w:sz w:val="28"/>
          <w:szCs w:val="28"/>
          <w:lang w:eastAsia="ru-RU"/>
        </w:rPr>
        <w:t xml:space="preserve"> отметить):</w:t>
      </w:r>
    </w:p>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4"/>
      </w:tblGrid>
      <w:tr w:rsidR="00406892" w:rsidRPr="00406892" w:rsidTr="00B537BD">
        <w:tc>
          <w:tcPr>
            <w:tcW w:w="567" w:type="dxa"/>
            <w:tcBorders>
              <w:top w:val="single" w:sz="4" w:space="0" w:color="auto"/>
              <w:bottom w:val="single" w:sz="4" w:space="0" w:color="auto"/>
              <w:right w:val="single" w:sz="4" w:space="0" w:color="auto"/>
            </w:tcBorders>
          </w:tcPr>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c>
        <w:tc>
          <w:tcPr>
            <w:tcW w:w="8504" w:type="dxa"/>
            <w:tcBorders>
              <w:top w:val="single" w:sz="4" w:space="0" w:color="auto"/>
              <w:left w:val="single" w:sz="4" w:space="0" w:color="auto"/>
              <w:bottom w:val="single" w:sz="4" w:space="0" w:color="auto"/>
            </w:tcBorders>
          </w:tcPr>
          <w:p w:rsidR="00B537BD" w:rsidRPr="00406892" w:rsidRDefault="00406892" w:rsidP="004204B0">
            <w:pPr>
              <w:widowControl w:val="0"/>
              <w:suppressAutoHyphens w:val="0"/>
              <w:autoSpaceDE w:val="0"/>
              <w:autoSpaceDN w:val="0"/>
              <w:adjustRightInd w:val="0"/>
              <w:jc w:val="both"/>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 xml:space="preserve">в виде бумажного документа посредством личного обращения </w:t>
            </w:r>
            <w:r w:rsidR="004204B0">
              <w:rPr>
                <w:rFonts w:ascii="Times New Roman CYR" w:hAnsi="Times New Roman CYR" w:cs="Times New Roman CYR"/>
                <w:szCs w:val="24"/>
                <w:lang w:eastAsia="ru-RU"/>
              </w:rPr>
              <w:t>в Администрацию Красноярского сельского поселения</w:t>
            </w:r>
          </w:p>
        </w:tc>
      </w:tr>
      <w:tr w:rsidR="00406892" w:rsidRPr="00406892" w:rsidTr="00B537BD">
        <w:tc>
          <w:tcPr>
            <w:tcW w:w="567" w:type="dxa"/>
            <w:tcBorders>
              <w:top w:val="single" w:sz="4" w:space="0" w:color="auto"/>
              <w:bottom w:val="single" w:sz="4" w:space="0" w:color="auto"/>
              <w:right w:val="single" w:sz="4" w:space="0" w:color="auto"/>
            </w:tcBorders>
          </w:tcPr>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c>
        <w:tc>
          <w:tcPr>
            <w:tcW w:w="8504" w:type="dxa"/>
            <w:tcBorders>
              <w:top w:val="single" w:sz="4" w:space="0" w:color="auto"/>
              <w:left w:val="single" w:sz="4" w:space="0" w:color="auto"/>
              <w:bottom w:val="single" w:sz="4" w:space="0" w:color="auto"/>
            </w:tcBorders>
          </w:tcPr>
          <w:p w:rsidR="00406892" w:rsidRDefault="00406892" w:rsidP="00B537BD">
            <w:pPr>
              <w:widowControl w:val="0"/>
              <w:suppressAutoHyphens w:val="0"/>
              <w:autoSpaceDE w:val="0"/>
              <w:autoSpaceDN w:val="0"/>
              <w:adjustRightInd w:val="0"/>
              <w:jc w:val="both"/>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 xml:space="preserve">в виде бумажного документа, направленного </w:t>
            </w:r>
            <w:r w:rsidR="004204B0" w:rsidRPr="004204B0">
              <w:rPr>
                <w:rFonts w:ascii="Times New Roman CYR" w:hAnsi="Times New Roman CYR" w:cs="Times New Roman CYR"/>
                <w:szCs w:val="24"/>
                <w:lang w:eastAsia="ru-RU"/>
              </w:rPr>
              <w:t>Администраци</w:t>
            </w:r>
            <w:r w:rsidR="004204B0">
              <w:rPr>
                <w:rFonts w:ascii="Times New Roman CYR" w:hAnsi="Times New Roman CYR" w:cs="Times New Roman CYR"/>
                <w:szCs w:val="24"/>
                <w:lang w:eastAsia="ru-RU"/>
              </w:rPr>
              <w:t>ей</w:t>
            </w:r>
            <w:r w:rsidR="004204B0" w:rsidRPr="004204B0">
              <w:rPr>
                <w:rFonts w:ascii="Times New Roman CYR" w:hAnsi="Times New Roman CYR" w:cs="Times New Roman CYR"/>
                <w:szCs w:val="24"/>
                <w:lang w:eastAsia="ru-RU"/>
              </w:rPr>
              <w:t xml:space="preserve"> Красноярского сельского поселения</w:t>
            </w:r>
            <w:r w:rsidRPr="00406892">
              <w:rPr>
                <w:rFonts w:ascii="Times New Roman CYR" w:hAnsi="Times New Roman CYR" w:cs="Times New Roman CYR"/>
                <w:szCs w:val="24"/>
                <w:lang w:eastAsia="ru-RU"/>
              </w:rPr>
              <w:t xml:space="preserve"> посредством почтового отправления на почтовый адрес, указанный в заявлении</w:t>
            </w:r>
          </w:p>
          <w:p w:rsidR="00B537BD" w:rsidRPr="00406892" w:rsidRDefault="00B537BD" w:rsidP="00B537BD">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B537BD">
        <w:tc>
          <w:tcPr>
            <w:tcW w:w="567" w:type="dxa"/>
            <w:tcBorders>
              <w:top w:val="single" w:sz="4" w:space="0" w:color="auto"/>
              <w:bottom w:val="single" w:sz="4" w:space="0" w:color="auto"/>
              <w:right w:val="single" w:sz="4" w:space="0" w:color="auto"/>
            </w:tcBorders>
          </w:tcPr>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c>
        <w:tc>
          <w:tcPr>
            <w:tcW w:w="8504" w:type="dxa"/>
            <w:tcBorders>
              <w:top w:val="single" w:sz="4" w:space="0" w:color="auto"/>
              <w:left w:val="single" w:sz="4" w:space="0" w:color="auto"/>
              <w:bottom w:val="single" w:sz="4" w:space="0" w:color="auto"/>
            </w:tcBorders>
          </w:tcPr>
          <w:p w:rsidR="00406892" w:rsidRDefault="00406892" w:rsidP="00B537BD">
            <w:pPr>
              <w:widowControl w:val="0"/>
              <w:suppressAutoHyphens w:val="0"/>
              <w:autoSpaceDE w:val="0"/>
              <w:autoSpaceDN w:val="0"/>
              <w:adjustRightInd w:val="0"/>
              <w:jc w:val="both"/>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в виде электронного документа посредством системы "Личный кабинет" Единого портала или Портала</w:t>
            </w:r>
          </w:p>
          <w:p w:rsidR="00B537BD" w:rsidRPr="00406892" w:rsidRDefault="00B537BD" w:rsidP="00B537BD">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B537BD">
        <w:tc>
          <w:tcPr>
            <w:tcW w:w="567" w:type="dxa"/>
            <w:tcBorders>
              <w:top w:val="single" w:sz="4" w:space="0" w:color="auto"/>
              <w:bottom w:val="single" w:sz="4" w:space="0" w:color="auto"/>
              <w:right w:val="single" w:sz="4" w:space="0" w:color="auto"/>
            </w:tcBorders>
          </w:tcPr>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c>
        <w:tc>
          <w:tcPr>
            <w:tcW w:w="8504" w:type="dxa"/>
            <w:tcBorders>
              <w:top w:val="single" w:sz="4" w:space="0" w:color="auto"/>
              <w:left w:val="single" w:sz="4" w:space="0" w:color="auto"/>
              <w:bottom w:val="single" w:sz="4" w:space="0" w:color="auto"/>
            </w:tcBorders>
          </w:tcPr>
          <w:p w:rsidR="00406892" w:rsidRDefault="00406892" w:rsidP="00B537BD">
            <w:pPr>
              <w:widowControl w:val="0"/>
              <w:suppressAutoHyphens w:val="0"/>
              <w:autoSpaceDE w:val="0"/>
              <w:autoSpaceDN w:val="0"/>
              <w:adjustRightInd w:val="0"/>
              <w:jc w:val="both"/>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 xml:space="preserve">в виде электронного документа, направленного </w:t>
            </w:r>
            <w:r w:rsidR="004204B0" w:rsidRPr="004204B0">
              <w:rPr>
                <w:rFonts w:ascii="Times New Roman CYR" w:hAnsi="Times New Roman CYR" w:cs="Times New Roman CYR"/>
                <w:szCs w:val="24"/>
                <w:lang w:eastAsia="ru-RU"/>
              </w:rPr>
              <w:t>Администрацией Красноярского сельского поселения</w:t>
            </w:r>
            <w:r w:rsidRPr="00406892">
              <w:rPr>
                <w:rFonts w:ascii="Times New Roman CYR" w:hAnsi="Times New Roman CYR" w:cs="Times New Roman CYR"/>
                <w:szCs w:val="24"/>
                <w:lang w:eastAsia="ru-RU"/>
              </w:rPr>
              <w:t xml:space="preserve"> посредством электронной почты на адрес электронной почты, указанный в заявлении</w:t>
            </w:r>
          </w:p>
          <w:p w:rsidR="00B537BD" w:rsidRPr="00406892" w:rsidRDefault="00B537BD" w:rsidP="00B537BD">
            <w:pPr>
              <w:widowControl w:val="0"/>
              <w:suppressAutoHyphens w:val="0"/>
              <w:autoSpaceDE w:val="0"/>
              <w:autoSpaceDN w:val="0"/>
              <w:adjustRightInd w:val="0"/>
              <w:jc w:val="both"/>
              <w:rPr>
                <w:rFonts w:ascii="Times New Roman CYR" w:hAnsi="Times New Roman CYR" w:cs="Times New Roman CYR"/>
                <w:szCs w:val="24"/>
                <w:lang w:eastAsia="ru-RU"/>
              </w:rPr>
            </w:pPr>
          </w:p>
        </w:tc>
      </w:tr>
    </w:tbl>
    <w:p w:rsidR="00B537BD" w:rsidRDefault="00B537BD"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p>
    <w:p w:rsidR="007C0B00" w:rsidRDefault="007C0B00"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p>
    <w:p w:rsidR="00406892" w:rsidRPr="00B537BD"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B537BD">
        <w:rPr>
          <w:rFonts w:ascii="Times New Roman CYR" w:hAnsi="Times New Roman CYR" w:cs="Times New Roman CYR"/>
          <w:sz w:val="28"/>
          <w:szCs w:val="28"/>
          <w:lang w:eastAsia="ru-RU"/>
        </w:rPr>
        <w:t>Дополнительно результат рассмотрения заявления (разрешение на использование земельного участка) в виде бумажного документа прошу предоставить следующим способом (нужное отметить):</w:t>
      </w:r>
    </w:p>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4"/>
      </w:tblGrid>
      <w:tr w:rsidR="00406892" w:rsidRPr="00406892" w:rsidTr="00B537BD">
        <w:tc>
          <w:tcPr>
            <w:tcW w:w="567" w:type="dxa"/>
            <w:tcBorders>
              <w:top w:val="single" w:sz="4" w:space="0" w:color="auto"/>
              <w:bottom w:val="single" w:sz="4" w:space="0" w:color="auto"/>
              <w:right w:val="single" w:sz="4" w:space="0" w:color="auto"/>
            </w:tcBorders>
          </w:tcPr>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c>
        <w:tc>
          <w:tcPr>
            <w:tcW w:w="8504" w:type="dxa"/>
            <w:tcBorders>
              <w:top w:val="single" w:sz="4" w:space="0" w:color="auto"/>
              <w:left w:val="single" w:sz="4" w:space="0" w:color="auto"/>
              <w:bottom w:val="single" w:sz="4" w:space="0" w:color="auto"/>
            </w:tcBorders>
          </w:tcPr>
          <w:p w:rsidR="00406892" w:rsidRDefault="00406892" w:rsidP="00B537BD">
            <w:pPr>
              <w:widowControl w:val="0"/>
              <w:suppressAutoHyphens w:val="0"/>
              <w:autoSpaceDE w:val="0"/>
              <w:autoSpaceDN w:val="0"/>
              <w:adjustRightInd w:val="0"/>
              <w:jc w:val="both"/>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 xml:space="preserve">посредством личного обращения в </w:t>
            </w:r>
            <w:r w:rsidR="004204B0" w:rsidRPr="004204B0">
              <w:rPr>
                <w:rFonts w:ascii="Times New Roman CYR" w:hAnsi="Times New Roman CYR" w:cs="Times New Roman CYR"/>
                <w:szCs w:val="24"/>
                <w:lang w:eastAsia="ru-RU"/>
              </w:rPr>
              <w:t>Администрацию Красноярского сельского поселения</w:t>
            </w:r>
          </w:p>
          <w:p w:rsidR="00B537BD" w:rsidRPr="00406892" w:rsidRDefault="00B537BD" w:rsidP="00B537BD">
            <w:pPr>
              <w:widowControl w:val="0"/>
              <w:suppressAutoHyphens w:val="0"/>
              <w:autoSpaceDE w:val="0"/>
              <w:autoSpaceDN w:val="0"/>
              <w:adjustRightInd w:val="0"/>
              <w:jc w:val="both"/>
              <w:rPr>
                <w:rFonts w:ascii="Times New Roman CYR" w:hAnsi="Times New Roman CYR" w:cs="Times New Roman CYR"/>
                <w:szCs w:val="24"/>
                <w:lang w:eastAsia="ru-RU"/>
              </w:rPr>
            </w:pPr>
          </w:p>
        </w:tc>
      </w:tr>
      <w:tr w:rsidR="00406892" w:rsidRPr="00406892" w:rsidTr="00B537BD">
        <w:tc>
          <w:tcPr>
            <w:tcW w:w="567" w:type="dxa"/>
            <w:tcBorders>
              <w:top w:val="single" w:sz="4" w:space="0" w:color="auto"/>
              <w:bottom w:val="single" w:sz="4" w:space="0" w:color="auto"/>
              <w:right w:val="single" w:sz="4" w:space="0" w:color="auto"/>
            </w:tcBorders>
          </w:tcPr>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tc>
        <w:tc>
          <w:tcPr>
            <w:tcW w:w="8504" w:type="dxa"/>
            <w:tcBorders>
              <w:top w:val="single" w:sz="4" w:space="0" w:color="auto"/>
              <w:left w:val="single" w:sz="4" w:space="0" w:color="auto"/>
              <w:bottom w:val="single" w:sz="4" w:space="0" w:color="auto"/>
            </w:tcBorders>
          </w:tcPr>
          <w:p w:rsidR="00406892" w:rsidRDefault="00406892" w:rsidP="00B537BD">
            <w:pPr>
              <w:widowControl w:val="0"/>
              <w:suppressAutoHyphens w:val="0"/>
              <w:autoSpaceDE w:val="0"/>
              <w:autoSpaceDN w:val="0"/>
              <w:adjustRightInd w:val="0"/>
              <w:jc w:val="both"/>
              <w:rPr>
                <w:rFonts w:ascii="Times New Roman CYR" w:hAnsi="Times New Roman CYR" w:cs="Times New Roman CYR"/>
                <w:szCs w:val="24"/>
                <w:lang w:eastAsia="ru-RU"/>
              </w:rPr>
            </w:pPr>
            <w:r w:rsidRPr="00406892">
              <w:rPr>
                <w:rFonts w:ascii="Times New Roman CYR" w:hAnsi="Times New Roman CYR" w:cs="Times New Roman CYR"/>
                <w:szCs w:val="24"/>
                <w:lang w:eastAsia="ru-RU"/>
              </w:rPr>
              <w:t>посредством почтового отправления на почтовый адрес, указанный в заявлении</w:t>
            </w:r>
          </w:p>
          <w:p w:rsidR="00B537BD" w:rsidRPr="00406892" w:rsidRDefault="00B537BD" w:rsidP="00B537BD">
            <w:pPr>
              <w:widowControl w:val="0"/>
              <w:suppressAutoHyphens w:val="0"/>
              <w:autoSpaceDE w:val="0"/>
              <w:autoSpaceDN w:val="0"/>
              <w:adjustRightInd w:val="0"/>
              <w:jc w:val="both"/>
              <w:rPr>
                <w:rFonts w:ascii="Times New Roman CYR" w:hAnsi="Times New Roman CYR" w:cs="Times New Roman CYR"/>
                <w:szCs w:val="24"/>
                <w:lang w:eastAsia="ru-RU"/>
              </w:rPr>
            </w:pPr>
          </w:p>
        </w:tc>
      </w:tr>
    </w:tbl>
    <w:p w:rsidR="007C0B00" w:rsidRDefault="007C0B00"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p>
    <w:p w:rsidR="00406892" w:rsidRPr="00B537BD"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B537BD">
        <w:rPr>
          <w:rFonts w:ascii="Times New Roman CYR" w:hAnsi="Times New Roman CYR" w:cs="Times New Roman CYR"/>
          <w:sz w:val="28"/>
          <w:szCs w:val="28"/>
          <w:lang w:eastAsia="ru-RU"/>
        </w:rPr>
        <w:t>Я, _____________________________________________________________</w:t>
      </w:r>
    </w:p>
    <w:p w:rsidR="00CA3BF2" w:rsidRDefault="00CA3BF2" w:rsidP="00B537BD">
      <w:pPr>
        <w:widowControl w:val="0"/>
        <w:suppressAutoHyphens w:val="0"/>
        <w:autoSpaceDE w:val="0"/>
        <w:autoSpaceDN w:val="0"/>
        <w:adjustRightInd w:val="0"/>
        <w:ind w:firstLine="993"/>
        <w:jc w:val="both"/>
        <w:rPr>
          <w:rFonts w:ascii="Times New Roman CYR" w:hAnsi="Times New Roman CYR" w:cs="Times New Roman CYR"/>
          <w:sz w:val="22"/>
          <w:szCs w:val="22"/>
          <w:lang w:eastAsia="ru-RU"/>
        </w:rPr>
      </w:pPr>
      <w:r>
        <w:rPr>
          <w:rFonts w:ascii="Times New Roman CYR" w:hAnsi="Times New Roman CYR" w:cs="Times New Roman CYR"/>
          <w:sz w:val="22"/>
          <w:szCs w:val="22"/>
          <w:vertAlign w:val="subscript"/>
          <w:lang w:eastAsia="ru-RU"/>
        </w:rPr>
        <w:t xml:space="preserve">                               </w:t>
      </w:r>
      <w:r w:rsidR="00406892" w:rsidRPr="00CA3BF2">
        <w:rPr>
          <w:rFonts w:ascii="Times New Roman CYR" w:hAnsi="Times New Roman CYR" w:cs="Times New Roman CYR"/>
          <w:sz w:val="22"/>
          <w:szCs w:val="22"/>
          <w:vertAlign w:val="subscript"/>
          <w:lang w:eastAsia="ru-RU"/>
        </w:rPr>
        <w:t>(фамилия, имя и (при наличии) отчество заявителя/представителя</w:t>
      </w:r>
      <w:r w:rsidR="00E42FB9" w:rsidRPr="00CA3BF2">
        <w:rPr>
          <w:rFonts w:ascii="Times New Roman CYR" w:hAnsi="Times New Roman CYR" w:cs="Times New Roman CYR"/>
          <w:sz w:val="22"/>
          <w:szCs w:val="22"/>
          <w:vertAlign w:val="subscript"/>
          <w:lang w:eastAsia="ru-RU"/>
        </w:rPr>
        <w:t xml:space="preserve"> </w:t>
      </w:r>
      <w:r w:rsidR="00406892" w:rsidRPr="00CA3BF2">
        <w:rPr>
          <w:rFonts w:ascii="Times New Roman CYR" w:hAnsi="Times New Roman CYR" w:cs="Times New Roman CYR"/>
          <w:sz w:val="22"/>
          <w:szCs w:val="22"/>
          <w:vertAlign w:val="subscript"/>
          <w:lang w:eastAsia="ru-RU"/>
        </w:rPr>
        <w:t>заявителя (для физических лиц))</w:t>
      </w:r>
      <w:r w:rsidR="00B537BD">
        <w:rPr>
          <w:rFonts w:ascii="Times New Roman CYR" w:hAnsi="Times New Roman CYR" w:cs="Times New Roman CYR"/>
          <w:sz w:val="22"/>
          <w:szCs w:val="22"/>
          <w:lang w:eastAsia="ru-RU"/>
        </w:rPr>
        <w:t xml:space="preserve"> </w:t>
      </w:r>
    </w:p>
    <w:p w:rsidR="00406892" w:rsidRPr="00CA3BF2" w:rsidRDefault="00406892" w:rsidP="00CA3BF2">
      <w:pPr>
        <w:widowControl w:val="0"/>
        <w:suppressAutoHyphens w:val="0"/>
        <w:autoSpaceDE w:val="0"/>
        <w:autoSpaceDN w:val="0"/>
        <w:adjustRightInd w:val="0"/>
        <w:jc w:val="both"/>
        <w:rPr>
          <w:rFonts w:ascii="Times New Roman CYR" w:hAnsi="Times New Roman CYR" w:cs="Times New Roman CYR"/>
          <w:sz w:val="28"/>
          <w:szCs w:val="28"/>
          <w:lang w:eastAsia="ru-RU"/>
        </w:rPr>
      </w:pPr>
      <w:proofErr w:type="gramStart"/>
      <w:r w:rsidRPr="00CA3BF2">
        <w:rPr>
          <w:rFonts w:ascii="Times New Roman CYR" w:hAnsi="Times New Roman CYR" w:cs="Times New Roman CYR"/>
          <w:sz w:val="28"/>
          <w:szCs w:val="28"/>
          <w:lang w:eastAsia="ru-RU"/>
        </w:rPr>
        <w:t xml:space="preserve">выражаю согласие </w:t>
      </w:r>
      <w:r w:rsidR="004204B0" w:rsidRPr="004204B0">
        <w:rPr>
          <w:rFonts w:ascii="Times New Roman CYR" w:hAnsi="Times New Roman CYR" w:cs="Times New Roman CYR"/>
          <w:sz w:val="28"/>
          <w:szCs w:val="28"/>
          <w:lang w:eastAsia="ru-RU"/>
        </w:rPr>
        <w:t>Администраци</w:t>
      </w:r>
      <w:r w:rsidR="004204B0">
        <w:rPr>
          <w:rFonts w:ascii="Times New Roman CYR" w:hAnsi="Times New Roman CYR" w:cs="Times New Roman CYR"/>
          <w:sz w:val="28"/>
          <w:szCs w:val="28"/>
          <w:lang w:eastAsia="ru-RU"/>
        </w:rPr>
        <w:t>и</w:t>
      </w:r>
      <w:r w:rsidR="004204B0" w:rsidRPr="004204B0">
        <w:rPr>
          <w:rFonts w:ascii="Times New Roman CYR" w:hAnsi="Times New Roman CYR" w:cs="Times New Roman CYR"/>
          <w:sz w:val="28"/>
          <w:szCs w:val="28"/>
          <w:lang w:eastAsia="ru-RU"/>
        </w:rPr>
        <w:t xml:space="preserve"> Красноярского сельского поселения</w:t>
      </w:r>
      <w:r w:rsidR="004204B0">
        <w:rPr>
          <w:rFonts w:ascii="Times New Roman CYR" w:hAnsi="Times New Roman CYR" w:cs="Times New Roman CYR"/>
          <w:sz w:val="28"/>
          <w:szCs w:val="28"/>
          <w:lang w:eastAsia="ru-RU"/>
        </w:rPr>
        <w:t xml:space="preserve"> Омского муниципального района </w:t>
      </w:r>
      <w:r w:rsidRPr="00CA3BF2">
        <w:rPr>
          <w:rFonts w:ascii="Times New Roman CYR" w:hAnsi="Times New Roman CYR" w:cs="Times New Roman CYR"/>
          <w:sz w:val="28"/>
          <w:szCs w:val="28"/>
          <w:lang w:eastAsia="ru-RU"/>
        </w:rPr>
        <w:t>Омской области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муниципальной услуги.</w:t>
      </w:r>
      <w:proofErr w:type="gramEnd"/>
      <w:r w:rsidRPr="00CA3BF2">
        <w:rPr>
          <w:rFonts w:ascii="Times New Roman CYR" w:hAnsi="Times New Roman CYR" w:cs="Times New Roman CYR"/>
          <w:sz w:val="28"/>
          <w:szCs w:val="28"/>
          <w:lang w:eastAsia="ru-RU"/>
        </w:rPr>
        <w:t xml:space="preserve"> Согласие на обработку персональных </w:t>
      </w:r>
      <w:r w:rsidRPr="00CA3BF2">
        <w:rPr>
          <w:rFonts w:ascii="Times New Roman CYR" w:hAnsi="Times New Roman CYR" w:cs="Times New Roman CYR"/>
          <w:sz w:val="28"/>
          <w:szCs w:val="28"/>
          <w:lang w:eastAsia="ru-RU"/>
        </w:rPr>
        <w:lastRenderedPageBreak/>
        <w:t xml:space="preserve">данных, содержащихся в настоящем заявлении, действует до даты подачи заявления об отзыве указанного согласия. Документы и (или) информация, необходимые для получения </w:t>
      </w:r>
      <w:r w:rsidR="00E42FB9" w:rsidRPr="00CA3BF2">
        <w:rPr>
          <w:rFonts w:ascii="Times New Roman CYR" w:hAnsi="Times New Roman CYR" w:cs="Times New Roman CYR"/>
          <w:sz w:val="28"/>
          <w:szCs w:val="28"/>
          <w:lang w:eastAsia="ru-RU"/>
        </w:rPr>
        <w:t xml:space="preserve">муниципальной </w:t>
      </w:r>
      <w:r w:rsidRPr="00CA3BF2">
        <w:rPr>
          <w:rFonts w:ascii="Times New Roman CYR" w:hAnsi="Times New Roman CYR" w:cs="Times New Roman CYR"/>
          <w:sz w:val="28"/>
          <w:szCs w:val="28"/>
          <w:lang w:eastAsia="ru-RU"/>
        </w:rPr>
        <w:t>услуги, прилагаются.</w:t>
      </w:r>
    </w:p>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406892" w:rsidRPr="00B537BD"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B537BD">
        <w:rPr>
          <w:rFonts w:ascii="Times New Roman CYR" w:hAnsi="Times New Roman CYR" w:cs="Times New Roman CYR"/>
          <w:sz w:val="28"/>
          <w:szCs w:val="28"/>
          <w:lang w:eastAsia="ru-RU"/>
        </w:rPr>
        <w:t xml:space="preserve">Приложение: на _____ </w:t>
      </w:r>
      <w:proofErr w:type="gramStart"/>
      <w:r w:rsidRPr="00B537BD">
        <w:rPr>
          <w:rFonts w:ascii="Times New Roman CYR" w:hAnsi="Times New Roman CYR" w:cs="Times New Roman CYR"/>
          <w:sz w:val="28"/>
          <w:szCs w:val="28"/>
          <w:lang w:eastAsia="ru-RU"/>
        </w:rPr>
        <w:t>л</w:t>
      </w:r>
      <w:proofErr w:type="gramEnd"/>
      <w:r w:rsidRPr="00B537BD">
        <w:rPr>
          <w:rFonts w:ascii="Times New Roman CYR" w:hAnsi="Times New Roman CYR" w:cs="Times New Roman CYR"/>
          <w:sz w:val="28"/>
          <w:szCs w:val="28"/>
          <w:lang w:eastAsia="ru-RU"/>
        </w:rPr>
        <w:t>.</w:t>
      </w:r>
    </w:p>
    <w:p w:rsidR="00406892" w:rsidRPr="00406892" w:rsidRDefault="00406892"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7C0B00" w:rsidRPr="007C0B00" w:rsidRDefault="00406892" w:rsidP="00DA4D77">
      <w:pPr>
        <w:widowControl w:val="0"/>
        <w:suppressAutoHyphens w:val="0"/>
        <w:autoSpaceDE w:val="0"/>
        <w:autoSpaceDN w:val="0"/>
        <w:adjustRightInd w:val="0"/>
        <w:ind w:firstLine="709"/>
        <w:jc w:val="both"/>
        <w:rPr>
          <w:rFonts w:ascii="Times New Roman CYR" w:hAnsi="Times New Roman CYR" w:cs="Times New Roman CYR"/>
          <w:sz w:val="28"/>
          <w:szCs w:val="28"/>
          <w:lang w:eastAsia="ru-RU"/>
        </w:rPr>
      </w:pPr>
      <w:r w:rsidRPr="007C0B00">
        <w:rPr>
          <w:rFonts w:ascii="Times New Roman CYR" w:hAnsi="Times New Roman CYR" w:cs="Times New Roman CYR"/>
          <w:sz w:val="28"/>
          <w:szCs w:val="28"/>
          <w:lang w:eastAsia="ru-RU"/>
        </w:rPr>
        <w:t>Заявитель: _____________________________</w:t>
      </w:r>
      <w:r w:rsidR="00E42FB9" w:rsidRPr="007C0B00">
        <w:rPr>
          <w:rFonts w:ascii="Times New Roman CYR" w:hAnsi="Times New Roman CYR" w:cs="Times New Roman CYR"/>
          <w:sz w:val="28"/>
          <w:szCs w:val="28"/>
          <w:lang w:eastAsia="ru-RU"/>
        </w:rPr>
        <w:t>_________________________</w:t>
      </w:r>
      <w:r w:rsidR="000A758F" w:rsidRPr="007C0B00">
        <w:rPr>
          <w:rFonts w:ascii="Times New Roman CYR" w:hAnsi="Times New Roman CYR" w:cs="Times New Roman CYR"/>
          <w:sz w:val="28"/>
          <w:szCs w:val="28"/>
          <w:lang w:eastAsia="ru-RU"/>
        </w:rPr>
        <w:t xml:space="preserve"> </w:t>
      </w:r>
    </w:p>
    <w:p w:rsidR="007C0B00" w:rsidRPr="007C0B00" w:rsidRDefault="007C0B00" w:rsidP="007C0B00">
      <w:pPr>
        <w:widowControl w:val="0"/>
        <w:suppressAutoHyphens w:val="0"/>
        <w:autoSpaceDE w:val="0"/>
        <w:autoSpaceDN w:val="0"/>
        <w:adjustRightInd w:val="0"/>
        <w:jc w:val="both"/>
        <w:rPr>
          <w:rFonts w:ascii="Times New Roman CYR" w:hAnsi="Times New Roman CYR" w:cs="Times New Roman CYR"/>
          <w:sz w:val="28"/>
          <w:szCs w:val="28"/>
          <w:lang w:eastAsia="ru-RU"/>
        </w:rPr>
      </w:pPr>
    </w:p>
    <w:p w:rsidR="00406892" w:rsidRPr="007C0B00" w:rsidRDefault="000A758F" w:rsidP="007C0B00">
      <w:pPr>
        <w:widowControl w:val="0"/>
        <w:suppressAutoHyphens w:val="0"/>
        <w:autoSpaceDE w:val="0"/>
        <w:autoSpaceDN w:val="0"/>
        <w:adjustRightInd w:val="0"/>
        <w:jc w:val="both"/>
        <w:rPr>
          <w:rFonts w:ascii="Times New Roman CYR" w:hAnsi="Times New Roman CYR" w:cs="Times New Roman CYR"/>
          <w:sz w:val="28"/>
          <w:szCs w:val="28"/>
          <w:lang w:eastAsia="ru-RU"/>
        </w:rPr>
      </w:pPr>
      <w:r w:rsidRPr="007C0B00">
        <w:rPr>
          <w:rFonts w:ascii="Times New Roman CYR" w:hAnsi="Times New Roman CYR" w:cs="Times New Roman CYR"/>
          <w:sz w:val="28"/>
          <w:szCs w:val="28"/>
          <w:lang w:eastAsia="ru-RU"/>
        </w:rPr>
        <w:t>____________________________________________________________________</w:t>
      </w:r>
    </w:p>
    <w:p w:rsidR="00406892" w:rsidRPr="00CA3BF2" w:rsidRDefault="00CA3BF2" w:rsidP="007C0B00">
      <w:pPr>
        <w:widowControl w:val="0"/>
        <w:suppressAutoHyphens w:val="0"/>
        <w:autoSpaceDE w:val="0"/>
        <w:autoSpaceDN w:val="0"/>
        <w:adjustRightInd w:val="0"/>
        <w:jc w:val="both"/>
        <w:rPr>
          <w:rFonts w:ascii="Times New Roman CYR" w:hAnsi="Times New Roman CYR" w:cs="Times New Roman CYR"/>
          <w:sz w:val="22"/>
          <w:szCs w:val="22"/>
          <w:vertAlign w:val="superscript"/>
          <w:lang w:eastAsia="ru-RU"/>
        </w:rPr>
      </w:pPr>
      <w:r>
        <w:rPr>
          <w:rFonts w:ascii="Times New Roman CYR" w:hAnsi="Times New Roman CYR" w:cs="Times New Roman CYR"/>
          <w:sz w:val="22"/>
          <w:szCs w:val="22"/>
          <w:vertAlign w:val="superscript"/>
          <w:lang w:eastAsia="ru-RU"/>
        </w:rPr>
        <w:t xml:space="preserve">                                            </w:t>
      </w:r>
      <w:r w:rsidR="00406892" w:rsidRPr="00CA3BF2">
        <w:rPr>
          <w:rFonts w:ascii="Times New Roman CYR" w:hAnsi="Times New Roman CYR" w:cs="Times New Roman CYR"/>
          <w:sz w:val="22"/>
          <w:szCs w:val="22"/>
          <w:vertAlign w:val="superscript"/>
          <w:lang w:eastAsia="ru-RU"/>
        </w:rPr>
        <w:t xml:space="preserve">(Ф.И.О. гражданина или Ф.И.О. руководителя </w:t>
      </w:r>
      <w:r w:rsidR="00E42FB9" w:rsidRPr="00CA3BF2">
        <w:rPr>
          <w:rFonts w:ascii="Times New Roman CYR" w:hAnsi="Times New Roman CYR" w:cs="Times New Roman CYR"/>
          <w:sz w:val="22"/>
          <w:szCs w:val="22"/>
          <w:vertAlign w:val="superscript"/>
          <w:lang w:eastAsia="ru-RU"/>
        </w:rPr>
        <w:t xml:space="preserve">юридического лица или иного уполномоченного лица) </w:t>
      </w:r>
      <w:r w:rsidR="00406892" w:rsidRPr="00CA3BF2">
        <w:rPr>
          <w:rFonts w:ascii="Times New Roman CYR" w:hAnsi="Times New Roman CYR" w:cs="Times New Roman CYR"/>
          <w:sz w:val="22"/>
          <w:szCs w:val="22"/>
          <w:vertAlign w:val="superscript"/>
          <w:lang w:eastAsia="ru-RU"/>
        </w:rPr>
        <w:t>(дата, подпись)</w:t>
      </w:r>
      <w:r w:rsidR="00E42FB9" w:rsidRPr="00CA3BF2">
        <w:rPr>
          <w:rFonts w:ascii="Times New Roman CYR" w:hAnsi="Times New Roman CYR" w:cs="Times New Roman CYR"/>
          <w:sz w:val="22"/>
          <w:szCs w:val="22"/>
          <w:vertAlign w:val="superscript"/>
          <w:lang w:eastAsia="ru-RU"/>
        </w:rPr>
        <w:t xml:space="preserve"> </w:t>
      </w:r>
    </w:p>
    <w:p w:rsidR="00406892" w:rsidRPr="003E2883" w:rsidRDefault="00406892" w:rsidP="00DA4D77">
      <w:pPr>
        <w:widowControl w:val="0"/>
        <w:suppressAutoHyphens w:val="0"/>
        <w:autoSpaceDE w:val="0"/>
        <w:autoSpaceDN w:val="0"/>
        <w:adjustRightInd w:val="0"/>
        <w:ind w:firstLine="709"/>
        <w:jc w:val="both"/>
        <w:rPr>
          <w:rFonts w:ascii="Times New Roman CYR" w:hAnsi="Times New Roman CYR" w:cs="Times New Roman CYR"/>
          <w:sz w:val="22"/>
          <w:szCs w:val="22"/>
          <w:lang w:eastAsia="ru-RU"/>
        </w:rPr>
      </w:pPr>
    </w:p>
    <w:p w:rsidR="00D87061" w:rsidRPr="00CA3BF2" w:rsidRDefault="003E2883" w:rsidP="00DA4D77">
      <w:pPr>
        <w:widowControl w:val="0"/>
        <w:suppressAutoHyphens w:val="0"/>
        <w:autoSpaceDE w:val="0"/>
        <w:autoSpaceDN w:val="0"/>
        <w:adjustRightInd w:val="0"/>
        <w:ind w:firstLine="709"/>
        <w:jc w:val="both"/>
        <w:rPr>
          <w:rFonts w:ascii="Times New Roman CYR" w:hAnsi="Times New Roman CYR" w:cs="Times New Roman CYR"/>
          <w:sz w:val="20"/>
          <w:szCs w:val="20"/>
          <w:vertAlign w:val="superscript"/>
          <w:lang w:eastAsia="ru-RU"/>
        </w:rPr>
      </w:pPr>
      <w:r w:rsidRPr="00CA3BF2">
        <w:rPr>
          <w:rFonts w:ascii="Times New Roman CYR" w:hAnsi="Times New Roman CYR" w:cs="Times New Roman CYR"/>
          <w:sz w:val="20"/>
          <w:szCs w:val="20"/>
          <w:vertAlign w:val="superscript"/>
          <w:lang w:eastAsia="ru-RU"/>
        </w:rPr>
        <w:t>М.П.</w:t>
      </w: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CA3BF2" w:rsidRDefault="00CA3BF2" w:rsidP="007C0B00">
      <w:pPr>
        <w:widowControl w:val="0"/>
        <w:suppressAutoHyphens w:val="0"/>
        <w:autoSpaceDE w:val="0"/>
        <w:autoSpaceDN w:val="0"/>
        <w:adjustRightInd w:val="0"/>
        <w:ind w:left="4536"/>
        <w:jc w:val="right"/>
        <w:rPr>
          <w:sz w:val="28"/>
          <w:szCs w:val="28"/>
          <w:lang w:eastAsia="ru-RU"/>
        </w:rPr>
      </w:pPr>
    </w:p>
    <w:p w:rsidR="004204B0" w:rsidRDefault="004204B0" w:rsidP="007C0B00">
      <w:pPr>
        <w:widowControl w:val="0"/>
        <w:suppressAutoHyphens w:val="0"/>
        <w:autoSpaceDE w:val="0"/>
        <w:autoSpaceDN w:val="0"/>
        <w:adjustRightInd w:val="0"/>
        <w:ind w:left="4536"/>
        <w:jc w:val="right"/>
        <w:rPr>
          <w:sz w:val="28"/>
          <w:szCs w:val="28"/>
          <w:lang w:eastAsia="ru-RU"/>
        </w:rPr>
      </w:pPr>
    </w:p>
    <w:p w:rsidR="00CE66F3" w:rsidRDefault="00CE66F3" w:rsidP="007C0B00">
      <w:pPr>
        <w:widowControl w:val="0"/>
        <w:suppressAutoHyphens w:val="0"/>
        <w:autoSpaceDE w:val="0"/>
        <w:autoSpaceDN w:val="0"/>
        <w:adjustRightInd w:val="0"/>
        <w:ind w:left="4536"/>
        <w:jc w:val="right"/>
        <w:rPr>
          <w:sz w:val="28"/>
          <w:szCs w:val="28"/>
          <w:lang w:eastAsia="ru-RU"/>
        </w:rPr>
      </w:pPr>
      <w:r>
        <w:rPr>
          <w:sz w:val="28"/>
          <w:szCs w:val="28"/>
          <w:lang w:eastAsia="ru-RU"/>
        </w:rPr>
        <w:lastRenderedPageBreak/>
        <w:t>Приложение №2</w:t>
      </w:r>
    </w:p>
    <w:p w:rsidR="00CE66F3" w:rsidRDefault="00CE66F3" w:rsidP="007C0B00">
      <w:pPr>
        <w:widowControl w:val="0"/>
        <w:suppressAutoHyphens w:val="0"/>
        <w:autoSpaceDE w:val="0"/>
        <w:autoSpaceDN w:val="0"/>
        <w:adjustRightInd w:val="0"/>
        <w:ind w:left="4536"/>
        <w:jc w:val="both"/>
        <w:rPr>
          <w:rFonts w:ascii="Times New Roman CYR" w:hAnsi="Times New Roman CYR" w:cs="Times New Roman CYR"/>
          <w:szCs w:val="24"/>
          <w:lang w:eastAsia="ru-RU"/>
        </w:rPr>
      </w:pPr>
      <w:r>
        <w:rPr>
          <w:sz w:val="28"/>
          <w:szCs w:val="28"/>
          <w:lang w:eastAsia="ru-RU"/>
        </w:rPr>
        <w:t xml:space="preserve">к </w:t>
      </w:r>
      <w:r w:rsidRPr="00755654">
        <w:rPr>
          <w:sz w:val="28"/>
          <w:szCs w:val="28"/>
          <w:lang w:eastAsia="ru-RU"/>
        </w:rPr>
        <w:t>Административн</w:t>
      </w:r>
      <w:r>
        <w:rPr>
          <w:sz w:val="28"/>
          <w:szCs w:val="28"/>
          <w:lang w:eastAsia="ru-RU"/>
        </w:rPr>
        <w:t>ому</w:t>
      </w:r>
      <w:r w:rsidRPr="00755654">
        <w:rPr>
          <w:sz w:val="28"/>
          <w:szCs w:val="28"/>
          <w:lang w:eastAsia="ru-RU"/>
        </w:rPr>
        <w:t xml:space="preserve"> регламент</w:t>
      </w:r>
      <w:r>
        <w:rPr>
          <w:sz w:val="28"/>
          <w:szCs w:val="28"/>
          <w:lang w:eastAsia="ru-RU"/>
        </w:rPr>
        <w:t>у</w:t>
      </w:r>
      <w:r w:rsidRPr="00755654">
        <w:rPr>
          <w:sz w:val="28"/>
          <w:szCs w:val="28"/>
          <w:lang w:eastAsia="ru-RU"/>
        </w:rPr>
        <w:t xml:space="preserve"> предоставления муниципальной услуги </w:t>
      </w:r>
      <w:r w:rsidR="00CA3BF2" w:rsidRPr="00CA3BF2">
        <w:rPr>
          <w:rFonts w:eastAsia="Arial CYR"/>
          <w:color w:val="000000"/>
          <w:sz w:val="28"/>
          <w:szCs w:val="28"/>
          <w:shd w:val="clear" w:color="auto" w:fill="FFFFFF"/>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CE66F3" w:rsidRDefault="00CE66F3"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7C0B00" w:rsidRDefault="007C0B00" w:rsidP="00DA4D77">
      <w:pPr>
        <w:widowControl w:val="0"/>
        <w:numPr>
          <w:ilvl w:val="0"/>
          <w:numId w:val="1"/>
        </w:numPr>
        <w:tabs>
          <w:tab w:val="clear" w:pos="0"/>
        </w:tabs>
        <w:suppressAutoHyphens w:val="0"/>
        <w:autoSpaceDE w:val="0"/>
        <w:autoSpaceDN w:val="0"/>
        <w:adjustRightInd w:val="0"/>
        <w:ind w:left="0" w:firstLine="709"/>
        <w:contextualSpacing/>
        <w:jc w:val="center"/>
        <w:outlineLvl w:val="2"/>
        <w:rPr>
          <w:rFonts w:ascii="Times New Roman CYR" w:hAnsi="Times New Roman CYR" w:cs="Times New Roman CYR"/>
          <w:b/>
          <w:bCs/>
          <w:szCs w:val="24"/>
          <w:lang w:eastAsia="ru-RU"/>
        </w:rPr>
      </w:pPr>
    </w:p>
    <w:p w:rsidR="00CE66F3" w:rsidRPr="00FF47D0" w:rsidRDefault="00CE66F3" w:rsidP="00603BAD">
      <w:pPr>
        <w:widowControl w:val="0"/>
        <w:numPr>
          <w:ilvl w:val="0"/>
          <w:numId w:val="1"/>
        </w:numPr>
        <w:tabs>
          <w:tab w:val="clear" w:pos="0"/>
        </w:tabs>
        <w:suppressAutoHyphens w:val="0"/>
        <w:autoSpaceDE w:val="0"/>
        <w:autoSpaceDN w:val="0"/>
        <w:adjustRightInd w:val="0"/>
        <w:ind w:left="0" w:firstLine="0"/>
        <w:contextualSpacing/>
        <w:jc w:val="center"/>
        <w:outlineLvl w:val="2"/>
        <w:rPr>
          <w:rFonts w:ascii="Times New Roman CYR" w:hAnsi="Times New Roman CYR" w:cs="Times New Roman CYR"/>
          <w:b/>
          <w:bCs/>
          <w:szCs w:val="24"/>
          <w:lang w:eastAsia="ru-RU"/>
        </w:rPr>
      </w:pPr>
      <w:r w:rsidRPr="00FF47D0">
        <w:rPr>
          <w:rFonts w:ascii="Times New Roman CYR" w:hAnsi="Times New Roman CYR" w:cs="Times New Roman CYR"/>
          <w:b/>
          <w:bCs/>
          <w:szCs w:val="24"/>
          <w:lang w:eastAsia="ru-RU"/>
        </w:rPr>
        <w:t>БЛОК-СХЕМА</w:t>
      </w:r>
    </w:p>
    <w:p w:rsidR="00CE66F3" w:rsidRPr="00FF47D0" w:rsidRDefault="00CE66F3" w:rsidP="00CA3BF2">
      <w:pPr>
        <w:widowControl w:val="0"/>
        <w:numPr>
          <w:ilvl w:val="0"/>
          <w:numId w:val="1"/>
        </w:numPr>
        <w:suppressAutoHyphens w:val="0"/>
        <w:autoSpaceDE w:val="0"/>
        <w:autoSpaceDN w:val="0"/>
        <w:adjustRightInd w:val="0"/>
        <w:contextualSpacing/>
        <w:jc w:val="center"/>
        <w:outlineLvl w:val="2"/>
        <w:rPr>
          <w:rFonts w:ascii="Times New Roman CYR" w:hAnsi="Times New Roman CYR" w:cs="Times New Roman CYR"/>
          <w:b/>
          <w:bCs/>
          <w:szCs w:val="24"/>
          <w:lang w:eastAsia="ru-RU"/>
        </w:rPr>
      </w:pPr>
      <w:r w:rsidRPr="00FF47D0">
        <w:rPr>
          <w:rFonts w:ascii="Times New Roman CYR" w:hAnsi="Times New Roman CYR" w:cs="Times New Roman CYR"/>
          <w:b/>
          <w:bCs/>
          <w:szCs w:val="24"/>
          <w:lang w:eastAsia="ru-RU"/>
        </w:rPr>
        <w:t>последовательности действий при предоставлении муниципальной услуги «</w:t>
      </w:r>
      <w:r w:rsidR="00CA3BF2" w:rsidRPr="00CA3BF2">
        <w:rPr>
          <w:rFonts w:ascii="Times New Roman CYR" w:hAnsi="Times New Roman CYR" w:cs="Times New Roman CYR"/>
          <w:b/>
          <w:bCs/>
          <w:szCs w:val="24"/>
          <w:lang w:eastAsia="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CE66F3" w:rsidRDefault="00D73911"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r>
        <w:rPr>
          <w:rFonts w:ascii="Times New Roman CYR" w:hAnsi="Times New Roman CYR" w:cs="Times New Roman CYR"/>
          <w:noProof/>
          <w:szCs w:val="24"/>
          <w:lang w:eastAsia="ru-RU"/>
        </w:rPr>
        <mc:AlternateContent>
          <mc:Choice Requires="wpg">
            <w:drawing>
              <wp:anchor distT="0" distB="0" distL="114300" distR="114300" simplePos="0" relativeHeight="251657728" behindDoc="0" locked="0" layoutInCell="1" allowOverlap="1">
                <wp:simplePos x="0" y="0"/>
                <wp:positionH relativeFrom="column">
                  <wp:posOffset>436880</wp:posOffset>
                </wp:positionH>
                <wp:positionV relativeFrom="paragraph">
                  <wp:posOffset>71755</wp:posOffset>
                </wp:positionV>
                <wp:extent cx="5412105" cy="5320665"/>
                <wp:effectExtent l="8255" t="5080" r="8890" b="8255"/>
                <wp:wrapSquare wrapText="bothSides"/>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5320665"/>
                          <a:chOff x="1735" y="5444"/>
                          <a:chExt cx="8523" cy="8379"/>
                        </a:xfrm>
                      </wpg:grpSpPr>
                      <wps:wsp>
                        <wps:cNvPr id="2" name="Прямоугольник 55"/>
                        <wps:cNvSpPr>
                          <a:spLocks noChangeArrowheads="1"/>
                        </wps:cNvSpPr>
                        <wps:spPr bwMode="auto">
                          <a:xfrm>
                            <a:off x="4361" y="5444"/>
                            <a:ext cx="3047" cy="480"/>
                          </a:xfrm>
                          <a:prstGeom prst="rect">
                            <a:avLst/>
                          </a:prstGeom>
                          <a:solidFill>
                            <a:srgbClr val="FFFFFF"/>
                          </a:solidFill>
                          <a:ln w="9525">
                            <a:solidFill>
                              <a:srgbClr val="000000"/>
                            </a:solidFill>
                            <a:miter lim="800000"/>
                            <a:headEnd/>
                            <a:tailEnd/>
                          </a:ln>
                        </wps:spPr>
                        <wps:txbx>
                          <w:txbxContent>
                            <w:p w:rsidR="00925B6C" w:rsidRPr="00CC2092" w:rsidRDefault="00925B6C" w:rsidP="00925B6C">
                              <w:pPr>
                                <w:jc w:val="center"/>
                              </w:pPr>
                              <w:r w:rsidRPr="00CC2092">
                                <w:t>Поступление заявления</w:t>
                              </w:r>
                            </w:p>
                            <w:p w:rsidR="00925B6C" w:rsidRDefault="00925B6C" w:rsidP="00925B6C"/>
                          </w:txbxContent>
                        </wps:txbx>
                        <wps:bodyPr rot="0" vert="horz" wrap="square" lIns="91440" tIns="45720" rIns="91440" bIns="45720" anchor="t" anchorCtr="0" upright="1">
                          <a:noAutofit/>
                        </wps:bodyPr>
                      </wps:wsp>
                      <wps:wsp>
                        <wps:cNvPr id="3" name="Прямоугольник 56"/>
                        <wps:cNvSpPr>
                          <a:spLocks noChangeArrowheads="1"/>
                        </wps:cNvSpPr>
                        <wps:spPr bwMode="auto">
                          <a:xfrm>
                            <a:off x="2502" y="6164"/>
                            <a:ext cx="6748" cy="536"/>
                          </a:xfrm>
                          <a:prstGeom prst="rect">
                            <a:avLst/>
                          </a:prstGeom>
                          <a:solidFill>
                            <a:srgbClr val="FFFFFF"/>
                          </a:solidFill>
                          <a:ln w="9525">
                            <a:solidFill>
                              <a:srgbClr val="000000"/>
                            </a:solidFill>
                            <a:miter lim="800000"/>
                            <a:headEnd/>
                            <a:tailEnd/>
                          </a:ln>
                        </wps:spPr>
                        <wps:txbx>
                          <w:txbxContent>
                            <w:p w:rsidR="00925B6C" w:rsidRPr="00CC2092" w:rsidRDefault="00925B6C" w:rsidP="00925B6C">
                              <w:pPr>
                                <w:jc w:val="center"/>
                              </w:pPr>
                              <w:r w:rsidRPr="00CC2092">
                                <w:t>Проверка наличия оснований для отказа в приеме документов</w:t>
                              </w:r>
                            </w:p>
                          </w:txbxContent>
                        </wps:txbx>
                        <wps:bodyPr rot="0" vert="horz" wrap="square" lIns="91440" tIns="45720" rIns="91440" bIns="45720" anchor="t" anchorCtr="0" upright="1">
                          <a:noAutofit/>
                        </wps:bodyPr>
                      </wps:wsp>
                      <wps:wsp>
                        <wps:cNvPr id="4" name="Прямоугольник 7"/>
                        <wps:cNvSpPr>
                          <a:spLocks noChangeArrowheads="1"/>
                        </wps:cNvSpPr>
                        <wps:spPr bwMode="auto">
                          <a:xfrm>
                            <a:off x="1735" y="9261"/>
                            <a:ext cx="7970" cy="1072"/>
                          </a:xfrm>
                          <a:prstGeom prst="rect">
                            <a:avLst/>
                          </a:prstGeom>
                          <a:solidFill>
                            <a:srgbClr val="FFFFFF"/>
                          </a:solidFill>
                          <a:ln w="9525">
                            <a:solidFill>
                              <a:srgbClr val="000000"/>
                            </a:solidFill>
                            <a:miter lim="800000"/>
                            <a:headEnd/>
                            <a:tailEnd/>
                          </a:ln>
                        </wps:spPr>
                        <wps:txbx>
                          <w:txbxContent>
                            <w:p w:rsidR="00925B6C" w:rsidRPr="00F965AE" w:rsidRDefault="00925B6C" w:rsidP="00925B6C">
                              <w:pPr>
                                <w:pStyle w:val="1d"/>
                                <w:suppressAutoHyphens/>
                                <w:jc w:val="center"/>
                              </w:pPr>
                              <w:r w:rsidRPr="00F965AE">
                                <w:t>Предварительное рассмотрение заявления и документов</w:t>
                              </w:r>
                            </w:p>
                            <w:p w:rsidR="00925B6C" w:rsidRDefault="00925B6C" w:rsidP="00925B6C">
                              <w:pPr>
                                <w:jc w:val="center"/>
                              </w:pPr>
                              <w:proofErr w:type="gramStart"/>
                              <w:r>
                                <w:t>(п</w:t>
                              </w:r>
                              <w:r w:rsidRPr="000A7D8E">
                                <w:t>ровер</w:t>
                              </w:r>
                              <w:r>
                                <w:t>ка наличия оснований для отказа</w:t>
                              </w:r>
                              <w:proofErr w:type="gramEnd"/>
                            </w:p>
                            <w:p w:rsidR="00925B6C" w:rsidRPr="000A7D8E" w:rsidRDefault="00925B6C" w:rsidP="00925B6C">
                              <w:pPr>
                                <w:jc w:val="center"/>
                              </w:pPr>
                              <w:r w:rsidRPr="000A7D8E">
                                <w:t>в предоставлении муниципальной услуги</w:t>
                              </w:r>
                              <w:r>
                                <w:t>)</w:t>
                              </w:r>
                            </w:p>
                          </w:txbxContent>
                        </wps:txbx>
                        <wps:bodyPr rot="0" vert="horz" wrap="square" lIns="91440" tIns="45720" rIns="91440" bIns="45720" anchor="t" anchorCtr="0" upright="1">
                          <a:noAutofit/>
                        </wps:bodyPr>
                      </wps:wsp>
                      <wps:wsp>
                        <wps:cNvPr id="5" name="Прямоугольник 10"/>
                        <wps:cNvSpPr>
                          <a:spLocks noChangeArrowheads="1"/>
                        </wps:cNvSpPr>
                        <wps:spPr bwMode="auto">
                          <a:xfrm>
                            <a:off x="1918" y="13053"/>
                            <a:ext cx="4285" cy="770"/>
                          </a:xfrm>
                          <a:prstGeom prst="rect">
                            <a:avLst/>
                          </a:prstGeom>
                          <a:solidFill>
                            <a:srgbClr val="FFFFFF"/>
                          </a:solidFill>
                          <a:ln w="9525">
                            <a:solidFill>
                              <a:srgbClr val="000000"/>
                            </a:solidFill>
                            <a:miter lim="800000"/>
                            <a:headEnd/>
                            <a:tailEnd/>
                          </a:ln>
                        </wps:spPr>
                        <wps:txbx>
                          <w:txbxContent>
                            <w:p w:rsidR="00925B6C" w:rsidRDefault="00925B6C" w:rsidP="00925B6C">
                              <w:pPr>
                                <w:jc w:val="center"/>
                              </w:pPr>
                              <w:r>
                                <w:t>Принятие</w:t>
                              </w:r>
                              <w:r w:rsidRPr="000A7D8E">
                                <w:t xml:space="preserve"> </w:t>
                              </w:r>
                              <w:r>
                                <w:t xml:space="preserve">и направление </w:t>
                              </w:r>
                              <w:r w:rsidRPr="000A7D8E">
                                <w:t xml:space="preserve">решения </w:t>
                              </w:r>
                            </w:p>
                            <w:p w:rsidR="00925B6C" w:rsidRPr="000A7D8E" w:rsidRDefault="00925B6C" w:rsidP="00925B6C">
                              <w:pPr>
                                <w:jc w:val="center"/>
                              </w:pPr>
                              <w:r w:rsidRPr="000A7D8E">
                                <w:t xml:space="preserve">об отказе в </w:t>
                              </w:r>
                              <w:r>
                                <w:t>выдаче разрешения</w:t>
                              </w:r>
                            </w:p>
                          </w:txbxContent>
                        </wps:txbx>
                        <wps:bodyPr rot="0" vert="horz" wrap="square" lIns="91440" tIns="45720" rIns="91440" bIns="45720" anchor="t" anchorCtr="0" upright="1">
                          <a:noAutofit/>
                        </wps:bodyPr>
                      </wps:wsp>
                      <wps:wsp>
                        <wps:cNvPr id="6" name="Прямоугольник 6"/>
                        <wps:cNvSpPr>
                          <a:spLocks noChangeArrowheads="1"/>
                        </wps:cNvSpPr>
                        <wps:spPr bwMode="auto">
                          <a:xfrm>
                            <a:off x="5367" y="11705"/>
                            <a:ext cx="4337" cy="770"/>
                          </a:xfrm>
                          <a:prstGeom prst="rect">
                            <a:avLst/>
                          </a:prstGeom>
                          <a:solidFill>
                            <a:srgbClr val="FFFFFF"/>
                          </a:solidFill>
                          <a:ln w="9525">
                            <a:solidFill>
                              <a:srgbClr val="000000"/>
                            </a:solidFill>
                            <a:miter lim="800000"/>
                            <a:headEnd/>
                            <a:tailEnd/>
                          </a:ln>
                        </wps:spPr>
                        <wps:txbx>
                          <w:txbxContent>
                            <w:p w:rsidR="00925B6C" w:rsidRPr="000A7D8E" w:rsidRDefault="00925B6C" w:rsidP="00925B6C">
                              <w:pPr>
                                <w:jc w:val="center"/>
                              </w:pPr>
                              <w:r w:rsidRPr="000A7D8E">
                                <w:t>Подготовка и направление запросов, получение ответов</w:t>
                              </w:r>
                            </w:p>
                          </w:txbxContent>
                        </wps:txbx>
                        <wps:bodyPr rot="0" vert="horz" wrap="square" lIns="91440" tIns="45720" rIns="91440" bIns="45720" anchor="t" anchorCtr="0" upright="1">
                          <a:noAutofit/>
                        </wps:bodyPr>
                      </wps:wsp>
                      <wps:wsp>
                        <wps:cNvPr id="7" name="Прямоугольник 3"/>
                        <wps:cNvSpPr>
                          <a:spLocks noChangeArrowheads="1"/>
                        </wps:cNvSpPr>
                        <wps:spPr bwMode="auto">
                          <a:xfrm>
                            <a:off x="4026" y="8491"/>
                            <a:ext cx="3716" cy="469"/>
                          </a:xfrm>
                          <a:prstGeom prst="rect">
                            <a:avLst/>
                          </a:prstGeom>
                          <a:solidFill>
                            <a:srgbClr val="FFFFFF"/>
                          </a:solidFill>
                          <a:ln w="9525">
                            <a:solidFill>
                              <a:srgbClr val="000000"/>
                            </a:solidFill>
                            <a:miter lim="800000"/>
                            <a:headEnd/>
                            <a:tailEnd/>
                          </a:ln>
                        </wps:spPr>
                        <wps:txbx>
                          <w:txbxContent>
                            <w:p w:rsidR="00925B6C" w:rsidRPr="000A7D8E" w:rsidRDefault="00925B6C" w:rsidP="00925B6C">
                              <w:pPr>
                                <w:jc w:val="center"/>
                              </w:pPr>
                              <w:r w:rsidRPr="000A7D8E">
                                <w:t>Назначение исполнителя</w:t>
                              </w:r>
                            </w:p>
                          </w:txbxContent>
                        </wps:txbx>
                        <wps:bodyPr rot="0" vert="horz" wrap="square" lIns="91440" tIns="45720" rIns="91440" bIns="45720" anchor="t" anchorCtr="0" upright="1">
                          <a:noAutofit/>
                        </wps:bodyPr>
                      </wps:wsp>
                      <wps:wsp>
                        <wps:cNvPr id="8" name="Прямоугольник 2"/>
                        <wps:cNvSpPr>
                          <a:spLocks noChangeArrowheads="1"/>
                        </wps:cNvSpPr>
                        <wps:spPr bwMode="auto">
                          <a:xfrm>
                            <a:off x="6336" y="7754"/>
                            <a:ext cx="2911" cy="502"/>
                          </a:xfrm>
                          <a:prstGeom prst="rect">
                            <a:avLst/>
                          </a:prstGeom>
                          <a:solidFill>
                            <a:srgbClr val="FFFFFF"/>
                          </a:solidFill>
                          <a:ln w="9525">
                            <a:solidFill>
                              <a:srgbClr val="000000"/>
                            </a:solidFill>
                            <a:miter lim="800000"/>
                            <a:headEnd/>
                            <a:tailEnd/>
                          </a:ln>
                        </wps:spPr>
                        <wps:txbx>
                          <w:txbxContent>
                            <w:p w:rsidR="00925B6C" w:rsidRPr="00CC2092" w:rsidRDefault="00925B6C" w:rsidP="00925B6C">
                              <w:pPr>
                                <w:jc w:val="center"/>
                              </w:pPr>
                              <w:r w:rsidRPr="00CC2092">
                                <w:t>Регистрация заявления</w:t>
                              </w:r>
                            </w:p>
                          </w:txbxContent>
                        </wps:txbx>
                        <wps:bodyPr rot="0" vert="horz" wrap="square" lIns="91440" tIns="45720" rIns="91440" bIns="45720" anchor="t" anchorCtr="0" upright="1">
                          <a:noAutofit/>
                        </wps:bodyPr>
                      </wps:wsp>
                      <wps:wsp>
                        <wps:cNvPr id="9" name="Прямоугольник 1"/>
                        <wps:cNvSpPr>
                          <a:spLocks noChangeArrowheads="1"/>
                        </wps:cNvSpPr>
                        <wps:spPr bwMode="auto">
                          <a:xfrm>
                            <a:off x="2083" y="7737"/>
                            <a:ext cx="3281" cy="518"/>
                          </a:xfrm>
                          <a:prstGeom prst="rect">
                            <a:avLst/>
                          </a:prstGeom>
                          <a:solidFill>
                            <a:srgbClr val="FFFFFF"/>
                          </a:solidFill>
                          <a:ln w="9525">
                            <a:solidFill>
                              <a:srgbClr val="000000"/>
                            </a:solidFill>
                            <a:miter lim="800000"/>
                            <a:headEnd/>
                            <a:tailEnd/>
                          </a:ln>
                        </wps:spPr>
                        <wps:txbx>
                          <w:txbxContent>
                            <w:p w:rsidR="00925B6C" w:rsidRPr="00CC2092" w:rsidRDefault="00925B6C" w:rsidP="00925B6C">
                              <w:r w:rsidRPr="00CC2092">
                                <w:t>Отказ в приеме документов</w:t>
                              </w:r>
                            </w:p>
                          </w:txbxContent>
                        </wps:txbx>
                        <wps:bodyPr rot="0" vert="horz" wrap="square" lIns="91440" tIns="45720" rIns="91440" bIns="45720" anchor="t" anchorCtr="0" upright="1">
                          <a:noAutofit/>
                        </wps:bodyPr>
                      </wps:wsp>
                      <wps:wsp>
                        <wps:cNvPr id="10" name="Прямоугольник 11"/>
                        <wps:cNvSpPr>
                          <a:spLocks noChangeArrowheads="1"/>
                        </wps:cNvSpPr>
                        <wps:spPr bwMode="auto">
                          <a:xfrm>
                            <a:off x="6373" y="13062"/>
                            <a:ext cx="3885" cy="753"/>
                          </a:xfrm>
                          <a:prstGeom prst="rect">
                            <a:avLst/>
                          </a:prstGeom>
                          <a:solidFill>
                            <a:srgbClr val="FFFFFF"/>
                          </a:solidFill>
                          <a:ln w="9525">
                            <a:solidFill>
                              <a:srgbClr val="000000"/>
                            </a:solidFill>
                            <a:miter lim="800000"/>
                            <a:headEnd/>
                            <a:tailEnd/>
                          </a:ln>
                        </wps:spPr>
                        <wps:txbx>
                          <w:txbxContent>
                            <w:p w:rsidR="00925B6C" w:rsidRPr="000A7D8E" w:rsidRDefault="00925B6C" w:rsidP="00925B6C">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wps:txbx>
                        <wps:bodyPr rot="0" vert="horz" wrap="square" lIns="91440" tIns="45720" rIns="91440" bIns="45720" anchor="t" anchorCtr="0" upright="1">
                          <a:noAutofit/>
                        </wps:bodyPr>
                      </wps:wsp>
                      <wps:wsp>
                        <wps:cNvPr id="11" name="Прямая со стрелкой 62"/>
                        <wps:cNvCnPr/>
                        <wps:spPr bwMode="auto">
                          <a:xfrm>
                            <a:off x="5821" y="5925"/>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57"/>
                        <wps:cNvCnPr/>
                        <wps:spPr bwMode="auto">
                          <a:xfrm>
                            <a:off x="4650" y="6698"/>
                            <a:ext cx="0"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58"/>
                        <wps:cNvCnPr/>
                        <wps:spPr bwMode="auto">
                          <a:xfrm>
                            <a:off x="7185" y="6703"/>
                            <a:ext cx="0"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22"/>
                        <wps:cNvCnPr/>
                        <wps:spPr bwMode="auto">
                          <a:xfrm>
                            <a:off x="6788" y="8254"/>
                            <a:ext cx="1"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23"/>
                        <wps:cNvCnPr/>
                        <wps:spPr bwMode="auto">
                          <a:xfrm>
                            <a:off x="5985" y="8960"/>
                            <a:ext cx="0"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31"/>
                        <wps:cNvCnPr/>
                        <wps:spPr bwMode="auto">
                          <a:xfrm>
                            <a:off x="8349" y="12476"/>
                            <a:ext cx="0" cy="5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Прямая со стрелкой 32"/>
                        <wps:cNvCnPr/>
                        <wps:spPr bwMode="auto">
                          <a:xfrm>
                            <a:off x="5988" y="12476"/>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31"/>
                        <wps:cNvSpPr txBox="1">
                          <a:spLocks noChangeArrowheads="1"/>
                        </wps:cNvSpPr>
                        <wps:spPr bwMode="auto">
                          <a:xfrm>
                            <a:off x="4275" y="7020"/>
                            <a:ext cx="765" cy="480"/>
                          </a:xfrm>
                          <a:prstGeom prst="rect">
                            <a:avLst/>
                          </a:prstGeom>
                          <a:solidFill>
                            <a:srgbClr val="FFFFFF"/>
                          </a:solidFill>
                          <a:ln w="9525">
                            <a:solidFill>
                              <a:srgbClr val="000000"/>
                            </a:solidFill>
                            <a:miter lim="800000"/>
                            <a:headEnd/>
                            <a:tailEnd/>
                          </a:ln>
                        </wps:spPr>
                        <wps:txbx>
                          <w:txbxContent>
                            <w:p w:rsidR="00925B6C" w:rsidRDefault="00925B6C" w:rsidP="00925B6C">
                              <w:pPr>
                                <w:jc w:val="center"/>
                              </w:pPr>
                              <w:r>
                                <w:t>да</w:t>
                              </w:r>
                            </w:p>
                          </w:txbxContent>
                        </wps:txbx>
                        <wps:bodyPr rot="0" vert="horz" wrap="square" lIns="91440" tIns="45720" rIns="91440" bIns="45720" anchor="t" anchorCtr="0" upright="1">
                          <a:noAutofit/>
                        </wps:bodyPr>
                      </wps:wsp>
                      <wps:wsp>
                        <wps:cNvPr id="19" name="Text Box 32"/>
                        <wps:cNvSpPr txBox="1">
                          <a:spLocks noChangeArrowheads="1"/>
                        </wps:cNvSpPr>
                        <wps:spPr bwMode="auto">
                          <a:xfrm>
                            <a:off x="6810" y="7020"/>
                            <a:ext cx="765" cy="480"/>
                          </a:xfrm>
                          <a:prstGeom prst="rect">
                            <a:avLst/>
                          </a:prstGeom>
                          <a:solidFill>
                            <a:srgbClr val="FFFFFF"/>
                          </a:solidFill>
                          <a:ln w="9525">
                            <a:solidFill>
                              <a:srgbClr val="000000"/>
                            </a:solidFill>
                            <a:miter lim="800000"/>
                            <a:headEnd/>
                            <a:tailEnd/>
                          </a:ln>
                        </wps:spPr>
                        <wps:txbx>
                          <w:txbxContent>
                            <w:p w:rsidR="00925B6C" w:rsidRPr="00925B6C" w:rsidRDefault="00925B6C" w:rsidP="00925B6C">
                              <w:pPr>
                                <w:jc w:val="center"/>
                              </w:pPr>
                              <w:r>
                                <w:t>нет</w:t>
                              </w:r>
                            </w:p>
                          </w:txbxContent>
                        </wps:txbx>
                        <wps:bodyPr rot="0" vert="horz" wrap="square" lIns="91440" tIns="45720" rIns="91440" bIns="45720" anchor="t" anchorCtr="0" upright="1">
                          <a:noAutofit/>
                        </wps:bodyPr>
                      </wps:wsp>
                      <wps:wsp>
                        <wps:cNvPr id="20" name="Text Box 33"/>
                        <wps:cNvSpPr txBox="1">
                          <a:spLocks noChangeArrowheads="1"/>
                        </wps:cNvSpPr>
                        <wps:spPr bwMode="auto">
                          <a:xfrm>
                            <a:off x="4260" y="11085"/>
                            <a:ext cx="765" cy="480"/>
                          </a:xfrm>
                          <a:prstGeom prst="rect">
                            <a:avLst/>
                          </a:prstGeom>
                          <a:solidFill>
                            <a:srgbClr val="FFFFFF"/>
                          </a:solidFill>
                          <a:ln w="9525">
                            <a:solidFill>
                              <a:srgbClr val="000000"/>
                            </a:solidFill>
                            <a:miter lim="800000"/>
                            <a:headEnd/>
                            <a:tailEnd/>
                          </a:ln>
                        </wps:spPr>
                        <wps:txbx>
                          <w:txbxContent>
                            <w:p w:rsidR="00925B6C" w:rsidRDefault="00925B6C" w:rsidP="00925B6C">
                              <w:pPr>
                                <w:jc w:val="center"/>
                              </w:pPr>
                              <w:r>
                                <w:t>да</w:t>
                              </w:r>
                            </w:p>
                          </w:txbxContent>
                        </wps:txbx>
                        <wps:bodyPr rot="0" vert="horz" wrap="square" lIns="91440" tIns="45720" rIns="91440" bIns="45720" anchor="t" anchorCtr="0" upright="1">
                          <a:noAutofit/>
                        </wps:bodyPr>
                      </wps:wsp>
                      <wps:wsp>
                        <wps:cNvPr id="21" name="Text Box 34"/>
                        <wps:cNvSpPr txBox="1">
                          <a:spLocks noChangeArrowheads="1"/>
                        </wps:cNvSpPr>
                        <wps:spPr bwMode="auto">
                          <a:xfrm>
                            <a:off x="6765" y="10830"/>
                            <a:ext cx="765" cy="480"/>
                          </a:xfrm>
                          <a:prstGeom prst="rect">
                            <a:avLst/>
                          </a:prstGeom>
                          <a:solidFill>
                            <a:srgbClr val="FFFFFF"/>
                          </a:solidFill>
                          <a:ln w="9525">
                            <a:solidFill>
                              <a:srgbClr val="000000"/>
                            </a:solidFill>
                            <a:miter lim="800000"/>
                            <a:headEnd/>
                            <a:tailEnd/>
                          </a:ln>
                        </wps:spPr>
                        <wps:txbx>
                          <w:txbxContent>
                            <w:p w:rsidR="00925B6C" w:rsidRPr="00925B6C" w:rsidRDefault="00925B6C" w:rsidP="00925B6C">
                              <w:pPr>
                                <w:jc w:val="center"/>
                              </w:pPr>
                              <w:r>
                                <w:t>нет</w:t>
                              </w:r>
                            </w:p>
                          </w:txbxContent>
                        </wps:txbx>
                        <wps:bodyPr rot="0" vert="horz" wrap="square" lIns="91440" tIns="45720" rIns="91440" bIns="45720" anchor="t" anchorCtr="0" upright="1">
                          <a:noAutofit/>
                        </wps:bodyPr>
                      </wps:wsp>
                      <wps:wsp>
                        <wps:cNvPr id="22" name="Line 50"/>
                        <wps:cNvCnPr/>
                        <wps:spPr bwMode="auto">
                          <a:xfrm>
                            <a:off x="7185" y="7500"/>
                            <a:ext cx="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0"/>
                        <wps:cNvCnPr/>
                        <wps:spPr bwMode="auto">
                          <a:xfrm>
                            <a:off x="4635" y="7500"/>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6"/>
                        <wps:cNvCnPr/>
                        <wps:spPr bwMode="auto">
                          <a:xfrm>
                            <a:off x="4620" y="11565"/>
                            <a:ext cx="0" cy="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9"/>
                        <wps:cNvCnPr/>
                        <wps:spPr bwMode="auto">
                          <a:xfrm>
                            <a:off x="7125" y="11310"/>
                            <a:ext cx="0"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72"/>
                        <wps:cNvCnPr/>
                        <wps:spPr bwMode="auto">
                          <a:xfrm>
                            <a:off x="4635" y="10320"/>
                            <a:ext cx="0" cy="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5"/>
                        <wps:cNvCnPr/>
                        <wps:spPr bwMode="auto">
                          <a:xfrm>
                            <a:off x="7140" y="10320"/>
                            <a:ext cx="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34.4pt;margin-top:5.65pt;width:426.15pt;height:418.95pt;z-index:251657728" coordorigin="1735,5444" coordsize="8523,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">
                <v:rect id="Прямоугольник 55" o:spid="_x0000_s1027" style="position:absolute;left:4361;top:5444;width:304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25B6C" w:rsidRPr="00CC2092" w:rsidRDefault="00925B6C" w:rsidP="00925B6C">
                        <w:pPr>
                          <w:jc w:val="center"/>
                        </w:pPr>
                        <w:r w:rsidRPr="00CC2092">
                          <w:t>Поступление заявления</w:t>
                        </w:r>
                      </w:p>
                      <w:p w:rsidR="00925B6C" w:rsidRDefault="00925B6C" w:rsidP="00925B6C"/>
                    </w:txbxContent>
                  </v:textbox>
                </v:rect>
                <v:rect id="Прямоугольник 56" o:spid="_x0000_s1028" style="position:absolute;left:2502;top:6164;width:6748;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25B6C" w:rsidRPr="00CC2092" w:rsidRDefault="00925B6C" w:rsidP="00925B6C">
                        <w:pPr>
                          <w:jc w:val="center"/>
                        </w:pPr>
                        <w:r w:rsidRPr="00CC2092">
                          <w:t>Проверка наличия оснований для отказа в приеме документов</w:t>
                        </w:r>
                      </w:p>
                    </w:txbxContent>
                  </v:textbox>
                </v:rect>
                <v:rect id="Прямоугольник 7" o:spid="_x0000_s1029" style="position:absolute;left:1735;top:9261;width:797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25B6C" w:rsidRPr="00F965AE" w:rsidRDefault="00925B6C" w:rsidP="00925B6C">
                        <w:pPr>
                          <w:pStyle w:val="NoSpacing"/>
                          <w:suppressAutoHyphens/>
                          <w:jc w:val="center"/>
                        </w:pPr>
                        <w:r w:rsidRPr="00F965AE">
                          <w:t>Предварительное рассмотрение заявления и документов</w:t>
                        </w:r>
                      </w:p>
                      <w:p w:rsidR="00925B6C" w:rsidRDefault="00925B6C" w:rsidP="00925B6C">
                        <w:pPr>
                          <w:jc w:val="center"/>
                        </w:pPr>
                        <w:proofErr w:type="gramStart"/>
                        <w:r>
                          <w:t>(п</w:t>
                        </w:r>
                        <w:r w:rsidRPr="000A7D8E">
                          <w:t>ровер</w:t>
                        </w:r>
                        <w:r>
                          <w:t>ка наличия оснований для отказа</w:t>
                        </w:r>
                        <w:proofErr w:type="gramEnd"/>
                      </w:p>
                      <w:p w:rsidR="00925B6C" w:rsidRPr="000A7D8E" w:rsidRDefault="00925B6C" w:rsidP="00925B6C">
                        <w:pPr>
                          <w:jc w:val="center"/>
                        </w:pPr>
                        <w:r w:rsidRPr="000A7D8E">
                          <w:t>в предоставлении муниципальной услуги</w:t>
                        </w:r>
                        <w:r>
                          <w:t>)</w:t>
                        </w:r>
                      </w:p>
                    </w:txbxContent>
                  </v:textbox>
                </v:rect>
                <v:rect id="Прямоугольник 10" o:spid="_x0000_s1030" style="position:absolute;left:1918;top:13053;width:4285;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25B6C" w:rsidRDefault="00925B6C" w:rsidP="00925B6C">
                        <w:pPr>
                          <w:jc w:val="center"/>
                        </w:pPr>
                        <w:r>
                          <w:t>Принятие</w:t>
                        </w:r>
                        <w:r w:rsidRPr="000A7D8E">
                          <w:t xml:space="preserve"> </w:t>
                        </w:r>
                        <w:r>
                          <w:t xml:space="preserve">и направление </w:t>
                        </w:r>
                        <w:r w:rsidRPr="000A7D8E">
                          <w:t xml:space="preserve">решения </w:t>
                        </w:r>
                      </w:p>
                      <w:p w:rsidR="00925B6C" w:rsidRPr="000A7D8E" w:rsidRDefault="00925B6C" w:rsidP="00925B6C">
                        <w:pPr>
                          <w:jc w:val="center"/>
                        </w:pPr>
                        <w:r w:rsidRPr="000A7D8E">
                          <w:t xml:space="preserve">об отказе в </w:t>
                        </w:r>
                        <w:r>
                          <w:t>выдаче разрешения</w:t>
                        </w:r>
                      </w:p>
                    </w:txbxContent>
                  </v:textbox>
                </v:rect>
                <v:rect id="Прямоугольник 6" o:spid="_x0000_s1031" style="position:absolute;left:5367;top:11705;width:4337;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25B6C" w:rsidRPr="000A7D8E" w:rsidRDefault="00925B6C" w:rsidP="00925B6C">
                        <w:pPr>
                          <w:jc w:val="center"/>
                        </w:pPr>
                        <w:r w:rsidRPr="000A7D8E">
                          <w:t>Подготовка и направление запросов, получение ответов</w:t>
                        </w:r>
                      </w:p>
                    </w:txbxContent>
                  </v:textbox>
                </v:rect>
                <v:rect id="Прямоугольник 3" o:spid="_x0000_s1032" style="position:absolute;left:4026;top:8491;width:371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25B6C" w:rsidRPr="000A7D8E" w:rsidRDefault="00925B6C" w:rsidP="00925B6C">
                        <w:pPr>
                          <w:jc w:val="center"/>
                        </w:pPr>
                        <w:r w:rsidRPr="000A7D8E">
                          <w:t>Назначение исполнителя</w:t>
                        </w:r>
                      </w:p>
                    </w:txbxContent>
                  </v:textbox>
                </v:rect>
                <v:rect id="Прямоугольник 2" o:spid="_x0000_s1033" style="position:absolute;left:6336;top:7754;width:291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25B6C" w:rsidRPr="00CC2092" w:rsidRDefault="00925B6C" w:rsidP="00925B6C">
                        <w:pPr>
                          <w:jc w:val="center"/>
                        </w:pPr>
                        <w:r w:rsidRPr="00CC2092">
                          <w:t>Регистрация заявления</w:t>
                        </w:r>
                      </w:p>
                    </w:txbxContent>
                  </v:textbox>
                </v:rect>
                <v:rect id="Прямоугольник 1" o:spid="_x0000_s1034" style="position:absolute;left:2083;top:7737;width:328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25B6C" w:rsidRPr="00CC2092" w:rsidRDefault="00925B6C" w:rsidP="00925B6C">
                        <w:r w:rsidRPr="00CC2092">
                          <w:t>Отказ в приеме документов</w:t>
                        </w:r>
                      </w:p>
                    </w:txbxContent>
                  </v:textbox>
                </v:rect>
                <v:rect id="Прямоугольник 11" o:spid="_x0000_s1035" style="position:absolute;left:6373;top:13062;width:3885;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25B6C" w:rsidRPr="000A7D8E" w:rsidRDefault="00925B6C" w:rsidP="00925B6C">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v:textbox>
                </v:rect>
                <v:shapetype id="_x0000_t32" coordsize="21600,21600" o:spt="32" o:oned="t" path="m,l21600,21600e" filled="f">
                  <v:path arrowok="t" fillok="f" o:connecttype="none"/>
                  <o:lock v:ext="edit" shapetype="t"/>
                </v:shapetype>
                <v:shape id="Прямая со стрелкой 62" o:spid="_x0000_s1036" type="#_x0000_t32" style="position:absolute;left:5821;top:5925;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Прямая со стрелкой 57" o:spid="_x0000_s1037" type="#_x0000_t32" style="position:absolute;left:4650;top:6698;width:0;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Прямая со стрелкой 58" o:spid="_x0000_s1038" type="#_x0000_t32" style="position:absolute;left:7185;top:6703;width:0;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Прямая со стрелкой 22" o:spid="_x0000_s1039" type="#_x0000_t32" style="position:absolute;left:6788;top:8254;width:1;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Прямая со стрелкой 23" o:spid="_x0000_s1040" type="#_x0000_t32" style="position:absolute;left:5985;top:8960;width:0;height: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Прямая со стрелкой 31" o:spid="_x0000_s1041" type="#_x0000_t32" style="position:absolute;left:8349;top:12476;width:0;height: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Прямая со стрелкой 32" o:spid="_x0000_s1042" type="#_x0000_t32" style="position:absolute;left:5988;top:12476;width:0;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31" o:spid="_x0000_s1043" type="#_x0000_t202" style="position:absolute;left:4275;top:702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25B6C" w:rsidRDefault="00925B6C" w:rsidP="00925B6C">
                        <w:pPr>
                          <w:jc w:val="center"/>
                        </w:pPr>
                        <w:r>
                          <w:t>да</w:t>
                        </w:r>
                      </w:p>
                    </w:txbxContent>
                  </v:textbox>
                </v:shape>
                <v:shape id="Text Box 32" o:spid="_x0000_s1044" type="#_x0000_t202" style="position:absolute;left:6810;top:702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25B6C" w:rsidRPr="00925B6C" w:rsidRDefault="00925B6C" w:rsidP="00925B6C">
                        <w:pPr>
                          <w:jc w:val="center"/>
                        </w:pPr>
                        <w:r>
                          <w:t>нет</w:t>
                        </w:r>
                      </w:p>
                    </w:txbxContent>
                  </v:textbox>
                </v:shape>
                <v:shape id="Text Box 33" o:spid="_x0000_s1045" type="#_x0000_t202" style="position:absolute;left:4260;top:11085;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25B6C" w:rsidRDefault="00925B6C" w:rsidP="00925B6C">
                        <w:pPr>
                          <w:jc w:val="center"/>
                        </w:pPr>
                        <w:r>
                          <w:t>да</w:t>
                        </w:r>
                      </w:p>
                    </w:txbxContent>
                  </v:textbox>
                </v:shape>
                <v:shape id="Text Box 34" o:spid="_x0000_s1046" type="#_x0000_t202" style="position:absolute;left:6765;top:10830;width:7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25B6C" w:rsidRPr="00925B6C" w:rsidRDefault="00925B6C" w:rsidP="00925B6C">
                        <w:pPr>
                          <w:jc w:val="center"/>
                        </w:pPr>
                        <w:r>
                          <w:t>нет</w:t>
                        </w:r>
                      </w:p>
                    </w:txbxContent>
                  </v:textbox>
                </v:shape>
                <v:line id="Line 50" o:spid="_x0000_s1047" style="position:absolute;visibility:visible;mso-wrap-style:square" from="7185,7500" to="718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60" o:spid="_x0000_s1048" style="position:absolute;visibility:visible;mso-wrap-style:square" from="4635,7500" to="4635,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66" o:spid="_x0000_s1049" style="position:absolute;visibility:visible;mso-wrap-style:square" from="4620,11565" to="4620,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69" o:spid="_x0000_s1050" style="position:absolute;visibility:visible;mso-wrap-style:square" from="7125,11310" to="7125,1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72" o:spid="_x0000_s1051" style="position:absolute;visibility:visible;mso-wrap-style:square" from="4635,10320" to="4635,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75" o:spid="_x0000_s1052" style="position:absolute;visibility:visible;mso-wrap-style:square" from="7140,10320" to="7140,10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wrap type="square"/>
              </v:group>
            </w:pict>
          </mc:Fallback>
        </mc:AlternateContent>
      </w: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925B6C" w:rsidRDefault="00925B6C" w:rsidP="00DA4D77">
      <w:pPr>
        <w:widowControl w:val="0"/>
        <w:suppressAutoHyphens w:val="0"/>
        <w:autoSpaceDE w:val="0"/>
        <w:autoSpaceDN w:val="0"/>
        <w:adjustRightInd w:val="0"/>
        <w:ind w:firstLine="709"/>
        <w:jc w:val="both"/>
        <w:rPr>
          <w:rFonts w:ascii="Times New Roman CYR" w:hAnsi="Times New Roman CYR" w:cs="Times New Roman CYR"/>
          <w:szCs w:val="24"/>
          <w:lang w:eastAsia="ru-RU"/>
        </w:rPr>
      </w:pPr>
    </w:p>
    <w:p w:rsidR="00CE66F3" w:rsidRDefault="00CE66F3" w:rsidP="00FB6611">
      <w:pPr>
        <w:widowControl w:val="0"/>
        <w:suppressAutoHyphens w:val="0"/>
        <w:autoSpaceDE w:val="0"/>
        <w:autoSpaceDN w:val="0"/>
        <w:adjustRightInd w:val="0"/>
        <w:jc w:val="both"/>
        <w:rPr>
          <w:rFonts w:ascii="Times New Roman CYR" w:hAnsi="Times New Roman CYR" w:cs="Times New Roman CYR"/>
          <w:szCs w:val="24"/>
          <w:lang w:eastAsia="ru-RU"/>
        </w:rPr>
      </w:pPr>
    </w:p>
    <w:sectPr w:rsidR="00CE66F3" w:rsidSect="00DA4D77">
      <w:pgSz w:w="11906" w:h="16838"/>
      <w:pgMar w:top="1134" w:right="851" w:bottom="113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2AF" w:usb1="1001ECEA"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3" w:usb1="00000000" w:usb2="00000000" w:usb3="00000000" w:csb0="00000005"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1311F"/>
    <w:rsid w:val="000260BB"/>
    <w:rsid w:val="00040A5F"/>
    <w:rsid w:val="00044335"/>
    <w:rsid w:val="00054436"/>
    <w:rsid w:val="000566B6"/>
    <w:rsid w:val="000613FE"/>
    <w:rsid w:val="00063A1F"/>
    <w:rsid w:val="00064BE4"/>
    <w:rsid w:val="000702E4"/>
    <w:rsid w:val="000A3FF5"/>
    <w:rsid w:val="000A515F"/>
    <w:rsid w:val="000A758F"/>
    <w:rsid w:val="000B057C"/>
    <w:rsid w:val="000C21DE"/>
    <w:rsid w:val="000C6129"/>
    <w:rsid w:val="000C77AE"/>
    <w:rsid w:val="000D38B1"/>
    <w:rsid w:val="000D5616"/>
    <w:rsid w:val="000E786F"/>
    <w:rsid w:val="000F111E"/>
    <w:rsid w:val="00102AF0"/>
    <w:rsid w:val="00104C01"/>
    <w:rsid w:val="00120F50"/>
    <w:rsid w:val="00122A03"/>
    <w:rsid w:val="00131966"/>
    <w:rsid w:val="001401A0"/>
    <w:rsid w:val="001404EA"/>
    <w:rsid w:val="0014480A"/>
    <w:rsid w:val="001456D9"/>
    <w:rsid w:val="0015018E"/>
    <w:rsid w:val="0015212D"/>
    <w:rsid w:val="00161CE3"/>
    <w:rsid w:val="00163E29"/>
    <w:rsid w:val="00164081"/>
    <w:rsid w:val="00165791"/>
    <w:rsid w:val="00174E09"/>
    <w:rsid w:val="00175DCE"/>
    <w:rsid w:val="00176CF6"/>
    <w:rsid w:val="001847E2"/>
    <w:rsid w:val="001851E8"/>
    <w:rsid w:val="00197470"/>
    <w:rsid w:val="001A0541"/>
    <w:rsid w:val="001A0AD6"/>
    <w:rsid w:val="001A1DB2"/>
    <w:rsid w:val="001A2FCB"/>
    <w:rsid w:val="001B3C26"/>
    <w:rsid w:val="001B46FF"/>
    <w:rsid w:val="001B56F6"/>
    <w:rsid w:val="001B7AB8"/>
    <w:rsid w:val="001C0956"/>
    <w:rsid w:val="001C7DD8"/>
    <w:rsid w:val="001D13B7"/>
    <w:rsid w:val="001D4E0E"/>
    <w:rsid w:val="001E5857"/>
    <w:rsid w:val="001E5F20"/>
    <w:rsid w:val="001F0356"/>
    <w:rsid w:val="001F5288"/>
    <w:rsid w:val="001F6AA8"/>
    <w:rsid w:val="00203221"/>
    <w:rsid w:val="0020667D"/>
    <w:rsid w:val="00216B35"/>
    <w:rsid w:val="00232913"/>
    <w:rsid w:val="00233265"/>
    <w:rsid w:val="00235EB7"/>
    <w:rsid w:val="002379B7"/>
    <w:rsid w:val="00246621"/>
    <w:rsid w:val="00257796"/>
    <w:rsid w:val="00260190"/>
    <w:rsid w:val="002910DF"/>
    <w:rsid w:val="002A4816"/>
    <w:rsid w:val="002A4E56"/>
    <w:rsid w:val="002B4F9A"/>
    <w:rsid w:val="002C0767"/>
    <w:rsid w:val="002C1427"/>
    <w:rsid w:val="002C6F1F"/>
    <w:rsid w:val="002D00C4"/>
    <w:rsid w:val="002D2A0C"/>
    <w:rsid w:val="002D4038"/>
    <w:rsid w:val="002E29F9"/>
    <w:rsid w:val="002E351B"/>
    <w:rsid w:val="002E3667"/>
    <w:rsid w:val="002E419A"/>
    <w:rsid w:val="002F0860"/>
    <w:rsid w:val="002F4A2F"/>
    <w:rsid w:val="00306E2C"/>
    <w:rsid w:val="00311ECC"/>
    <w:rsid w:val="003143CE"/>
    <w:rsid w:val="00316B8C"/>
    <w:rsid w:val="003257D6"/>
    <w:rsid w:val="00325B1E"/>
    <w:rsid w:val="003260EC"/>
    <w:rsid w:val="0032795A"/>
    <w:rsid w:val="003321FC"/>
    <w:rsid w:val="003404FD"/>
    <w:rsid w:val="0034080B"/>
    <w:rsid w:val="0034198E"/>
    <w:rsid w:val="003443F2"/>
    <w:rsid w:val="003502F9"/>
    <w:rsid w:val="003507BE"/>
    <w:rsid w:val="00350F56"/>
    <w:rsid w:val="00351297"/>
    <w:rsid w:val="003553C7"/>
    <w:rsid w:val="00360032"/>
    <w:rsid w:val="003603FD"/>
    <w:rsid w:val="0036556D"/>
    <w:rsid w:val="00371E6F"/>
    <w:rsid w:val="00372195"/>
    <w:rsid w:val="003746E8"/>
    <w:rsid w:val="00376866"/>
    <w:rsid w:val="00376CC9"/>
    <w:rsid w:val="00395EEC"/>
    <w:rsid w:val="003974D6"/>
    <w:rsid w:val="003A0D7D"/>
    <w:rsid w:val="003A4D96"/>
    <w:rsid w:val="003B1B90"/>
    <w:rsid w:val="003C0F4E"/>
    <w:rsid w:val="003C40A3"/>
    <w:rsid w:val="003C45DC"/>
    <w:rsid w:val="003D0095"/>
    <w:rsid w:val="003D1581"/>
    <w:rsid w:val="003D5E55"/>
    <w:rsid w:val="003E2883"/>
    <w:rsid w:val="003E7C02"/>
    <w:rsid w:val="003F0B1B"/>
    <w:rsid w:val="0040026B"/>
    <w:rsid w:val="0040040F"/>
    <w:rsid w:val="0040214F"/>
    <w:rsid w:val="00402DB4"/>
    <w:rsid w:val="00406892"/>
    <w:rsid w:val="00414567"/>
    <w:rsid w:val="00414681"/>
    <w:rsid w:val="004173EA"/>
    <w:rsid w:val="004204B0"/>
    <w:rsid w:val="00421225"/>
    <w:rsid w:val="004353C2"/>
    <w:rsid w:val="004400D4"/>
    <w:rsid w:val="00444B5C"/>
    <w:rsid w:val="00446789"/>
    <w:rsid w:val="004472AB"/>
    <w:rsid w:val="00450ADE"/>
    <w:rsid w:val="00457031"/>
    <w:rsid w:val="004572CB"/>
    <w:rsid w:val="0046123A"/>
    <w:rsid w:val="00462AE6"/>
    <w:rsid w:val="00462C04"/>
    <w:rsid w:val="004641C6"/>
    <w:rsid w:val="004642A4"/>
    <w:rsid w:val="0046770D"/>
    <w:rsid w:val="0047412B"/>
    <w:rsid w:val="00497B29"/>
    <w:rsid w:val="004A3C17"/>
    <w:rsid w:val="004A5F21"/>
    <w:rsid w:val="004B3D2B"/>
    <w:rsid w:val="004B4217"/>
    <w:rsid w:val="004B4D37"/>
    <w:rsid w:val="004B5231"/>
    <w:rsid w:val="004C46B5"/>
    <w:rsid w:val="004D13AF"/>
    <w:rsid w:val="004E2971"/>
    <w:rsid w:val="004E3129"/>
    <w:rsid w:val="004E6F25"/>
    <w:rsid w:val="004F14A6"/>
    <w:rsid w:val="004F481B"/>
    <w:rsid w:val="004F7679"/>
    <w:rsid w:val="005218FC"/>
    <w:rsid w:val="00522589"/>
    <w:rsid w:val="0052364B"/>
    <w:rsid w:val="00526FA4"/>
    <w:rsid w:val="0053449C"/>
    <w:rsid w:val="00544E1D"/>
    <w:rsid w:val="00550FEC"/>
    <w:rsid w:val="0055416C"/>
    <w:rsid w:val="0056465D"/>
    <w:rsid w:val="00571910"/>
    <w:rsid w:val="00576413"/>
    <w:rsid w:val="005821A9"/>
    <w:rsid w:val="00583894"/>
    <w:rsid w:val="00592530"/>
    <w:rsid w:val="00595951"/>
    <w:rsid w:val="005A1F64"/>
    <w:rsid w:val="005B2472"/>
    <w:rsid w:val="005B38F0"/>
    <w:rsid w:val="005C56BD"/>
    <w:rsid w:val="005D0B54"/>
    <w:rsid w:val="005D7D47"/>
    <w:rsid w:val="005E18B6"/>
    <w:rsid w:val="005E1DE6"/>
    <w:rsid w:val="005E5AD7"/>
    <w:rsid w:val="005E5E10"/>
    <w:rsid w:val="005E613A"/>
    <w:rsid w:val="005F697E"/>
    <w:rsid w:val="00603BAD"/>
    <w:rsid w:val="00612175"/>
    <w:rsid w:val="00613968"/>
    <w:rsid w:val="00617E74"/>
    <w:rsid w:val="00623E50"/>
    <w:rsid w:val="006321A0"/>
    <w:rsid w:val="006328EF"/>
    <w:rsid w:val="00634A0A"/>
    <w:rsid w:val="00635971"/>
    <w:rsid w:val="0064249D"/>
    <w:rsid w:val="006442CF"/>
    <w:rsid w:val="006531C7"/>
    <w:rsid w:val="006547CC"/>
    <w:rsid w:val="00662D6C"/>
    <w:rsid w:val="0066419B"/>
    <w:rsid w:val="00675123"/>
    <w:rsid w:val="00682808"/>
    <w:rsid w:val="0068591F"/>
    <w:rsid w:val="0069729F"/>
    <w:rsid w:val="006A3A3B"/>
    <w:rsid w:val="006B14BF"/>
    <w:rsid w:val="006C2E84"/>
    <w:rsid w:val="006D0A64"/>
    <w:rsid w:val="006D0F1B"/>
    <w:rsid w:val="006D1CB8"/>
    <w:rsid w:val="006D4B6C"/>
    <w:rsid w:val="006E1965"/>
    <w:rsid w:val="006E514D"/>
    <w:rsid w:val="0070298B"/>
    <w:rsid w:val="00704827"/>
    <w:rsid w:val="00705B61"/>
    <w:rsid w:val="00710D48"/>
    <w:rsid w:val="007124F5"/>
    <w:rsid w:val="0072029B"/>
    <w:rsid w:val="007523E6"/>
    <w:rsid w:val="00755654"/>
    <w:rsid w:val="0076140C"/>
    <w:rsid w:val="00767B5B"/>
    <w:rsid w:val="00772EEB"/>
    <w:rsid w:val="00791AF1"/>
    <w:rsid w:val="00796CE5"/>
    <w:rsid w:val="00796DED"/>
    <w:rsid w:val="00797F93"/>
    <w:rsid w:val="007A0805"/>
    <w:rsid w:val="007A69DD"/>
    <w:rsid w:val="007B6135"/>
    <w:rsid w:val="007C0B00"/>
    <w:rsid w:val="007C2E4B"/>
    <w:rsid w:val="007C60E4"/>
    <w:rsid w:val="007C7CDB"/>
    <w:rsid w:val="007D1E64"/>
    <w:rsid w:val="007E0866"/>
    <w:rsid w:val="007E38CE"/>
    <w:rsid w:val="007E5598"/>
    <w:rsid w:val="007E706B"/>
    <w:rsid w:val="007F121A"/>
    <w:rsid w:val="008163E2"/>
    <w:rsid w:val="00832954"/>
    <w:rsid w:val="00834EF5"/>
    <w:rsid w:val="00837326"/>
    <w:rsid w:val="008517BA"/>
    <w:rsid w:val="00864240"/>
    <w:rsid w:val="008733D0"/>
    <w:rsid w:val="008812C1"/>
    <w:rsid w:val="008957DF"/>
    <w:rsid w:val="008A04D4"/>
    <w:rsid w:val="008B3221"/>
    <w:rsid w:val="008D0ED8"/>
    <w:rsid w:val="008D18B9"/>
    <w:rsid w:val="008E2193"/>
    <w:rsid w:val="008E2B55"/>
    <w:rsid w:val="008F4EEA"/>
    <w:rsid w:val="00922FD0"/>
    <w:rsid w:val="00924A8E"/>
    <w:rsid w:val="00924E26"/>
    <w:rsid w:val="00925B6C"/>
    <w:rsid w:val="00940BE0"/>
    <w:rsid w:val="00942A0F"/>
    <w:rsid w:val="00952F14"/>
    <w:rsid w:val="009544B4"/>
    <w:rsid w:val="00967E68"/>
    <w:rsid w:val="00973330"/>
    <w:rsid w:val="009746C7"/>
    <w:rsid w:val="00975DB5"/>
    <w:rsid w:val="009819FE"/>
    <w:rsid w:val="00984243"/>
    <w:rsid w:val="0098523E"/>
    <w:rsid w:val="00996FA1"/>
    <w:rsid w:val="009A2753"/>
    <w:rsid w:val="009A41BA"/>
    <w:rsid w:val="009A53CF"/>
    <w:rsid w:val="009A6B6A"/>
    <w:rsid w:val="009B0ECD"/>
    <w:rsid w:val="009C1009"/>
    <w:rsid w:val="009D3401"/>
    <w:rsid w:val="009F2831"/>
    <w:rsid w:val="00A00DEC"/>
    <w:rsid w:val="00A038B6"/>
    <w:rsid w:val="00A1169D"/>
    <w:rsid w:val="00A11C2D"/>
    <w:rsid w:val="00A15ED1"/>
    <w:rsid w:val="00A24AA8"/>
    <w:rsid w:val="00A25D49"/>
    <w:rsid w:val="00A36A68"/>
    <w:rsid w:val="00A432F6"/>
    <w:rsid w:val="00A521FA"/>
    <w:rsid w:val="00A53D50"/>
    <w:rsid w:val="00A56F13"/>
    <w:rsid w:val="00A63A33"/>
    <w:rsid w:val="00A74036"/>
    <w:rsid w:val="00A76AC7"/>
    <w:rsid w:val="00A824F3"/>
    <w:rsid w:val="00A84714"/>
    <w:rsid w:val="00AA5CB9"/>
    <w:rsid w:val="00AB4C54"/>
    <w:rsid w:val="00AC6244"/>
    <w:rsid w:val="00AC79EE"/>
    <w:rsid w:val="00AE3C61"/>
    <w:rsid w:val="00AF29B2"/>
    <w:rsid w:val="00AF3312"/>
    <w:rsid w:val="00B253E4"/>
    <w:rsid w:val="00B302BA"/>
    <w:rsid w:val="00B42C23"/>
    <w:rsid w:val="00B47128"/>
    <w:rsid w:val="00B537BD"/>
    <w:rsid w:val="00B53F2C"/>
    <w:rsid w:val="00B54CD3"/>
    <w:rsid w:val="00B62E1D"/>
    <w:rsid w:val="00B63229"/>
    <w:rsid w:val="00B74AA5"/>
    <w:rsid w:val="00B776B0"/>
    <w:rsid w:val="00B82A1D"/>
    <w:rsid w:val="00B83A22"/>
    <w:rsid w:val="00B86336"/>
    <w:rsid w:val="00B96816"/>
    <w:rsid w:val="00BA516B"/>
    <w:rsid w:val="00BB45EF"/>
    <w:rsid w:val="00BB690F"/>
    <w:rsid w:val="00BB6B18"/>
    <w:rsid w:val="00BC7AAB"/>
    <w:rsid w:val="00C10BA3"/>
    <w:rsid w:val="00C153EF"/>
    <w:rsid w:val="00C1590A"/>
    <w:rsid w:val="00C16661"/>
    <w:rsid w:val="00C17645"/>
    <w:rsid w:val="00C17CCC"/>
    <w:rsid w:val="00C2154F"/>
    <w:rsid w:val="00C23761"/>
    <w:rsid w:val="00C26CD5"/>
    <w:rsid w:val="00C3498C"/>
    <w:rsid w:val="00C360BB"/>
    <w:rsid w:val="00C43B4B"/>
    <w:rsid w:val="00C504C3"/>
    <w:rsid w:val="00C5419F"/>
    <w:rsid w:val="00C60C37"/>
    <w:rsid w:val="00C61140"/>
    <w:rsid w:val="00C65D4C"/>
    <w:rsid w:val="00C71DC0"/>
    <w:rsid w:val="00C7325F"/>
    <w:rsid w:val="00C76A19"/>
    <w:rsid w:val="00C81025"/>
    <w:rsid w:val="00C81E1D"/>
    <w:rsid w:val="00C8275A"/>
    <w:rsid w:val="00C82DEC"/>
    <w:rsid w:val="00C836C1"/>
    <w:rsid w:val="00CA05D9"/>
    <w:rsid w:val="00CA3BF2"/>
    <w:rsid w:val="00CA40D2"/>
    <w:rsid w:val="00CA5769"/>
    <w:rsid w:val="00CA665F"/>
    <w:rsid w:val="00CB24E5"/>
    <w:rsid w:val="00CB3EC7"/>
    <w:rsid w:val="00CB6DCF"/>
    <w:rsid w:val="00CC56EE"/>
    <w:rsid w:val="00CD4501"/>
    <w:rsid w:val="00CD6CDF"/>
    <w:rsid w:val="00CE1D7E"/>
    <w:rsid w:val="00CE66F3"/>
    <w:rsid w:val="00CF05DF"/>
    <w:rsid w:val="00CF328E"/>
    <w:rsid w:val="00D05948"/>
    <w:rsid w:val="00D0753E"/>
    <w:rsid w:val="00D1261B"/>
    <w:rsid w:val="00D14660"/>
    <w:rsid w:val="00D14E63"/>
    <w:rsid w:val="00D16C67"/>
    <w:rsid w:val="00D22C36"/>
    <w:rsid w:val="00D2616E"/>
    <w:rsid w:val="00D34A3D"/>
    <w:rsid w:val="00D533D7"/>
    <w:rsid w:val="00D56CF4"/>
    <w:rsid w:val="00D62FC4"/>
    <w:rsid w:val="00D73911"/>
    <w:rsid w:val="00D87061"/>
    <w:rsid w:val="00D94694"/>
    <w:rsid w:val="00D951F8"/>
    <w:rsid w:val="00D95D39"/>
    <w:rsid w:val="00D97D5A"/>
    <w:rsid w:val="00D97F83"/>
    <w:rsid w:val="00DA4D77"/>
    <w:rsid w:val="00DB0075"/>
    <w:rsid w:val="00DB323E"/>
    <w:rsid w:val="00DD2A40"/>
    <w:rsid w:val="00DE5A09"/>
    <w:rsid w:val="00E03AC7"/>
    <w:rsid w:val="00E103A6"/>
    <w:rsid w:val="00E14B92"/>
    <w:rsid w:val="00E17385"/>
    <w:rsid w:val="00E42FB9"/>
    <w:rsid w:val="00E4572D"/>
    <w:rsid w:val="00E6059E"/>
    <w:rsid w:val="00E63190"/>
    <w:rsid w:val="00E67A19"/>
    <w:rsid w:val="00E727D9"/>
    <w:rsid w:val="00E74EA1"/>
    <w:rsid w:val="00E779B6"/>
    <w:rsid w:val="00E85699"/>
    <w:rsid w:val="00E878DA"/>
    <w:rsid w:val="00EA3826"/>
    <w:rsid w:val="00EB6D53"/>
    <w:rsid w:val="00EB7ABC"/>
    <w:rsid w:val="00EC0B42"/>
    <w:rsid w:val="00EC1358"/>
    <w:rsid w:val="00EC5DC6"/>
    <w:rsid w:val="00EC6A33"/>
    <w:rsid w:val="00ED096C"/>
    <w:rsid w:val="00EF058E"/>
    <w:rsid w:val="00EF2148"/>
    <w:rsid w:val="00EF413F"/>
    <w:rsid w:val="00F000B4"/>
    <w:rsid w:val="00F1653F"/>
    <w:rsid w:val="00F22274"/>
    <w:rsid w:val="00F245F2"/>
    <w:rsid w:val="00F3353C"/>
    <w:rsid w:val="00F33C6E"/>
    <w:rsid w:val="00F34A4E"/>
    <w:rsid w:val="00F37D13"/>
    <w:rsid w:val="00F47AB4"/>
    <w:rsid w:val="00F5774D"/>
    <w:rsid w:val="00F65D33"/>
    <w:rsid w:val="00F76505"/>
    <w:rsid w:val="00F800C1"/>
    <w:rsid w:val="00F94994"/>
    <w:rsid w:val="00FB53E1"/>
    <w:rsid w:val="00FB6611"/>
    <w:rsid w:val="00FD1505"/>
    <w:rsid w:val="00FD2F54"/>
    <w:rsid w:val="00FD4E5C"/>
    <w:rsid w:val="00FE25B6"/>
    <w:rsid w:val="00FF47D0"/>
    <w:rsid w:val="00FF5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02"/>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formattexttopleveltextindenttext">
    <w:name w:val="formattext topleveltext indenttext"/>
    <w:basedOn w:val="a"/>
    <w:rsid w:val="009544B4"/>
    <w:pPr>
      <w:suppressAutoHyphens w:val="0"/>
      <w:spacing w:before="100" w:beforeAutospacing="1" w:after="100" w:afterAutospacing="1"/>
    </w:pPr>
    <w:rPr>
      <w:szCs w:val="24"/>
      <w:lang w:eastAsia="ru-RU"/>
    </w:rPr>
  </w:style>
  <w:style w:type="paragraph" w:customStyle="1" w:styleId="formattexttopleveltext">
    <w:name w:val="formattext topleveltext"/>
    <w:basedOn w:val="a"/>
    <w:rsid w:val="009544B4"/>
    <w:pPr>
      <w:suppressAutoHyphens w:val="0"/>
      <w:spacing w:before="100" w:beforeAutospacing="1" w:after="100" w:afterAutospacing="1"/>
    </w:pPr>
    <w:rPr>
      <w:szCs w:val="24"/>
      <w:lang w:eastAsia="ru-RU"/>
    </w:rPr>
  </w:style>
  <w:style w:type="paragraph" w:customStyle="1" w:styleId="1d">
    <w:name w:val="Без интервала1"/>
    <w:rsid w:val="00925B6C"/>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02"/>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formattexttopleveltextindenttext">
    <w:name w:val="formattext topleveltext indenttext"/>
    <w:basedOn w:val="a"/>
    <w:rsid w:val="009544B4"/>
    <w:pPr>
      <w:suppressAutoHyphens w:val="0"/>
      <w:spacing w:before="100" w:beforeAutospacing="1" w:after="100" w:afterAutospacing="1"/>
    </w:pPr>
    <w:rPr>
      <w:szCs w:val="24"/>
      <w:lang w:eastAsia="ru-RU"/>
    </w:rPr>
  </w:style>
  <w:style w:type="paragraph" w:customStyle="1" w:styleId="formattexttopleveltext">
    <w:name w:val="formattext topleveltext"/>
    <w:basedOn w:val="a"/>
    <w:rsid w:val="009544B4"/>
    <w:pPr>
      <w:suppressAutoHyphens w:val="0"/>
      <w:spacing w:before="100" w:beforeAutospacing="1" w:after="100" w:afterAutospacing="1"/>
    </w:pPr>
    <w:rPr>
      <w:szCs w:val="24"/>
      <w:lang w:eastAsia="ru-RU"/>
    </w:rPr>
  </w:style>
  <w:style w:type="paragraph" w:customStyle="1" w:styleId="1d">
    <w:name w:val="Без интервала1"/>
    <w:rsid w:val="00925B6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39331" TargetMode="External"/><Relationship Id="rId13" Type="http://schemas.openxmlformats.org/officeDocument/2006/relationships/hyperlink" Target="http://municipal.garant.ru/document?id=12048567&amp;sub=0" TargetMode="External"/><Relationship Id="rId18" Type="http://schemas.openxmlformats.org/officeDocument/2006/relationships/hyperlink" Target="http://municipal.garant.ru/document?id=94874&amp;sub=0" TargetMode="External"/><Relationship Id="rId26" Type="http://schemas.openxmlformats.org/officeDocument/2006/relationships/hyperlink" Target="http://municipal.garant.ru/document?id=70206198&amp;sub=0" TargetMode="External"/><Relationship Id="rId39" Type="http://schemas.openxmlformats.org/officeDocument/2006/relationships/hyperlink" Target="http://municipal.garant.ru/document?id=12024624&amp;sub=39331" TargetMode="External"/><Relationship Id="rId3" Type="http://schemas.openxmlformats.org/officeDocument/2006/relationships/styles" Target="styles.xml"/><Relationship Id="rId21" Type="http://schemas.openxmlformats.org/officeDocument/2006/relationships/hyperlink" Target="http://municipal.garant.ru/document?id=12084522&amp;sub=0" TargetMode="External"/><Relationship Id="rId34" Type="http://schemas.openxmlformats.org/officeDocument/2006/relationships/hyperlink" Target="http://municipal.garant.ru/document?id=12024624&amp;sub=39331" TargetMode="External"/><Relationship Id="rId42" Type="http://schemas.openxmlformats.org/officeDocument/2006/relationships/hyperlink" Target="http://municipal.garant.ru/document?id=70715020&amp;sub=0" TargetMode="External"/><Relationship Id="rId7" Type="http://schemas.openxmlformats.org/officeDocument/2006/relationships/hyperlink" Target="http://akspor.ru/" TargetMode="External"/><Relationship Id="rId12" Type="http://schemas.openxmlformats.org/officeDocument/2006/relationships/hyperlink" Target="http://municipal.garant.ru/document?id=12038258&amp;sub=0" TargetMode="External"/><Relationship Id="rId17" Type="http://schemas.openxmlformats.org/officeDocument/2006/relationships/hyperlink" Target="http://municipal.garant.ru/document?id=94874&amp;sub=0" TargetMode="External"/><Relationship Id="rId25" Type="http://schemas.openxmlformats.org/officeDocument/2006/relationships/hyperlink" Target="http://municipal.garant.ru/document?id=70120262&amp;sub=0" TargetMode="External"/><Relationship Id="rId33" Type="http://schemas.openxmlformats.org/officeDocument/2006/relationships/hyperlink" Target="http://municipal.garant.ru/document?id=12024624&amp;sub=39341" TargetMode="External"/><Relationship Id="rId38" Type="http://schemas.openxmlformats.org/officeDocument/2006/relationships/hyperlink" Target="http://municipal.garant.ru/document?id=12024624&amp;sub=39331" TargetMode="External"/><Relationship Id="rId2" Type="http://schemas.openxmlformats.org/officeDocument/2006/relationships/numbering" Target="numbering.xml"/><Relationship Id="rId16" Type="http://schemas.openxmlformats.org/officeDocument/2006/relationships/hyperlink" Target="http://municipal.garant.ru/document?id=12054874&amp;sub=0" TargetMode="External"/><Relationship Id="rId20" Type="http://schemas.openxmlformats.org/officeDocument/2006/relationships/hyperlink" Target="http://municipal.garant.ru/document?id=12077515&amp;sub=0" TargetMode="External"/><Relationship Id="rId29" Type="http://schemas.openxmlformats.org/officeDocument/2006/relationships/hyperlink" Target="http://municipal.garant.ru/document?id=15493655&amp;sub=0" TargetMode="External"/><Relationship Id="rId41" Type="http://schemas.openxmlformats.org/officeDocument/2006/relationships/hyperlink" Target="http://municipal.garant.ru/document?id=12024624&amp;sub=393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38258&amp;sub=0" TargetMode="External"/><Relationship Id="rId24" Type="http://schemas.openxmlformats.org/officeDocument/2006/relationships/hyperlink" Target="http://municipal.garant.ru/document?id=70093794&amp;sub=0" TargetMode="External"/><Relationship Id="rId32" Type="http://schemas.openxmlformats.org/officeDocument/2006/relationships/hyperlink" Target="http://municipal.garant.ru/document?id=70715020&amp;sub=0" TargetMode="External"/><Relationship Id="rId37" Type="http://schemas.openxmlformats.org/officeDocument/2006/relationships/hyperlink" Target="http://municipal.garant.ru/document?id=12024624&amp;sub=39341" TargetMode="External"/><Relationship Id="rId40" Type="http://schemas.openxmlformats.org/officeDocument/2006/relationships/hyperlink" Target="http://municipal.garant.ru/document?id=12024624&amp;sub=39331" TargetMode="External"/><Relationship Id="rId5" Type="http://schemas.openxmlformats.org/officeDocument/2006/relationships/settings" Target="settings.xml"/><Relationship Id="rId15" Type="http://schemas.openxmlformats.org/officeDocument/2006/relationships/hyperlink" Target="http://municipal.garant.ru/document?id=12054874&amp;sub=0" TargetMode="External"/><Relationship Id="rId23" Type="http://schemas.openxmlformats.org/officeDocument/2006/relationships/hyperlink" Target="http://municipal.garant.ru/document?id=12087691&amp;sub=0" TargetMode="External"/><Relationship Id="rId28" Type="http://schemas.openxmlformats.org/officeDocument/2006/relationships/hyperlink" Target="http://municipal.garant.ru/document?id=70715020&amp;sub=0" TargetMode="External"/><Relationship Id="rId36" Type="http://schemas.openxmlformats.org/officeDocument/2006/relationships/hyperlink" Target="http://municipal.garant.ru/document?id=12077515&amp;sub=706" TargetMode="External"/><Relationship Id="rId10" Type="http://schemas.openxmlformats.org/officeDocument/2006/relationships/hyperlink" Target="http://municipal.garant.ru/document?id=12024624&amp;sub=0" TargetMode="External"/><Relationship Id="rId19" Type="http://schemas.openxmlformats.org/officeDocument/2006/relationships/hyperlink" Target="http://municipal.garant.ru/document?id=12077515&amp;sub=0" TargetMode="External"/><Relationship Id="rId31" Type="http://schemas.openxmlformats.org/officeDocument/2006/relationships/hyperlink" Target="http://municipal.garant.ru/document?id=12024624&amp;sub=3934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nicipal.garant.ru/document?id=12024624&amp;sub=0" TargetMode="External"/><Relationship Id="rId14" Type="http://schemas.openxmlformats.org/officeDocument/2006/relationships/hyperlink" Target="http://municipal.garant.ru/document?id=12048567&amp;sub=0" TargetMode="External"/><Relationship Id="rId22" Type="http://schemas.openxmlformats.org/officeDocument/2006/relationships/hyperlink" Target="http://municipal.garant.ru/document?id=12084522&amp;sub=0" TargetMode="External"/><Relationship Id="rId27" Type="http://schemas.openxmlformats.org/officeDocument/2006/relationships/hyperlink" Target="http://municipal.garant.ru/document?id=70707806&amp;sub=0" TargetMode="External"/><Relationship Id="rId30" Type="http://schemas.openxmlformats.org/officeDocument/2006/relationships/hyperlink" Target="http://municipal.garant.ru/document?id=15451210&amp;sub=0" TargetMode="External"/><Relationship Id="rId35" Type="http://schemas.openxmlformats.org/officeDocument/2006/relationships/hyperlink" Target="http://municipal.garant.ru/document?id=12024624&amp;sub=3934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2266-FE92-4A1A-B0C6-E80AA416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11018</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73680</CharactersWithSpaces>
  <SharedDoc>false</SharedDoc>
  <HLinks>
    <vt:vector size="216" baseType="variant">
      <vt:variant>
        <vt:i4>4259925</vt:i4>
      </vt:variant>
      <vt:variant>
        <vt:i4>105</vt:i4>
      </vt:variant>
      <vt:variant>
        <vt:i4>0</vt:i4>
      </vt:variant>
      <vt:variant>
        <vt:i4>5</vt:i4>
      </vt:variant>
      <vt:variant>
        <vt:lpwstr>http://municipal.garant.ru/document?id=70715020&amp;sub=0</vt:lpwstr>
      </vt:variant>
      <vt:variant>
        <vt:lpwstr/>
      </vt:variant>
      <vt:variant>
        <vt:i4>4980822</vt:i4>
      </vt:variant>
      <vt:variant>
        <vt:i4>102</vt:i4>
      </vt:variant>
      <vt:variant>
        <vt:i4>0</vt:i4>
      </vt:variant>
      <vt:variant>
        <vt:i4>5</vt:i4>
      </vt:variant>
      <vt:variant>
        <vt:lpwstr>http://municipal.garant.ru/document?id=12024624&amp;sub=39341</vt:lpwstr>
      </vt:variant>
      <vt:variant>
        <vt:lpwstr/>
      </vt:variant>
      <vt:variant>
        <vt:i4>4915286</vt:i4>
      </vt:variant>
      <vt:variant>
        <vt:i4>99</vt:i4>
      </vt:variant>
      <vt:variant>
        <vt:i4>0</vt:i4>
      </vt:variant>
      <vt:variant>
        <vt:i4>5</vt:i4>
      </vt:variant>
      <vt:variant>
        <vt:lpwstr>http://municipal.garant.ru/document?id=12024624&amp;sub=39331</vt:lpwstr>
      </vt:variant>
      <vt:variant>
        <vt:lpwstr/>
      </vt:variant>
      <vt:variant>
        <vt:i4>4915286</vt:i4>
      </vt:variant>
      <vt:variant>
        <vt:i4>96</vt:i4>
      </vt:variant>
      <vt:variant>
        <vt:i4>0</vt:i4>
      </vt:variant>
      <vt:variant>
        <vt:i4>5</vt:i4>
      </vt:variant>
      <vt:variant>
        <vt:lpwstr>http://municipal.garant.ru/document?id=12024624&amp;sub=39331</vt:lpwstr>
      </vt:variant>
      <vt:variant>
        <vt:lpwstr/>
      </vt:variant>
      <vt:variant>
        <vt:i4>4915286</vt:i4>
      </vt:variant>
      <vt:variant>
        <vt:i4>93</vt:i4>
      </vt:variant>
      <vt:variant>
        <vt:i4>0</vt:i4>
      </vt:variant>
      <vt:variant>
        <vt:i4>5</vt:i4>
      </vt:variant>
      <vt:variant>
        <vt:lpwstr>http://municipal.garant.ru/document?id=12024624&amp;sub=39331</vt:lpwstr>
      </vt:variant>
      <vt:variant>
        <vt:lpwstr/>
      </vt:variant>
      <vt:variant>
        <vt:i4>4980822</vt:i4>
      </vt:variant>
      <vt:variant>
        <vt:i4>90</vt:i4>
      </vt:variant>
      <vt:variant>
        <vt:i4>0</vt:i4>
      </vt:variant>
      <vt:variant>
        <vt:i4>5</vt:i4>
      </vt:variant>
      <vt:variant>
        <vt:lpwstr>http://municipal.garant.ru/document?id=12024624&amp;sub=39341</vt:lpwstr>
      </vt:variant>
      <vt:variant>
        <vt:lpwstr/>
      </vt:variant>
      <vt:variant>
        <vt:i4>7405670</vt:i4>
      </vt:variant>
      <vt:variant>
        <vt:i4>87</vt:i4>
      </vt:variant>
      <vt:variant>
        <vt:i4>0</vt:i4>
      </vt:variant>
      <vt:variant>
        <vt:i4>5</vt:i4>
      </vt:variant>
      <vt:variant>
        <vt:lpwstr>http://municipal.garant.ru/document?id=12077515&amp;sub=706</vt:lpwstr>
      </vt:variant>
      <vt:variant>
        <vt:lpwstr/>
      </vt:variant>
      <vt:variant>
        <vt:i4>4980822</vt:i4>
      </vt:variant>
      <vt:variant>
        <vt:i4>84</vt:i4>
      </vt:variant>
      <vt:variant>
        <vt:i4>0</vt:i4>
      </vt:variant>
      <vt:variant>
        <vt:i4>5</vt:i4>
      </vt:variant>
      <vt:variant>
        <vt:lpwstr>http://municipal.garant.ru/document?id=12024624&amp;sub=39341</vt:lpwstr>
      </vt:variant>
      <vt:variant>
        <vt:lpwstr/>
      </vt:variant>
      <vt:variant>
        <vt:i4>4915286</vt:i4>
      </vt:variant>
      <vt:variant>
        <vt:i4>81</vt:i4>
      </vt:variant>
      <vt:variant>
        <vt:i4>0</vt:i4>
      </vt:variant>
      <vt:variant>
        <vt:i4>5</vt:i4>
      </vt:variant>
      <vt:variant>
        <vt:lpwstr>http://municipal.garant.ru/document?id=12024624&amp;sub=39331</vt:lpwstr>
      </vt:variant>
      <vt:variant>
        <vt:lpwstr/>
      </vt:variant>
      <vt:variant>
        <vt:i4>4980822</vt:i4>
      </vt:variant>
      <vt:variant>
        <vt:i4>78</vt:i4>
      </vt:variant>
      <vt:variant>
        <vt:i4>0</vt:i4>
      </vt:variant>
      <vt:variant>
        <vt:i4>5</vt:i4>
      </vt:variant>
      <vt:variant>
        <vt:lpwstr>http://municipal.garant.ru/document?id=12024624&amp;sub=39341</vt:lpwstr>
      </vt:variant>
      <vt:variant>
        <vt:lpwstr/>
      </vt:variant>
      <vt:variant>
        <vt:i4>4259925</vt:i4>
      </vt:variant>
      <vt:variant>
        <vt:i4>75</vt:i4>
      </vt:variant>
      <vt:variant>
        <vt:i4>0</vt:i4>
      </vt:variant>
      <vt:variant>
        <vt:i4>5</vt:i4>
      </vt:variant>
      <vt:variant>
        <vt:lpwstr>http://municipal.garant.ru/document?id=70715020&amp;sub=0</vt:lpwstr>
      </vt:variant>
      <vt:variant>
        <vt:lpwstr/>
      </vt:variant>
      <vt:variant>
        <vt:i4>4980822</vt:i4>
      </vt:variant>
      <vt:variant>
        <vt:i4>72</vt:i4>
      </vt:variant>
      <vt:variant>
        <vt:i4>0</vt:i4>
      </vt:variant>
      <vt:variant>
        <vt:i4>5</vt:i4>
      </vt:variant>
      <vt:variant>
        <vt:lpwstr>http://municipal.garant.ru/document?id=12024624&amp;sub=39341</vt:lpwstr>
      </vt:variant>
      <vt:variant>
        <vt:lpwstr/>
      </vt:variant>
      <vt:variant>
        <vt:i4>4390998</vt:i4>
      </vt:variant>
      <vt:variant>
        <vt:i4>69</vt:i4>
      </vt:variant>
      <vt:variant>
        <vt:i4>0</vt:i4>
      </vt:variant>
      <vt:variant>
        <vt:i4>5</vt:i4>
      </vt:variant>
      <vt:variant>
        <vt:lpwstr>http://municipal.garant.ru/document?id=15451210&amp;sub=0</vt:lpwstr>
      </vt:variant>
      <vt:variant>
        <vt:lpwstr/>
      </vt:variant>
      <vt:variant>
        <vt:i4>4522075</vt:i4>
      </vt:variant>
      <vt:variant>
        <vt:i4>66</vt:i4>
      </vt:variant>
      <vt:variant>
        <vt:i4>0</vt:i4>
      </vt:variant>
      <vt:variant>
        <vt:i4>5</vt:i4>
      </vt:variant>
      <vt:variant>
        <vt:lpwstr>http://municipal.garant.ru/document?id=15493655&amp;sub=0</vt:lpwstr>
      </vt:variant>
      <vt:variant>
        <vt:lpwstr/>
      </vt:variant>
      <vt:variant>
        <vt:i4>4259925</vt:i4>
      </vt:variant>
      <vt:variant>
        <vt:i4>63</vt:i4>
      </vt:variant>
      <vt:variant>
        <vt:i4>0</vt:i4>
      </vt:variant>
      <vt:variant>
        <vt:i4>5</vt:i4>
      </vt:variant>
      <vt:variant>
        <vt:lpwstr>http://municipal.garant.ru/document?id=70715020&amp;sub=0</vt:lpwstr>
      </vt:variant>
      <vt:variant>
        <vt:lpwstr/>
      </vt:variant>
      <vt:variant>
        <vt:i4>4259930</vt:i4>
      </vt:variant>
      <vt:variant>
        <vt:i4>60</vt:i4>
      </vt:variant>
      <vt:variant>
        <vt:i4>0</vt:i4>
      </vt:variant>
      <vt:variant>
        <vt:i4>5</vt:i4>
      </vt:variant>
      <vt:variant>
        <vt:lpwstr>http://municipal.garant.ru/document?id=70707806&amp;sub=0</vt:lpwstr>
      </vt:variant>
      <vt:variant>
        <vt:lpwstr/>
      </vt:variant>
      <vt:variant>
        <vt:i4>4980829</vt:i4>
      </vt:variant>
      <vt:variant>
        <vt:i4>57</vt:i4>
      </vt:variant>
      <vt:variant>
        <vt:i4>0</vt:i4>
      </vt:variant>
      <vt:variant>
        <vt:i4>5</vt:i4>
      </vt:variant>
      <vt:variant>
        <vt:lpwstr>http://municipal.garant.ru/document?id=70206198&amp;sub=0</vt:lpwstr>
      </vt:variant>
      <vt:variant>
        <vt:lpwstr/>
      </vt:variant>
      <vt:variant>
        <vt:i4>4587606</vt:i4>
      </vt:variant>
      <vt:variant>
        <vt:i4>54</vt:i4>
      </vt:variant>
      <vt:variant>
        <vt:i4>0</vt:i4>
      </vt:variant>
      <vt:variant>
        <vt:i4>5</vt:i4>
      </vt:variant>
      <vt:variant>
        <vt:lpwstr>http://municipal.garant.ru/document?id=70120262&amp;sub=0</vt:lpwstr>
      </vt:variant>
      <vt:variant>
        <vt:lpwstr/>
      </vt:variant>
      <vt:variant>
        <vt:i4>4915294</vt:i4>
      </vt:variant>
      <vt:variant>
        <vt:i4>51</vt:i4>
      </vt:variant>
      <vt:variant>
        <vt:i4>0</vt:i4>
      </vt:variant>
      <vt:variant>
        <vt:i4>5</vt:i4>
      </vt:variant>
      <vt:variant>
        <vt:lpwstr>http://municipal.garant.ru/document?id=70093794&amp;sub=0</vt:lpwstr>
      </vt:variant>
      <vt:variant>
        <vt:lpwstr/>
      </vt:variant>
      <vt:variant>
        <vt:i4>4784217</vt:i4>
      </vt:variant>
      <vt:variant>
        <vt:i4>48</vt:i4>
      </vt:variant>
      <vt:variant>
        <vt:i4>0</vt:i4>
      </vt:variant>
      <vt:variant>
        <vt:i4>5</vt:i4>
      </vt:variant>
      <vt:variant>
        <vt:lpwstr>http://municipal.garant.ru/document?id=12087691&amp;sub=0</vt:lpwstr>
      </vt:variant>
      <vt:variant>
        <vt:lpwstr/>
      </vt:variant>
      <vt:variant>
        <vt:i4>4259929</vt:i4>
      </vt:variant>
      <vt:variant>
        <vt:i4>45</vt:i4>
      </vt:variant>
      <vt:variant>
        <vt:i4>0</vt:i4>
      </vt:variant>
      <vt:variant>
        <vt:i4>5</vt:i4>
      </vt:variant>
      <vt:variant>
        <vt:lpwstr>http://municipal.garant.ru/document?id=12084522&amp;sub=0</vt:lpwstr>
      </vt:variant>
      <vt:variant>
        <vt:lpwstr/>
      </vt:variant>
      <vt:variant>
        <vt:i4>4259929</vt:i4>
      </vt:variant>
      <vt:variant>
        <vt:i4>42</vt:i4>
      </vt:variant>
      <vt:variant>
        <vt:i4>0</vt:i4>
      </vt:variant>
      <vt:variant>
        <vt:i4>5</vt:i4>
      </vt:variant>
      <vt:variant>
        <vt:lpwstr>http://municipal.garant.ru/document?id=12084522&amp;sub=0</vt:lpwstr>
      </vt:variant>
      <vt:variant>
        <vt:lpwstr/>
      </vt:variant>
      <vt:variant>
        <vt:i4>4259921</vt:i4>
      </vt:variant>
      <vt:variant>
        <vt:i4>39</vt:i4>
      </vt:variant>
      <vt:variant>
        <vt:i4>0</vt:i4>
      </vt:variant>
      <vt:variant>
        <vt:i4>5</vt:i4>
      </vt:variant>
      <vt:variant>
        <vt:lpwstr>http://municipal.garant.ru/document?id=12077515&amp;sub=0</vt:lpwstr>
      </vt:variant>
      <vt:variant>
        <vt:lpwstr/>
      </vt:variant>
      <vt:variant>
        <vt:i4>4259921</vt:i4>
      </vt:variant>
      <vt:variant>
        <vt:i4>36</vt:i4>
      </vt:variant>
      <vt:variant>
        <vt:i4>0</vt:i4>
      </vt:variant>
      <vt:variant>
        <vt:i4>5</vt:i4>
      </vt:variant>
      <vt:variant>
        <vt:lpwstr>http://municipal.garant.ru/document?id=12077515&amp;sub=0</vt:lpwstr>
      </vt:variant>
      <vt:variant>
        <vt:lpwstr/>
      </vt:variant>
      <vt:variant>
        <vt:i4>3932200</vt:i4>
      </vt:variant>
      <vt:variant>
        <vt:i4>33</vt:i4>
      </vt:variant>
      <vt:variant>
        <vt:i4>0</vt:i4>
      </vt:variant>
      <vt:variant>
        <vt:i4>5</vt:i4>
      </vt:variant>
      <vt:variant>
        <vt:lpwstr>http://municipal.garant.ru/document?id=94874&amp;sub=0</vt:lpwstr>
      </vt:variant>
      <vt:variant>
        <vt:lpwstr/>
      </vt:variant>
      <vt:variant>
        <vt:i4>3932200</vt:i4>
      </vt:variant>
      <vt:variant>
        <vt:i4>30</vt:i4>
      </vt:variant>
      <vt:variant>
        <vt:i4>0</vt:i4>
      </vt:variant>
      <vt:variant>
        <vt:i4>5</vt:i4>
      </vt:variant>
      <vt:variant>
        <vt:lpwstr>http://municipal.garant.ru/document?id=94874&amp;sub=0</vt:lpwstr>
      </vt:variant>
      <vt:variant>
        <vt:lpwstr/>
      </vt:variant>
      <vt:variant>
        <vt:i4>4456543</vt:i4>
      </vt:variant>
      <vt:variant>
        <vt:i4>27</vt:i4>
      </vt:variant>
      <vt:variant>
        <vt:i4>0</vt:i4>
      </vt:variant>
      <vt:variant>
        <vt:i4>5</vt:i4>
      </vt:variant>
      <vt:variant>
        <vt:lpwstr>http://municipal.garant.ru/document?id=12054874&amp;sub=0</vt:lpwstr>
      </vt:variant>
      <vt:variant>
        <vt:lpwstr/>
      </vt:variant>
      <vt:variant>
        <vt:i4>4456543</vt:i4>
      </vt:variant>
      <vt:variant>
        <vt:i4>24</vt:i4>
      </vt:variant>
      <vt:variant>
        <vt:i4>0</vt:i4>
      </vt:variant>
      <vt:variant>
        <vt:i4>5</vt:i4>
      </vt:variant>
      <vt:variant>
        <vt:lpwstr>http://municipal.garant.ru/document?id=12054874&amp;sub=0</vt:lpwstr>
      </vt:variant>
      <vt:variant>
        <vt:lpwstr/>
      </vt:variant>
      <vt:variant>
        <vt:i4>4784208</vt:i4>
      </vt:variant>
      <vt:variant>
        <vt:i4>21</vt:i4>
      </vt:variant>
      <vt:variant>
        <vt:i4>0</vt:i4>
      </vt:variant>
      <vt:variant>
        <vt:i4>5</vt:i4>
      </vt:variant>
      <vt:variant>
        <vt:lpwstr>http://municipal.garant.ru/document?id=12048567&amp;sub=0</vt:lpwstr>
      </vt:variant>
      <vt:variant>
        <vt:lpwstr/>
      </vt:variant>
      <vt:variant>
        <vt:i4>4784208</vt:i4>
      </vt:variant>
      <vt:variant>
        <vt:i4>18</vt:i4>
      </vt:variant>
      <vt:variant>
        <vt:i4>0</vt:i4>
      </vt:variant>
      <vt:variant>
        <vt:i4>5</vt:i4>
      </vt:variant>
      <vt:variant>
        <vt:lpwstr>http://municipal.garant.ru/document?id=12048567&amp;sub=0</vt:lpwstr>
      </vt:variant>
      <vt:variant>
        <vt:lpwstr/>
      </vt:variant>
      <vt:variant>
        <vt:i4>4849759</vt:i4>
      </vt:variant>
      <vt:variant>
        <vt:i4>15</vt:i4>
      </vt:variant>
      <vt:variant>
        <vt:i4>0</vt:i4>
      </vt:variant>
      <vt:variant>
        <vt:i4>5</vt:i4>
      </vt:variant>
      <vt:variant>
        <vt:lpwstr>http://municipal.garant.ru/document?id=12038258&amp;sub=0</vt:lpwstr>
      </vt:variant>
      <vt:variant>
        <vt:lpwstr/>
      </vt:variant>
      <vt:variant>
        <vt:i4>4849759</vt:i4>
      </vt:variant>
      <vt:variant>
        <vt:i4>12</vt:i4>
      </vt:variant>
      <vt:variant>
        <vt:i4>0</vt:i4>
      </vt:variant>
      <vt:variant>
        <vt:i4>5</vt:i4>
      </vt:variant>
      <vt:variant>
        <vt:lpwstr>http://municipal.garant.ru/document?id=12038258&amp;sub=0</vt:lpwstr>
      </vt:variant>
      <vt:variant>
        <vt:lpwstr/>
      </vt:variant>
      <vt:variant>
        <vt:i4>4259926</vt:i4>
      </vt:variant>
      <vt:variant>
        <vt:i4>9</vt:i4>
      </vt:variant>
      <vt:variant>
        <vt:i4>0</vt:i4>
      </vt:variant>
      <vt:variant>
        <vt:i4>5</vt:i4>
      </vt:variant>
      <vt:variant>
        <vt:lpwstr>http://municipal.garant.ru/document?id=12024624&amp;sub=0</vt:lpwstr>
      </vt:variant>
      <vt:variant>
        <vt:lpwstr/>
      </vt:variant>
      <vt:variant>
        <vt:i4>4259926</vt:i4>
      </vt:variant>
      <vt:variant>
        <vt:i4>6</vt:i4>
      </vt:variant>
      <vt:variant>
        <vt:i4>0</vt:i4>
      </vt:variant>
      <vt:variant>
        <vt:i4>5</vt:i4>
      </vt:variant>
      <vt:variant>
        <vt:lpwstr>http://municipal.garant.ru/document?id=12024624&amp;sub=0</vt:lpwstr>
      </vt:variant>
      <vt:variant>
        <vt:lpwstr/>
      </vt:variant>
      <vt:variant>
        <vt:i4>4915286</vt:i4>
      </vt:variant>
      <vt:variant>
        <vt:i4>3</vt:i4>
      </vt:variant>
      <vt:variant>
        <vt:i4>0</vt:i4>
      </vt:variant>
      <vt:variant>
        <vt:i4>5</vt:i4>
      </vt:variant>
      <vt:variant>
        <vt:lpwstr>http://municipal.garant.ru/document?id=12024624&amp;sub=39331</vt:lpwstr>
      </vt:variant>
      <vt:variant>
        <vt:lpwstr/>
      </vt: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Yrist</cp:lastModifiedBy>
  <cp:revision>8</cp:revision>
  <cp:lastPrinted>2022-10-18T12:18:00Z</cp:lastPrinted>
  <dcterms:created xsi:type="dcterms:W3CDTF">2022-10-21T04:28:00Z</dcterms:created>
  <dcterms:modified xsi:type="dcterms:W3CDTF">2022-10-31T13:33:00Z</dcterms:modified>
</cp:coreProperties>
</file>