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E" w:rsidRPr="00A7054E" w:rsidRDefault="007314BE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7054E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A7054E" w:rsidRPr="00A7054E" w:rsidRDefault="007314B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7054E">
        <w:rPr>
          <w:b/>
          <w:color w:val="000000"/>
          <w:sz w:val="36"/>
          <w:szCs w:val="36"/>
        </w:rPr>
        <w:t>Администрация Красноярского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4"/>
      </w:tblGrid>
      <w:tr w:rsidR="007314BE" w:rsidRPr="00AB0A5D">
        <w:trPr>
          <w:trHeight w:val="237"/>
        </w:trPr>
        <w:tc>
          <w:tcPr>
            <w:tcW w:w="9574" w:type="dxa"/>
            <w:tcBorders>
              <w:top w:val="double" w:sz="1" w:space="0" w:color="000000"/>
            </w:tcBorders>
          </w:tcPr>
          <w:p w:rsidR="007314BE" w:rsidRPr="00AB0A5D" w:rsidRDefault="007314BE">
            <w:pPr>
              <w:snapToGrid w:val="0"/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7314BE" w:rsidRPr="00A7054E" w:rsidRDefault="007314B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A7054E">
        <w:rPr>
          <w:b/>
          <w:color w:val="000000"/>
          <w:spacing w:val="38"/>
          <w:sz w:val="36"/>
          <w:szCs w:val="36"/>
        </w:rPr>
        <w:t>ПОСТАНОВЛЕНИЕ</w:t>
      </w:r>
    </w:p>
    <w:p w:rsidR="007314BE" w:rsidRPr="00AB0A5D" w:rsidRDefault="007314BE">
      <w:pPr>
        <w:shd w:val="clear" w:color="auto" w:fill="FFFFFF"/>
        <w:rPr>
          <w:color w:val="000000"/>
          <w:sz w:val="28"/>
          <w:szCs w:val="28"/>
        </w:rPr>
      </w:pPr>
    </w:p>
    <w:p w:rsidR="007314BE" w:rsidRPr="00AB0A5D" w:rsidRDefault="004732B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1FFB" w:rsidRPr="00F21FFB">
        <w:rPr>
          <w:color w:val="000000"/>
          <w:sz w:val="28"/>
          <w:szCs w:val="28"/>
        </w:rPr>
        <w:t>14.11.2022 №222</w:t>
      </w:r>
    </w:p>
    <w:p w:rsidR="007314BE" w:rsidRPr="00AB0A5D" w:rsidRDefault="007314BE">
      <w:pPr>
        <w:shd w:val="clear" w:color="auto" w:fill="FFFFFF"/>
        <w:rPr>
          <w:color w:val="000000"/>
          <w:sz w:val="28"/>
          <w:szCs w:val="28"/>
        </w:rPr>
      </w:pPr>
    </w:p>
    <w:p w:rsidR="00AB0A5D" w:rsidRPr="00AB0A5D" w:rsidRDefault="004732B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Перечня </w:t>
      </w:r>
      <w:r w:rsidRPr="004732BC">
        <w:rPr>
          <w:color w:val="000000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AB0A5D" w:rsidRPr="00AB0A5D" w:rsidRDefault="00AB0A5D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7314BE" w:rsidRPr="00AB0A5D" w:rsidRDefault="00DE2E73" w:rsidP="00D3337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AB0A5D">
        <w:rPr>
          <w:color w:val="000000"/>
          <w:sz w:val="28"/>
          <w:szCs w:val="28"/>
        </w:rPr>
        <w:t>Руководствуясь</w:t>
      </w:r>
      <w:r w:rsidR="005C5A48" w:rsidRPr="00AB0A5D">
        <w:rPr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</w:t>
      </w:r>
      <w:r w:rsidR="00D53A6F" w:rsidRPr="00AB0A5D">
        <w:rPr>
          <w:color w:val="000000"/>
          <w:sz w:val="28"/>
          <w:szCs w:val="28"/>
        </w:rPr>
        <w:t>и</w:t>
      </w:r>
      <w:r w:rsidR="005C5A48" w:rsidRPr="00AB0A5D">
        <w:rPr>
          <w:color w:val="000000"/>
          <w:sz w:val="28"/>
          <w:szCs w:val="28"/>
        </w:rPr>
        <w:t xml:space="preserve">йской Федерации», </w:t>
      </w:r>
      <w:r w:rsidR="00103965" w:rsidRPr="00AB0A5D">
        <w:rPr>
          <w:color w:val="000000"/>
          <w:sz w:val="28"/>
          <w:szCs w:val="28"/>
        </w:rPr>
        <w:t>Федеральн</w:t>
      </w:r>
      <w:r w:rsidR="004732BC">
        <w:rPr>
          <w:color w:val="000000"/>
          <w:sz w:val="28"/>
          <w:szCs w:val="28"/>
        </w:rPr>
        <w:t>ым законом</w:t>
      </w:r>
      <w:r w:rsidR="00103965" w:rsidRPr="00AB0A5D">
        <w:rPr>
          <w:color w:val="000000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</w:t>
      </w:r>
      <w:r w:rsidR="005C5A48" w:rsidRPr="00AB0A5D">
        <w:rPr>
          <w:color w:val="000000"/>
          <w:sz w:val="28"/>
          <w:szCs w:val="28"/>
        </w:rPr>
        <w:t>Уставом Красноярского сельского поселения Омского муниципального района Омской области</w:t>
      </w:r>
      <w:r w:rsidR="00B531CB" w:rsidRPr="00AB0A5D">
        <w:rPr>
          <w:color w:val="000000"/>
          <w:sz w:val="28"/>
          <w:szCs w:val="28"/>
        </w:rPr>
        <w:t>,</w:t>
      </w:r>
    </w:p>
    <w:p w:rsidR="007314BE" w:rsidRPr="00AB0A5D" w:rsidRDefault="007314BE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7314BE" w:rsidRPr="00AB0A5D" w:rsidRDefault="007314BE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AB0A5D">
        <w:rPr>
          <w:color w:val="000000"/>
          <w:sz w:val="28"/>
          <w:szCs w:val="28"/>
        </w:rPr>
        <w:t>ПОСТАНОВЛЯЮ:</w:t>
      </w:r>
    </w:p>
    <w:p w:rsidR="007314BE" w:rsidRPr="00AB0A5D" w:rsidRDefault="007314BE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4732BC" w:rsidRDefault="00E35572" w:rsidP="00D3337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AB0A5D">
        <w:rPr>
          <w:color w:val="000000"/>
          <w:sz w:val="28"/>
          <w:szCs w:val="28"/>
        </w:rPr>
        <w:t>1.</w:t>
      </w:r>
      <w:r w:rsidR="00B531CB" w:rsidRPr="00AB0A5D">
        <w:rPr>
          <w:color w:val="000000"/>
          <w:sz w:val="28"/>
          <w:szCs w:val="28"/>
        </w:rPr>
        <w:t xml:space="preserve"> </w:t>
      </w:r>
      <w:r w:rsidR="004732BC">
        <w:rPr>
          <w:color w:val="000000"/>
          <w:sz w:val="28"/>
          <w:szCs w:val="28"/>
        </w:rPr>
        <w:t xml:space="preserve">Утвердить </w:t>
      </w:r>
      <w:r w:rsidR="004732BC" w:rsidRPr="004732BC">
        <w:rPr>
          <w:color w:val="000000"/>
          <w:sz w:val="28"/>
          <w:szCs w:val="28"/>
        </w:rPr>
        <w:t>Переч</w:t>
      </w:r>
      <w:r w:rsidR="004732BC">
        <w:rPr>
          <w:color w:val="000000"/>
          <w:sz w:val="28"/>
          <w:szCs w:val="28"/>
        </w:rPr>
        <w:t>е</w:t>
      </w:r>
      <w:r w:rsidR="004732BC" w:rsidRPr="004732BC">
        <w:rPr>
          <w:color w:val="000000"/>
          <w:sz w:val="28"/>
          <w:szCs w:val="28"/>
        </w:rPr>
        <w:t>н</w:t>
      </w:r>
      <w:r w:rsidR="004732BC">
        <w:rPr>
          <w:color w:val="000000"/>
          <w:sz w:val="28"/>
          <w:szCs w:val="28"/>
        </w:rPr>
        <w:t>ь</w:t>
      </w:r>
      <w:r w:rsidR="004732BC" w:rsidRPr="004732BC">
        <w:rPr>
          <w:color w:val="000000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4732BC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D33372" w:rsidRDefault="004732BC" w:rsidP="00D3337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Признать утратившим силу п</w:t>
      </w:r>
      <w:r w:rsidR="00165799" w:rsidRPr="00AB0A5D">
        <w:rPr>
          <w:color w:val="000000"/>
          <w:sz w:val="28"/>
          <w:szCs w:val="28"/>
        </w:rPr>
        <w:t xml:space="preserve">остановление Администрации Красноярского сельского поселения </w:t>
      </w:r>
      <w:r w:rsidR="00D33372" w:rsidRPr="00D33372">
        <w:rPr>
          <w:color w:val="000000"/>
          <w:sz w:val="28"/>
          <w:szCs w:val="28"/>
        </w:rPr>
        <w:t xml:space="preserve">Омского муниципального района Омской области </w:t>
      </w:r>
      <w:r w:rsidR="00165799" w:rsidRPr="00AB0A5D">
        <w:rPr>
          <w:color w:val="000000"/>
          <w:sz w:val="28"/>
          <w:szCs w:val="28"/>
        </w:rPr>
        <w:t>от 08.11.2017 №396 «Об утверждении Перечня муниципального имущества, свободного от прав третьих лиц (за исключением имущественных прав субъектов малого и среднего пр</w:t>
      </w:r>
      <w:r w:rsidR="00CA3F84" w:rsidRPr="00AB0A5D">
        <w:rPr>
          <w:color w:val="000000"/>
          <w:sz w:val="28"/>
          <w:szCs w:val="28"/>
        </w:rPr>
        <w:t>едпринимательства) подлежащего</w:t>
      </w:r>
      <w:r w:rsidR="00165799" w:rsidRPr="00AB0A5D">
        <w:rPr>
          <w:color w:val="000000"/>
          <w:sz w:val="28"/>
          <w:szCs w:val="28"/>
        </w:rPr>
        <w:t xml:space="preserve"> предоставлению во владение и (или) пользования</w:t>
      </w:r>
      <w:r w:rsidR="00CA3F84" w:rsidRPr="00AB0A5D">
        <w:rPr>
          <w:color w:val="000000"/>
          <w:sz w:val="28"/>
          <w:szCs w:val="28"/>
        </w:rPr>
        <w:t xml:space="preserve"> субъектам малого и среднего</w:t>
      </w:r>
      <w:r w:rsidR="00165799" w:rsidRPr="00AB0A5D">
        <w:rPr>
          <w:color w:val="000000"/>
          <w:sz w:val="28"/>
          <w:szCs w:val="28"/>
        </w:rPr>
        <w:t xml:space="preserve"> предпринимательства и организациям, образующи</w:t>
      </w:r>
      <w:r w:rsidR="00AB0A5D">
        <w:rPr>
          <w:color w:val="000000"/>
          <w:sz w:val="28"/>
          <w:szCs w:val="28"/>
        </w:rPr>
        <w:t xml:space="preserve">м </w:t>
      </w:r>
      <w:r w:rsidR="00CA3F84" w:rsidRPr="00AB0A5D">
        <w:rPr>
          <w:color w:val="000000"/>
          <w:sz w:val="28"/>
          <w:szCs w:val="28"/>
        </w:rPr>
        <w:t>инфраструктуру поддержки</w:t>
      </w:r>
      <w:r w:rsidR="00165799" w:rsidRPr="00AB0A5D">
        <w:rPr>
          <w:color w:val="000000"/>
          <w:sz w:val="28"/>
          <w:szCs w:val="28"/>
        </w:rPr>
        <w:t xml:space="preserve"> субъектов малого и среднего предпринимательства</w:t>
      </w:r>
      <w:r w:rsidR="00CA3F84" w:rsidRPr="00AB0A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D33372" w:rsidRDefault="004732BC" w:rsidP="00D3337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14BE" w:rsidRPr="00AB0A5D">
        <w:rPr>
          <w:color w:val="000000"/>
          <w:sz w:val="28"/>
          <w:szCs w:val="28"/>
        </w:rPr>
        <w:t xml:space="preserve">. </w:t>
      </w:r>
      <w:r w:rsidR="00103965" w:rsidRPr="00AB0A5D">
        <w:rPr>
          <w:color w:val="000000"/>
          <w:sz w:val="28"/>
          <w:szCs w:val="28"/>
        </w:rPr>
        <w:t>Н</w:t>
      </w:r>
      <w:r w:rsidR="007314BE" w:rsidRPr="00AB0A5D">
        <w:rPr>
          <w:color w:val="000000"/>
          <w:sz w:val="28"/>
          <w:szCs w:val="28"/>
        </w:rPr>
        <w:t xml:space="preserve">астоящее </w:t>
      </w:r>
      <w:r w:rsidR="00D33372">
        <w:rPr>
          <w:color w:val="000000"/>
          <w:sz w:val="28"/>
          <w:szCs w:val="28"/>
        </w:rPr>
        <w:t>п</w:t>
      </w:r>
      <w:r w:rsidR="007314BE" w:rsidRPr="00AB0A5D">
        <w:rPr>
          <w:color w:val="000000"/>
          <w:sz w:val="28"/>
          <w:szCs w:val="28"/>
        </w:rPr>
        <w:t>остановление</w:t>
      </w:r>
      <w:r w:rsidR="00103965" w:rsidRPr="00AB0A5D">
        <w:rPr>
          <w:color w:val="000000"/>
          <w:sz w:val="28"/>
          <w:szCs w:val="28"/>
        </w:rPr>
        <w:t>:</w:t>
      </w:r>
      <w:r w:rsidR="007314BE" w:rsidRPr="00AB0A5D">
        <w:rPr>
          <w:color w:val="000000"/>
          <w:sz w:val="28"/>
          <w:szCs w:val="28"/>
        </w:rPr>
        <w:t xml:space="preserve"> </w:t>
      </w:r>
      <w:r w:rsidR="00103965" w:rsidRPr="00AB0A5D">
        <w:rPr>
          <w:color w:val="000000"/>
          <w:sz w:val="28"/>
          <w:szCs w:val="28"/>
        </w:rPr>
        <w:t xml:space="preserve">опубликовать в газете «Омский муниципальный вестник», разместить </w:t>
      </w:r>
      <w:r w:rsidR="007314BE" w:rsidRPr="00AB0A5D">
        <w:rPr>
          <w:color w:val="000000"/>
          <w:sz w:val="28"/>
          <w:szCs w:val="28"/>
        </w:rPr>
        <w:t xml:space="preserve">на официальном сайте Красноярского сельского поселения </w:t>
      </w:r>
      <w:r w:rsidR="00103965" w:rsidRPr="00AB0A5D">
        <w:rPr>
          <w:color w:val="000000"/>
          <w:sz w:val="28"/>
          <w:szCs w:val="28"/>
        </w:rPr>
        <w:t xml:space="preserve">Омского муниципального района Омской области в сети Интернет: </w:t>
      </w:r>
      <w:r w:rsidR="00D33372" w:rsidRPr="00F3590C">
        <w:rPr>
          <w:color w:val="000000"/>
          <w:sz w:val="28"/>
          <w:szCs w:val="28"/>
          <w:lang w:val="en-US"/>
        </w:rPr>
        <w:t>http</w:t>
      </w:r>
      <w:r w:rsidR="00D33372" w:rsidRPr="00F3590C">
        <w:rPr>
          <w:color w:val="000000"/>
          <w:sz w:val="28"/>
          <w:szCs w:val="28"/>
        </w:rPr>
        <w:t>://</w:t>
      </w:r>
      <w:proofErr w:type="spellStart"/>
      <w:r w:rsidR="00D33372" w:rsidRPr="00F3590C">
        <w:rPr>
          <w:color w:val="000000"/>
          <w:sz w:val="28"/>
          <w:szCs w:val="28"/>
          <w:lang w:val="en-US"/>
        </w:rPr>
        <w:t>akspor</w:t>
      </w:r>
      <w:proofErr w:type="spellEnd"/>
      <w:r w:rsidR="00D33372" w:rsidRPr="00F3590C">
        <w:rPr>
          <w:color w:val="000000"/>
          <w:sz w:val="28"/>
          <w:szCs w:val="28"/>
        </w:rPr>
        <w:t>.</w:t>
      </w:r>
      <w:proofErr w:type="spellStart"/>
      <w:r w:rsidR="00D33372" w:rsidRPr="00F3590C">
        <w:rPr>
          <w:color w:val="000000"/>
          <w:sz w:val="28"/>
          <w:szCs w:val="28"/>
          <w:lang w:val="en-US"/>
        </w:rPr>
        <w:t>ru</w:t>
      </w:r>
      <w:proofErr w:type="spellEnd"/>
      <w:r w:rsidR="007314BE" w:rsidRPr="00AB0A5D">
        <w:rPr>
          <w:color w:val="000000"/>
          <w:sz w:val="28"/>
          <w:szCs w:val="28"/>
        </w:rPr>
        <w:t>.</w:t>
      </w:r>
    </w:p>
    <w:p w:rsidR="004732BC" w:rsidRDefault="004732BC" w:rsidP="00D3337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A11D94" w:rsidRPr="00AB0A5D" w:rsidRDefault="004732BC" w:rsidP="00D3337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822D1" w:rsidRPr="00AB0A5D">
        <w:rPr>
          <w:color w:val="000000"/>
          <w:sz w:val="28"/>
          <w:szCs w:val="28"/>
        </w:rPr>
        <w:t xml:space="preserve">. </w:t>
      </w:r>
      <w:proofErr w:type="gramStart"/>
      <w:r w:rsidR="00A822D1" w:rsidRPr="00AB0A5D">
        <w:rPr>
          <w:color w:val="000000"/>
          <w:sz w:val="28"/>
          <w:szCs w:val="28"/>
        </w:rPr>
        <w:t>Контроль за</w:t>
      </w:r>
      <w:proofErr w:type="gramEnd"/>
      <w:r w:rsidR="00A822D1" w:rsidRPr="00AB0A5D">
        <w:rPr>
          <w:color w:val="000000"/>
          <w:sz w:val="28"/>
          <w:szCs w:val="28"/>
        </w:rPr>
        <w:t xml:space="preserve"> ис</w:t>
      </w:r>
      <w:r w:rsidR="007314BE" w:rsidRPr="00AB0A5D">
        <w:rPr>
          <w:color w:val="000000"/>
          <w:sz w:val="28"/>
          <w:szCs w:val="28"/>
        </w:rPr>
        <w:t xml:space="preserve">полнением </w:t>
      </w:r>
      <w:r w:rsidR="00D33372">
        <w:rPr>
          <w:color w:val="000000"/>
          <w:sz w:val="28"/>
          <w:szCs w:val="28"/>
        </w:rPr>
        <w:t>настоящего п</w:t>
      </w:r>
      <w:r w:rsidR="00A11D94" w:rsidRPr="00AB0A5D">
        <w:rPr>
          <w:color w:val="000000"/>
          <w:sz w:val="28"/>
          <w:szCs w:val="28"/>
        </w:rPr>
        <w:t>остановления оставляю за собой</w:t>
      </w:r>
      <w:r w:rsidR="00E82A24" w:rsidRPr="00AB0A5D">
        <w:rPr>
          <w:color w:val="000000"/>
          <w:sz w:val="28"/>
          <w:szCs w:val="28"/>
        </w:rPr>
        <w:t>.</w:t>
      </w:r>
    </w:p>
    <w:p w:rsidR="00E82A24" w:rsidRPr="00AB0A5D" w:rsidRDefault="00E82A24" w:rsidP="00E91261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E82A24" w:rsidRPr="00AB0A5D" w:rsidRDefault="00E82A24" w:rsidP="00E91261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262CBD" w:rsidRPr="00AB0A5D" w:rsidRDefault="004732B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314BE" w:rsidRPr="00AB0A5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Л.П</w:t>
      </w:r>
      <w:proofErr w:type="spellEnd"/>
      <w:r>
        <w:rPr>
          <w:color w:val="000000"/>
          <w:sz w:val="28"/>
          <w:szCs w:val="28"/>
        </w:rPr>
        <w:t>. Ефременко</w:t>
      </w:r>
      <w:r w:rsidR="00D33372">
        <w:rPr>
          <w:color w:val="000000"/>
          <w:sz w:val="28"/>
          <w:szCs w:val="28"/>
        </w:rPr>
        <w:t xml:space="preserve">    </w:t>
      </w:r>
      <w:r w:rsidR="007314BE" w:rsidRPr="00AB0A5D">
        <w:rPr>
          <w:color w:val="000000"/>
          <w:sz w:val="28"/>
          <w:szCs w:val="28"/>
        </w:rPr>
        <w:t xml:space="preserve">                   </w:t>
      </w:r>
      <w:r w:rsidR="00CA3F84" w:rsidRPr="00AB0A5D">
        <w:rPr>
          <w:color w:val="000000"/>
          <w:sz w:val="28"/>
          <w:szCs w:val="28"/>
        </w:rPr>
        <w:t xml:space="preserve">               </w:t>
      </w:r>
    </w:p>
    <w:p w:rsidR="00262CBD" w:rsidRPr="00AB0A5D" w:rsidRDefault="00262CBD">
      <w:pPr>
        <w:shd w:val="clear" w:color="auto" w:fill="FFFFFF"/>
        <w:rPr>
          <w:color w:val="000000"/>
          <w:sz w:val="28"/>
          <w:szCs w:val="28"/>
        </w:rPr>
      </w:pPr>
    </w:p>
    <w:p w:rsidR="00A11D94" w:rsidRDefault="00A11D94">
      <w:pPr>
        <w:shd w:val="clear" w:color="auto" w:fill="FFFFFF"/>
        <w:rPr>
          <w:color w:val="000000"/>
          <w:sz w:val="28"/>
          <w:szCs w:val="28"/>
        </w:rPr>
      </w:pPr>
    </w:p>
    <w:p w:rsidR="00DE2E73" w:rsidRDefault="00DE2E73">
      <w:pPr>
        <w:shd w:val="clear" w:color="auto" w:fill="FFFFFF"/>
        <w:rPr>
          <w:color w:val="000000"/>
          <w:sz w:val="28"/>
          <w:szCs w:val="28"/>
        </w:rPr>
      </w:pPr>
    </w:p>
    <w:p w:rsidR="00E82A24" w:rsidRDefault="00E82A24">
      <w:pPr>
        <w:shd w:val="clear" w:color="auto" w:fill="FFFFFF"/>
        <w:rPr>
          <w:color w:val="000000"/>
          <w:sz w:val="28"/>
          <w:szCs w:val="28"/>
        </w:rPr>
      </w:pPr>
    </w:p>
    <w:p w:rsidR="00E82A24" w:rsidRDefault="00E82A24">
      <w:pPr>
        <w:shd w:val="clear" w:color="auto" w:fill="FFFFFF"/>
        <w:rPr>
          <w:color w:val="000000"/>
          <w:sz w:val="28"/>
          <w:szCs w:val="28"/>
        </w:rPr>
      </w:pPr>
    </w:p>
    <w:p w:rsidR="00E82A24" w:rsidRDefault="00E82A24">
      <w:pPr>
        <w:shd w:val="clear" w:color="auto" w:fill="FFFFFF"/>
        <w:rPr>
          <w:color w:val="000000"/>
          <w:sz w:val="28"/>
          <w:szCs w:val="28"/>
        </w:rPr>
      </w:pPr>
    </w:p>
    <w:p w:rsidR="00E82A24" w:rsidRDefault="00E82A24">
      <w:pPr>
        <w:shd w:val="clear" w:color="auto" w:fill="FFFFFF"/>
        <w:rPr>
          <w:color w:val="000000"/>
          <w:sz w:val="28"/>
          <w:szCs w:val="28"/>
        </w:rPr>
      </w:pPr>
    </w:p>
    <w:p w:rsidR="00B531D0" w:rsidRDefault="00B531D0">
      <w:pPr>
        <w:shd w:val="clear" w:color="auto" w:fill="FFFFFF"/>
        <w:rPr>
          <w:color w:val="000000"/>
          <w:sz w:val="28"/>
          <w:szCs w:val="28"/>
        </w:rPr>
      </w:pPr>
    </w:p>
    <w:p w:rsidR="00255850" w:rsidRDefault="00255850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A7054E" w:rsidRDefault="00A7054E">
      <w:pPr>
        <w:shd w:val="clear" w:color="auto" w:fill="FFFFFF"/>
        <w:rPr>
          <w:color w:val="000000"/>
          <w:sz w:val="28"/>
          <w:szCs w:val="28"/>
        </w:rPr>
      </w:pPr>
    </w:p>
    <w:p w:rsidR="00D33372" w:rsidRDefault="00D33372" w:rsidP="004D2A1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F1104" w:rsidRDefault="007F1104" w:rsidP="004D2A1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F1104" w:rsidRDefault="007F1104" w:rsidP="004D2A1C">
      <w:pPr>
        <w:shd w:val="clear" w:color="auto" w:fill="FFFFFF"/>
        <w:jc w:val="right"/>
        <w:rPr>
          <w:color w:val="000000"/>
          <w:sz w:val="28"/>
          <w:szCs w:val="28"/>
        </w:rPr>
        <w:sectPr w:rsidR="007F1104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D53A6F" w:rsidRPr="003151FE" w:rsidRDefault="004D2A1C" w:rsidP="004D2A1C">
      <w:pPr>
        <w:shd w:val="clear" w:color="auto" w:fill="FFFFFF"/>
        <w:jc w:val="right"/>
        <w:rPr>
          <w:color w:val="000000"/>
          <w:sz w:val="28"/>
          <w:szCs w:val="28"/>
        </w:rPr>
      </w:pPr>
      <w:r w:rsidRPr="003151FE">
        <w:rPr>
          <w:color w:val="000000"/>
          <w:sz w:val="28"/>
          <w:szCs w:val="28"/>
        </w:rPr>
        <w:lastRenderedPageBreak/>
        <w:t>Приложение</w:t>
      </w:r>
    </w:p>
    <w:p w:rsidR="004D2A1C" w:rsidRPr="003151FE" w:rsidRDefault="00E82A24" w:rsidP="004D2A1C">
      <w:pPr>
        <w:shd w:val="clear" w:color="auto" w:fill="FFFFFF"/>
        <w:jc w:val="right"/>
        <w:rPr>
          <w:color w:val="000000"/>
          <w:sz w:val="28"/>
          <w:szCs w:val="28"/>
        </w:rPr>
      </w:pPr>
      <w:r w:rsidRPr="003151FE">
        <w:rPr>
          <w:color w:val="000000"/>
          <w:sz w:val="28"/>
          <w:szCs w:val="28"/>
        </w:rPr>
        <w:t>к</w:t>
      </w:r>
      <w:r w:rsidR="004D2A1C" w:rsidRPr="003151FE">
        <w:rPr>
          <w:color w:val="000000"/>
          <w:sz w:val="28"/>
          <w:szCs w:val="28"/>
        </w:rPr>
        <w:t xml:space="preserve"> </w:t>
      </w:r>
      <w:r w:rsidR="00D33372">
        <w:rPr>
          <w:color w:val="000000"/>
          <w:sz w:val="28"/>
          <w:szCs w:val="28"/>
        </w:rPr>
        <w:t>п</w:t>
      </w:r>
      <w:r w:rsidR="004D2A1C" w:rsidRPr="003151FE">
        <w:rPr>
          <w:color w:val="000000"/>
          <w:sz w:val="28"/>
          <w:szCs w:val="28"/>
        </w:rPr>
        <w:t>остановлению Администрации</w:t>
      </w:r>
    </w:p>
    <w:p w:rsidR="004D2A1C" w:rsidRPr="003151FE" w:rsidRDefault="004D2A1C" w:rsidP="004D2A1C">
      <w:pPr>
        <w:shd w:val="clear" w:color="auto" w:fill="FFFFFF"/>
        <w:jc w:val="right"/>
        <w:rPr>
          <w:color w:val="000000"/>
          <w:sz w:val="28"/>
          <w:szCs w:val="28"/>
        </w:rPr>
      </w:pPr>
      <w:r w:rsidRPr="003151FE">
        <w:rPr>
          <w:color w:val="000000"/>
          <w:sz w:val="28"/>
          <w:szCs w:val="28"/>
        </w:rPr>
        <w:t>Красноярского сельского поселения</w:t>
      </w:r>
    </w:p>
    <w:p w:rsidR="004D2A1C" w:rsidRPr="003151FE" w:rsidRDefault="004D2A1C" w:rsidP="004D2A1C">
      <w:pPr>
        <w:shd w:val="clear" w:color="auto" w:fill="FFFFFF"/>
        <w:jc w:val="right"/>
        <w:rPr>
          <w:color w:val="000000"/>
          <w:sz w:val="28"/>
          <w:szCs w:val="28"/>
        </w:rPr>
      </w:pPr>
      <w:r w:rsidRPr="003151FE">
        <w:rPr>
          <w:color w:val="000000"/>
          <w:sz w:val="28"/>
          <w:szCs w:val="28"/>
        </w:rPr>
        <w:t>Омского муниципального района Омской области</w:t>
      </w:r>
    </w:p>
    <w:p w:rsidR="00D53A6F" w:rsidRPr="003151FE" w:rsidRDefault="00650D24" w:rsidP="004D2A1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3A6F" w:rsidRPr="003151F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21FFB" w:rsidRPr="00F21FFB">
        <w:rPr>
          <w:color w:val="000000"/>
          <w:sz w:val="28"/>
          <w:szCs w:val="28"/>
        </w:rPr>
        <w:t>14.11.2022 №222</w:t>
      </w:r>
      <w:bookmarkStart w:id="0" w:name="_GoBack"/>
      <w:bookmarkEnd w:id="0"/>
    </w:p>
    <w:p w:rsidR="00D53A6F" w:rsidRPr="0097305D" w:rsidRDefault="00D53A6F" w:rsidP="004D2A1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F1104" w:rsidRDefault="007F1104" w:rsidP="00E82A24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7F1104">
        <w:rPr>
          <w:color w:val="000000"/>
          <w:sz w:val="28"/>
          <w:szCs w:val="28"/>
        </w:rPr>
        <w:t xml:space="preserve">Перечень </w:t>
      </w:r>
    </w:p>
    <w:p w:rsidR="000842B9" w:rsidRPr="003151FE" w:rsidRDefault="007F1104" w:rsidP="00E82A24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7F1104">
        <w:rPr>
          <w:color w:val="000000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E82A24" w:rsidRPr="0097305D" w:rsidRDefault="00E82A24" w:rsidP="000842B9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2"/>
        <w:gridCol w:w="2268"/>
        <w:gridCol w:w="2552"/>
        <w:gridCol w:w="1417"/>
        <w:gridCol w:w="1276"/>
        <w:gridCol w:w="1224"/>
      </w:tblGrid>
      <w:tr w:rsidR="00CF3978" w:rsidRPr="00737FA6" w:rsidTr="00CF5E2A">
        <w:trPr>
          <w:tblHeader/>
        </w:trPr>
        <w:tc>
          <w:tcPr>
            <w:tcW w:w="675" w:type="dxa"/>
            <w:shd w:val="clear" w:color="auto" w:fill="auto"/>
          </w:tcPr>
          <w:p w:rsidR="00CF3978" w:rsidRPr="007D6958" w:rsidRDefault="00CF3978" w:rsidP="006633E8">
            <w:pPr>
              <w:suppressAutoHyphens/>
              <w:jc w:val="center"/>
              <w:rPr>
                <w:b/>
                <w:color w:val="000000"/>
              </w:rPr>
            </w:pPr>
            <w:r w:rsidRPr="007D6958">
              <w:rPr>
                <w:b/>
                <w:color w:val="000000"/>
              </w:rPr>
              <w:t xml:space="preserve">№ </w:t>
            </w:r>
            <w:proofErr w:type="gramStart"/>
            <w:r w:rsidRPr="007D6958">
              <w:rPr>
                <w:b/>
                <w:color w:val="000000"/>
              </w:rPr>
              <w:t>п</w:t>
            </w:r>
            <w:proofErr w:type="gramEnd"/>
            <w:r w:rsidRPr="007D6958">
              <w:rPr>
                <w:b/>
                <w:color w:val="000000"/>
              </w:rPr>
              <w:t>/п</w:t>
            </w:r>
          </w:p>
        </w:tc>
        <w:tc>
          <w:tcPr>
            <w:tcW w:w="902" w:type="dxa"/>
          </w:tcPr>
          <w:p w:rsidR="00CF3978" w:rsidRPr="007D6958" w:rsidRDefault="00CF3978" w:rsidP="006633E8">
            <w:pPr>
              <w:suppressAutoHyphens/>
              <w:jc w:val="center"/>
              <w:rPr>
                <w:b/>
                <w:color w:val="000000"/>
              </w:rPr>
            </w:pPr>
            <w:proofErr w:type="spellStart"/>
            <w:r w:rsidRPr="007D6958">
              <w:rPr>
                <w:b/>
                <w:color w:val="000000"/>
              </w:rPr>
              <w:t>Поряд</w:t>
            </w:r>
            <w:r w:rsidR="00CF5E2A">
              <w:rPr>
                <w:b/>
                <w:color w:val="000000"/>
              </w:rPr>
              <w:t>-</w:t>
            </w:r>
            <w:r w:rsidRPr="007D6958">
              <w:rPr>
                <w:b/>
                <w:color w:val="000000"/>
              </w:rPr>
              <w:t>ковый</w:t>
            </w:r>
            <w:proofErr w:type="spellEnd"/>
            <w:r w:rsidRPr="007D6958">
              <w:rPr>
                <w:b/>
                <w:color w:val="000000"/>
              </w:rPr>
              <w:t xml:space="preserve"> номер в реестре иму</w:t>
            </w:r>
            <w:r w:rsidR="00CF5E2A">
              <w:rPr>
                <w:b/>
                <w:color w:val="000000"/>
              </w:rPr>
              <w:t>-</w:t>
            </w:r>
            <w:r w:rsidRPr="007D6958">
              <w:rPr>
                <w:b/>
                <w:color w:val="000000"/>
              </w:rPr>
              <w:t>щества</w:t>
            </w:r>
          </w:p>
        </w:tc>
        <w:tc>
          <w:tcPr>
            <w:tcW w:w="2268" w:type="dxa"/>
          </w:tcPr>
          <w:p w:rsidR="00CF3978" w:rsidRPr="007D6958" w:rsidRDefault="00CF3978" w:rsidP="006633E8">
            <w:pPr>
              <w:suppressAutoHyphens/>
              <w:jc w:val="center"/>
              <w:rPr>
                <w:b/>
                <w:color w:val="000000"/>
              </w:rPr>
            </w:pPr>
            <w:r w:rsidRPr="007D6958">
              <w:rPr>
                <w:b/>
                <w:color w:val="000000"/>
              </w:rPr>
              <w:t>Адрес (местоположение объекта)</w:t>
            </w:r>
          </w:p>
        </w:tc>
        <w:tc>
          <w:tcPr>
            <w:tcW w:w="2552" w:type="dxa"/>
            <w:shd w:val="clear" w:color="auto" w:fill="auto"/>
          </w:tcPr>
          <w:p w:rsidR="00CF3978" w:rsidRPr="007D6958" w:rsidRDefault="00CF3978" w:rsidP="006633E8">
            <w:pPr>
              <w:suppressAutoHyphens/>
              <w:jc w:val="center"/>
              <w:rPr>
                <w:b/>
                <w:color w:val="000000"/>
              </w:rPr>
            </w:pPr>
            <w:r w:rsidRPr="007D6958">
              <w:rPr>
                <w:b/>
                <w:color w:val="000000"/>
              </w:rPr>
              <w:t>Наименование (категория) объекта</w:t>
            </w:r>
          </w:p>
        </w:tc>
        <w:tc>
          <w:tcPr>
            <w:tcW w:w="1417" w:type="dxa"/>
            <w:shd w:val="clear" w:color="auto" w:fill="auto"/>
          </w:tcPr>
          <w:p w:rsidR="00CF3978" w:rsidRPr="007D6958" w:rsidRDefault="00CF3978" w:rsidP="006633E8">
            <w:pPr>
              <w:suppressAutoHyphens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D6958">
              <w:rPr>
                <w:b/>
                <w:color w:val="000000"/>
              </w:rPr>
              <w:t>Кадастро</w:t>
            </w:r>
            <w:proofErr w:type="spellEnd"/>
            <w:r w:rsidR="00CF5E2A">
              <w:rPr>
                <w:b/>
                <w:color w:val="000000"/>
              </w:rPr>
              <w:t>-</w:t>
            </w:r>
            <w:r w:rsidRPr="007D6958">
              <w:rPr>
                <w:b/>
                <w:color w:val="000000"/>
              </w:rPr>
              <w:t>вый</w:t>
            </w:r>
            <w:proofErr w:type="gramEnd"/>
            <w:r w:rsidRPr="007D6958">
              <w:rPr>
                <w:b/>
                <w:color w:val="000000"/>
              </w:rPr>
              <w:t xml:space="preserve"> (условный) номер</w:t>
            </w:r>
          </w:p>
        </w:tc>
        <w:tc>
          <w:tcPr>
            <w:tcW w:w="1276" w:type="dxa"/>
            <w:shd w:val="clear" w:color="auto" w:fill="auto"/>
          </w:tcPr>
          <w:p w:rsidR="00CF3978" w:rsidRPr="007D6958" w:rsidRDefault="00CF3978" w:rsidP="00CF3978">
            <w:pPr>
              <w:suppressAutoHyphens/>
              <w:jc w:val="center"/>
              <w:rPr>
                <w:b/>
                <w:color w:val="000000"/>
              </w:rPr>
            </w:pPr>
            <w:r w:rsidRPr="007D6958">
              <w:rPr>
                <w:b/>
                <w:color w:val="000000"/>
              </w:rPr>
              <w:t xml:space="preserve">Основные </w:t>
            </w:r>
            <w:proofErr w:type="spellStart"/>
            <w:r w:rsidRPr="007D6958">
              <w:rPr>
                <w:b/>
                <w:color w:val="000000"/>
              </w:rPr>
              <w:t>характе</w:t>
            </w:r>
            <w:r w:rsidR="00CF5E2A">
              <w:rPr>
                <w:b/>
                <w:color w:val="000000"/>
              </w:rPr>
              <w:t>-</w:t>
            </w:r>
            <w:r w:rsidRPr="007D6958">
              <w:rPr>
                <w:b/>
                <w:color w:val="000000"/>
              </w:rPr>
              <w:t>ристики</w:t>
            </w:r>
            <w:proofErr w:type="spellEnd"/>
            <w:r w:rsidRPr="007D6958">
              <w:rPr>
                <w:b/>
                <w:color w:val="000000"/>
              </w:rPr>
              <w:t xml:space="preserve"> объекта (площадь – м</w:t>
            </w:r>
            <w:proofErr w:type="gramStart"/>
            <w:r w:rsidRPr="007D6958">
              <w:rPr>
                <w:b/>
                <w:color w:val="000000"/>
              </w:rPr>
              <w:t>2</w:t>
            </w:r>
            <w:proofErr w:type="gramEnd"/>
            <w:r w:rsidRPr="007D6958">
              <w:rPr>
                <w:b/>
                <w:color w:val="000000"/>
              </w:rPr>
              <w:t>, протяжен</w:t>
            </w:r>
            <w:r w:rsidR="00CF5E2A">
              <w:rPr>
                <w:b/>
                <w:color w:val="000000"/>
              </w:rPr>
              <w:t>-</w:t>
            </w:r>
            <w:proofErr w:type="spellStart"/>
            <w:r w:rsidRPr="007D6958">
              <w:rPr>
                <w:b/>
                <w:color w:val="000000"/>
              </w:rPr>
              <w:t>ность</w:t>
            </w:r>
            <w:proofErr w:type="spellEnd"/>
            <w:r w:rsidRPr="007D6958">
              <w:rPr>
                <w:b/>
                <w:color w:val="000000"/>
              </w:rPr>
              <w:t xml:space="preserve"> - м)</w:t>
            </w:r>
          </w:p>
        </w:tc>
        <w:tc>
          <w:tcPr>
            <w:tcW w:w="1224" w:type="dxa"/>
            <w:shd w:val="clear" w:color="auto" w:fill="auto"/>
          </w:tcPr>
          <w:p w:rsidR="00CF3978" w:rsidRPr="007D6958" w:rsidRDefault="00CF3978" w:rsidP="006633E8">
            <w:pPr>
              <w:suppressAutoHyphens/>
              <w:jc w:val="center"/>
              <w:rPr>
                <w:b/>
                <w:color w:val="000000"/>
              </w:rPr>
            </w:pPr>
            <w:proofErr w:type="gramStart"/>
            <w:r w:rsidRPr="007D6958">
              <w:rPr>
                <w:b/>
                <w:color w:val="000000"/>
              </w:rPr>
              <w:t>Приме</w:t>
            </w:r>
            <w:r w:rsidR="00CF5E2A">
              <w:rPr>
                <w:b/>
                <w:color w:val="000000"/>
              </w:rPr>
              <w:t>-</w:t>
            </w:r>
            <w:proofErr w:type="spellStart"/>
            <w:r w:rsidRPr="007D6958">
              <w:rPr>
                <w:b/>
                <w:color w:val="000000"/>
              </w:rPr>
              <w:t>чание</w:t>
            </w:r>
            <w:proofErr w:type="spellEnd"/>
            <w:proofErr w:type="gramEnd"/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</w:t>
            </w:r>
          </w:p>
        </w:tc>
        <w:tc>
          <w:tcPr>
            <w:tcW w:w="902" w:type="dxa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6633E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7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55:20:090504:13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28000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СП, примерно в 6,4 км</w:t>
            </w:r>
            <w:proofErr w:type="gramStart"/>
            <w:r w:rsidRPr="00CF5E2A">
              <w:rPr>
                <w:color w:val="000000"/>
              </w:rPr>
              <w:t>.</w:t>
            </w:r>
            <w:proofErr w:type="gramEnd"/>
            <w:r w:rsidRPr="00CF5E2A">
              <w:rPr>
                <w:color w:val="000000"/>
              </w:rPr>
              <w:t xml:space="preserve"> </w:t>
            </w:r>
            <w:proofErr w:type="gramStart"/>
            <w:r w:rsidRPr="00CF5E2A">
              <w:rPr>
                <w:color w:val="000000"/>
              </w:rPr>
              <w:t>п</w:t>
            </w:r>
            <w:proofErr w:type="gramEnd"/>
            <w:r w:rsidRPr="00CF5E2A">
              <w:rPr>
                <w:color w:val="000000"/>
              </w:rPr>
              <w:t>о направлению на северо-восток от ориентира:                   с. Красноярка, ул. Мира, д. 24 (здание школы)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55:20:090501:2451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11646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пашня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3.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СП, рабочие участки полей № 27с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55:20:090501: 2088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4390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4.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СП, рабочие участки полей № 27с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55:20:090501: 2089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10311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пашня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lastRenderedPageBreak/>
              <w:t>5.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СП, рабочие участки полей № 5с, 4п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55:20:090504:9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196369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6.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сельское поселение, рабочие участки поля 1с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55:20:090504:10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56000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7.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268" w:type="dxa"/>
          </w:tcPr>
          <w:p w:rsidR="00CF3978" w:rsidRPr="00CF5E2A" w:rsidRDefault="00CF3978" w:rsidP="00CF3978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330 м от ориентира по направлению на северо-восток. Почтовый адрес ориентира: </w:t>
            </w:r>
            <w:proofErr w:type="gramStart"/>
            <w:r w:rsidRPr="00CF5E2A">
              <w:rPr>
                <w:color w:val="000000"/>
              </w:rPr>
              <w:t>Омская область, Омский район, с. Красноярка, ул. Карла Маркса, д. 137а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55:20:090501:4238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8400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сенокосы, пастбище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8.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55:20:090502:131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28000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9.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сельское поселение рабочие участки полей 1с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55:20:090504:12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56000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lastRenderedPageBreak/>
              <w:t>10.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сельское поселение рабочие участки полей 1с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55:20:090504:21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28001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11.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сельское поселение, рабочие участки поля 1с</w:t>
            </w:r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55:20:090504:11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28000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  <w:tr w:rsidR="00CF3978" w:rsidRPr="00737FA6" w:rsidTr="00CF5E2A">
        <w:trPr>
          <w:cantSplit/>
        </w:trPr>
        <w:tc>
          <w:tcPr>
            <w:tcW w:w="675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12.</w:t>
            </w:r>
          </w:p>
        </w:tc>
        <w:tc>
          <w:tcPr>
            <w:tcW w:w="902" w:type="dxa"/>
          </w:tcPr>
          <w:p w:rsidR="00CF3978" w:rsidRPr="00CF5E2A" w:rsidRDefault="001C6F07" w:rsidP="003151F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68" w:type="dxa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Омская область, Омский район, Красноярское с/</w:t>
            </w:r>
            <w:proofErr w:type="gramStart"/>
            <w:r w:rsidRPr="00CF5E2A">
              <w:rPr>
                <w:color w:val="000000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CF3978" w:rsidRPr="00CF5E2A" w:rsidRDefault="00CF3978" w:rsidP="00D33372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55:20:090503:11</w:t>
            </w:r>
          </w:p>
        </w:tc>
        <w:tc>
          <w:tcPr>
            <w:tcW w:w="1276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Площадь:</w:t>
            </w:r>
          </w:p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28002</w:t>
            </w:r>
          </w:p>
        </w:tc>
        <w:tc>
          <w:tcPr>
            <w:tcW w:w="1224" w:type="dxa"/>
            <w:shd w:val="clear" w:color="auto" w:fill="auto"/>
          </w:tcPr>
          <w:p w:rsidR="00CF3978" w:rsidRPr="00CF5E2A" w:rsidRDefault="00CF3978" w:rsidP="003151FE">
            <w:pPr>
              <w:suppressAutoHyphens/>
              <w:jc w:val="center"/>
              <w:rPr>
                <w:color w:val="000000"/>
              </w:rPr>
            </w:pPr>
            <w:r w:rsidRPr="00CF5E2A">
              <w:rPr>
                <w:color w:val="000000"/>
              </w:rPr>
              <w:t>сенокосы</w:t>
            </w:r>
          </w:p>
        </w:tc>
      </w:tr>
    </w:tbl>
    <w:p w:rsidR="000842B9" w:rsidRPr="00E62BE7" w:rsidRDefault="000842B9" w:rsidP="003151FE">
      <w:pPr>
        <w:shd w:val="clear" w:color="auto" w:fill="FFFFFF"/>
        <w:suppressAutoHyphens/>
        <w:jc w:val="center"/>
        <w:rPr>
          <w:color w:val="000000"/>
          <w:sz w:val="24"/>
          <w:szCs w:val="24"/>
        </w:rPr>
      </w:pPr>
    </w:p>
    <w:p w:rsidR="004D2A1C" w:rsidRPr="00E62BE7" w:rsidRDefault="004D2A1C" w:rsidP="003151FE">
      <w:pPr>
        <w:shd w:val="clear" w:color="auto" w:fill="FFFFFF"/>
        <w:jc w:val="center"/>
        <w:rPr>
          <w:color w:val="000000"/>
          <w:sz w:val="24"/>
          <w:szCs w:val="24"/>
        </w:rPr>
      </w:pPr>
    </w:p>
    <w:sectPr w:rsidR="004D2A1C" w:rsidRPr="00E62BE7" w:rsidSect="00EA7C8C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6"/>
    <w:rsid w:val="00025C0E"/>
    <w:rsid w:val="000463EF"/>
    <w:rsid w:val="00064675"/>
    <w:rsid w:val="000842B9"/>
    <w:rsid w:val="0009319B"/>
    <w:rsid w:val="00095BED"/>
    <w:rsid w:val="000D4837"/>
    <w:rsid w:val="000E5FB0"/>
    <w:rsid w:val="00103965"/>
    <w:rsid w:val="0013188E"/>
    <w:rsid w:val="00133418"/>
    <w:rsid w:val="00165799"/>
    <w:rsid w:val="00180AF9"/>
    <w:rsid w:val="001959F4"/>
    <w:rsid w:val="001C6F07"/>
    <w:rsid w:val="002159D7"/>
    <w:rsid w:val="00235843"/>
    <w:rsid w:val="00255850"/>
    <w:rsid w:val="00262CBD"/>
    <w:rsid w:val="00282DF3"/>
    <w:rsid w:val="002A3E21"/>
    <w:rsid w:val="003151FE"/>
    <w:rsid w:val="003670EF"/>
    <w:rsid w:val="003903BD"/>
    <w:rsid w:val="003A3C3B"/>
    <w:rsid w:val="003C0135"/>
    <w:rsid w:val="004732BC"/>
    <w:rsid w:val="004C7E10"/>
    <w:rsid w:val="004D2A1C"/>
    <w:rsid w:val="005109FB"/>
    <w:rsid w:val="00520E9E"/>
    <w:rsid w:val="0053682D"/>
    <w:rsid w:val="005C5A48"/>
    <w:rsid w:val="00602D62"/>
    <w:rsid w:val="00605B51"/>
    <w:rsid w:val="00624ADC"/>
    <w:rsid w:val="00640136"/>
    <w:rsid w:val="00650D24"/>
    <w:rsid w:val="00653FDB"/>
    <w:rsid w:val="006633E8"/>
    <w:rsid w:val="00690EA0"/>
    <w:rsid w:val="006A43C6"/>
    <w:rsid w:val="00717847"/>
    <w:rsid w:val="00727484"/>
    <w:rsid w:val="007314BE"/>
    <w:rsid w:val="00737FA6"/>
    <w:rsid w:val="0076609D"/>
    <w:rsid w:val="0077460C"/>
    <w:rsid w:val="00793054"/>
    <w:rsid w:val="007D6958"/>
    <w:rsid w:val="007F1104"/>
    <w:rsid w:val="007F1166"/>
    <w:rsid w:val="00815000"/>
    <w:rsid w:val="008215B3"/>
    <w:rsid w:val="00834A70"/>
    <w:rsid w:val="0093182A"/>
    <w:rsid w:val="0097305D"/>
    <w:rsid w:val="009E3B91"/>
    <w:rsid w:val="00A11D94"/>
    <w:rsid w:val="00A34252"/>
    <w:rsid w:val="00A42D01"/>
    <w:rsid w:val="00A7054E"/>
    <w:rsid w:val="00A822D1"/>
    <w:rsid w:val="00A90FE2"/>
    <w:rsid w:val="00AB0A5D"/>
    <w:rsid w:val="00AC5D2C"/>
    <w:rsid w:val="00AD010A"/>
    <w:rsid w:val="00B367D9"/>
    <w:rsid w:val="00B46AB0"/>
    <w:rsid w:val="00B531CB"/>
    <w:rsid w:val="00B531D0"/>
    <w:rsid w:val="00B84AA6"/>
    <w:rsid w:val="00B86CE9"/>
    <w:rsid w:val="00B94ECD"/>
    <w:rsid w:val="00C342F7"/>
    <w:rsid w:val="00C7006D"/>
    <w:rsid w:val="00C8735C"/>
    <w:rsid w:val="00CA3F84"/>
    <w:rsid w:val="00CC784B"/>
    <w:rsid w:val="00CF3978"/>
    <w:rsid w:val="00CF5E2A"/>
    <w:rsid w:val="00D32CE1"/>
    <w:rsid w:val="00D33372"/>
    <w:rsid w:val="00D53A6F"/>
    <w:rsid w:val="00D63C2D"/>
    <w:rsid w:val="00D76202"/>
    <w:rsid w:val="00D85803"/>
    <w:rsid w:val="00D917C3"/>
    <w:rsid w:val="00DA363F"/>
    <w:rsid w:val="00DE2E73"/>
    <w:rsid w:val="00DE63B4"/>
    <w:rsid w:val="00E03E6A"/>
    <w:rsid w:val="00E34101"/>
    <w:rsid w:val="00E35572"/>
    <w:rsid w:val="00E62BE7"/>
    <w:rsid w:val="00E82A24"/>
    <w:rsid w:val="00E91261"/>
    <w:rsid w:val="00EA0DAC"/>
    <w:rsid w:val="00EA7C8C"/>
    <w:rsid w:val="00EB6D1C"/>
    <w:rsid w:val="00EE165F"/>
    <w:rsid w:val="00EF0C61"/>
    <w:rsid w:val="00F21FFB"/>
    <w:rsid w:val="00F3590C"/>
    <w:rsid w:val="00F45BB3"/>
    <w:rsid w:val="00F56D40"/>
    <w:rsid w:val="00F875A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widowControl/>
      <w:autoSpaceDE/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widowControl/>
      <w:autoSpaceDE/>
      <w:ind w:right="5980"/>
      <w:jc w:val="both"/>
    </w:pPr>
    <w:rPr>
      <w:sz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09F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109F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536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widowControl/>
      <w:autoSpaceDE/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widowControl/>
      <w:autoSpaceDE/>
      <w:ind w:right="5980"/>
      <w:jc w:val="both"/>
    </w:pPr>
    <w:rPr>
      <w:sz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09F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109F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53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881C-2DFC-4243-95F2-320D6FE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Nataly</dc:creator>
  <cp:keywords/>
  <cp:lastModifiedBy>Yrist</cp:lastModifiedBy>
  <cp:revision>5</cp:revision>
  <cp:lastPrinted>2022-06-10T06:17:00Z</cp:lastPrinted>
  <dcterms:created xsi:type="dcterms:W3CDTF">2022-11-14T06:02:00Z</dcterms:created>
  <dcterms:modified xsi:type="dcterms:W3CDTF">2022-11-15T03:43:00Z</dcterms:modified>
</cp:coreProperties>
</file>