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D11B34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D11B34">
        <w:rPr>
          <w:rFonts w:ascii="Times New Roman" w:hAnsi="Times New Roman" w:cs="Times New Roman"/>
          <w:color w:val="000000"/>
          <w:sz w:val="28"/>
          <w:szCs w:val="28"/>
        </w:rPr>
        <w:t>23.12.2021 №61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082ED5" w:rsidP="00082ED5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ED5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D5">
        <w:rPr>
          <w:rFonts w:ascii="Times New Roman" w:hAnsi="Times New Roman" w:cs="Times New Roman"/>
          <w:sz w:val="28"/>
          <w:szCs w:val="28"/>
        </w:rPr>
        <w:t>«О самообложении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D5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83B6D" w:rsidRPr="00A83B6D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A83B6D">
        <w:rPr>
          <w:rFonts w:ascii="Times New Roman" w:hAnsi="Times New Roman" w:cs="Times New Roman"/>
          <w:sz w:val="28"/>
          <w:szCs w:val="28"/>
        </w:rPr>
        <w:t>,</w:t>
      </w:r>
      <w:r w:rsidR="00A83B6D" w:rsidRPr="00A83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Федерации»,</w:t>
      </w:r>
      <w:r w:rsidR="0008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082ED5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082ED5" w:rsidRPr="00082ED5">
        <w:rPr>
          <w:rFonts w:ascii="Times New Roman" w:hAnsi="Times New Roman" w:cs="Times New Roman"/>
          <w:sz w:val="28"/>
          <w:szCs w:val="28"/>
        </w:rPr>
        <w:t xml:space="preserve"> «О самообложении граждан Красноярского сельского поселения Омского муниципального района Омской области»</w:t>
      </w:r>
      <w:r w:rsidR="00082ED5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082ED5" w:rsidRDefault="00082ED5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Pr="00082ED5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12.12.2005 №23 </w:t>
      </w:r>
      <w:r w:rsidRPr="00082ED5">
        <w:rPr>
          <w:rFonts w:ascii="Times New Roman" w:hAnsi="Times New Roman" w:cs="Times New Roman"/>
          <w:sz w:val="28"/>
          <w:szCs w:val="28"/>
        </w:rPr>
        <w:t>«О самообложении граждан Красноярского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949" w:rsidRPr="00262A0C" w:rsidRDefault="00837AE6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837A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2ED5" w:rsidRDefault="00082ED5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2ED5" w:rsidRDefault="00082ED5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00217" w:rsidRDefault="00600217" w:rsidP="00082ED5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00217" w:rsidRDefault="00600217" w:rsidP="00082ED5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82ED5" w:rsidRDefault="00082ED5" w:rsidP="00082ED5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82ED5" w:rsidRDefault="00082ED5" w:rsidP="00082ED5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82ED5" w:rsidRDefault="00082ED5" w:rsidP="00082ED5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82ED5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82ED5" w:rsidRDefault="00082ED5" w:rsidP="00082ED5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82ED5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082ED5" w:rsidRDefault="00082ED5" w:rsidP="00082ED5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82ED5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082ED5" w:rsidRDefault="00082ED5" w:rsidP="00082ED5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589F" w:rsidRPr="0079589F">
        <w:rPr>
          <w:rFonts w:ascii="Times New Roman" w:hAnsi="Times New Roman" w:cs="Times New Roman"/>
          <w:sz w:val="28"/>
          <w:szCs w:val="28"/>
        </w:rPr>
        <w:t>23.12.2021 №61</w:t>
      </w:r>
      <w:bookmarkStart w:id="0" w:name="_GoBack"/>
      <w:bookmarkEnd w:id="0"/>
    </w:p>
    <w:p w:rsidR="00A83B6D" w:rsidRDefault="00A83B6D" w:rsidP="00082ED5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83B6D" w:rsidRDefault="00A83B6D" w:rsidP="00A83B6D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3B6D" w:rsidRDefault="00A83B6D" w:rsidP="00A83B6D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82ED5" w:rsidRDefault="00A83B6D" w:rsidP="00A83B6D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>«О самообложении граждан Красноярского сельского поселения Омского муниципального района Омской области»</w:t>
      </w:r>
    </w:p>
    <w:p w:rsidR="00A83B6D" w:rsidRDefault="00A83B6D" w:rsidP="00A83B6D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B6D">
        <w:rPr>
          <w:rFonts w:ascii="Times New Roman" w:hAnsi="Times New Roman" w:cs="Times New Roman"/>
          <w:sz w:val="28"/>
          <w:szCs w:val="28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B6D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Красноярского сельского поселения Омского муниципального района Омской области (населенного пункта</w:t>
      </w:r>
      <w:r w:rsidR="004E2078">
        <w:rPr>
          <w:rFonts w:ascii="Times New Roman" w:hAnsi="Times New Roman" w:cs="Times New Roman"/>
          <w:sz w:val="28"/>
          <w:szCs w:val="28"/>
        </w:rPr>
        <w:t xml:space="preserve"> (либо части его территории)</w:t>
      </w:r>
      <w:r w:rsidRPr="00A83B6D">
        <w:rPr>
          <w:rFonts w:ascii="Times New Roman" w:hAnsi="Times New Roman" w:cs="Times New Roman"/>
          <w:sz w:val="28"/>
          <w:szCs w:val="28"/>
        </w:rPr>
        <w:t xml:space="preserve">, входящего в состав поселения), за исключением отдельных категорий граждан, численность которых не может превышать 30 процентов от общего числа жителей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 xml:space="preserve"> (населенного пункта</w:t>
      </w:r>
      <w:r w:rsidR="004E2078">
        <w:rPr>
          <w:rFonts w:ascii="Times New Roman" w:hAnsi="Times New Roman" w:cs="Times New Roman"/>
          <w:sz w:val="28"/>
          <w:szCs w:val="28"/>
        </w:rPr>
        <w:t xml:space="preserve"> </w:t>
      </w:r>
      <w:r w:rsidR="004E2078" w:rsidRPr="004E2078">
        <w:rPr>
          <w:rFonts w:ascii="Times New Roman" w:hAnsi="Times New Roman" w:cs="Times New Roman"/>
          <w:sz w:val="28"/>
          <w:szCs w:val="28"/>
        </w:rPr>
        <w:t>(либо части</w:t>
      </w:r>
      <w:proofErr w:type="gramEnd"/>
      <w:r w:rsidR="004E2078" w:rsidRPr="004E2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078" w:rsidRPr="004E2078">
        <w:rPr>
          <w:rFonts w:ascii="Times New Roman" w:hAnsi="Times New Roman" w:cs="Times New Roman"/>
          <w:sz w:val="28"/>
          <w:szCs w:val="28"/>
        </w:rPr>
        <w:t>его территории)</w:t>
      </w:r>
      <w:r w:rsidRPr="00A83B6D">
        <w:rPr>
          <w:rFonts w:ascii="Times New Roman" w:hAnsi="Times New Roman" w:cs="Times New Roman"/>
          <w:sz w:val="28"/>
          <w:szCs w:val="28"/>
        </w:rPr>
        <w:t xml:space="preserve">, входящего в состав поселения) и для которых размер платежей может быть уменьшен. </w:t>
      </w:r>
      <w:proofErr w:type="gramEnd"/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Установить, что самообложение может производиться в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</w:t>
      </w:r>
      <w:r w:rsidR="001F1A0F">
        <w:rPr>
          <w:rFonts w:ascii="Times New Roman" w:hAnsi="Times New Roman" w:cs="Times New Roman"/>
          <w:sz w:val="28"/>
          <w:szCs w:val="28"/>
        </w:rPr>
        <w:t>м</w:t>
      </w:r>
      <w:r w:rsidR="001F1A0F" w:rsidRPr="001F1A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F1A0F">
        <w:rPr>
          <w:rFonts w:ascii="Times New Roman" w:hAnsi="Times New Roman" w:cs="Times New Roman"/>
          <w:sz w:val="28"/>
          <w:szCs w:val="28"/>
        </w:rPr>
        <w:t>м</w:t>
      </w:r>
      <w:r w:rsidR="001F1A0F" w:rsidRPr="001F1A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1A0F">
        <w:rPr>
          <w:rFonts w:ascii="Times New Roman" w:hAnsi="Times New Roman" w:cs="Times New Roman"/>
          <w:sz w:val="28"/>
          <w:szCs w:val="28"/>
        </w:rPr>
        <w:t>и</w:t>
      </w:r>
      <w:r w:rsidR="001F1A0F" w:rsidRPr="001F1A0F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 xml:space="preserve"> в целях привлечения дополнительных средств населения для осуществления мероприятий по решению вопросов местного значения: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>- осуществление мероприятий по созданию условий для организации досуга и обеспечения жителей поселения услугами организаций культуры;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>- осуществление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поселения, по охране объектов культурного наследия (памятников истории и культуры) местного значения, расположенных на территории поселения;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обеспечению условий для развития на территории поселения физической культуры, школьного спорта и массового спорта, по организации проведения официальных физкультурно-оздоровительных и спортивных мероприятий поселения; 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организации деятельности по сбору (в том числе раздельному сбору) и транспортированию твёрдых коммунальных отходов; 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организации благоустройства </w:t>
      </w:r>
      <w:r w:rsidRPr="00A83B6D">
        <w:rPr>
          <w:rFonts w:ascii="Times New Roman" w:hAnsi="Times New Roman" w:cs="Times New Roman"/>
          <w:sz w:val="28"/>
          <w:szCs w:val="28"/>
        </w:rPr>
        <w:lastRenderedPageBreak/>
        <w:t>территории поселения.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2. Вопрос о проведении самообложения на территории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 xml:space="preserve"> решается на референдуме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3B6D">
        <w:rPr>
          <w:rFonts w:ascii="Times New Roman" w:hAnsi="Times New Roman" w:cs="Times New Roman"/>
          <w:sz w:val="28"/>
          <w:szCs w:val="28"/>
        </w:rPr>
        <w:t>Вопрос о проведении самообложения на территории населенного пункта, входящего в состав поселения</w:t>
      </w:r>
      <w:r w:rsidR="004E2078">
        <w:rPr>
          <w:rFonts w:ascii="Times New Roman" w:hAnsi="Times New Roman" w:cs="Times New Roman"/>
          <w:sz w:val="28"/>
          <w:szCs w:val="28"/>
        </w:rPr>
        <w:t>,</w:t>
      </w:r>
      <w:r w:rsidR="004E2078" w:rsidRPr="004E2078">
        <w:t xml:space="preserve"> </w:t>
      </w:r>
      <w:r w:rsidR="004E2078" w:rsidRPr="004E2078">
        <w:rPr>
          <w:rFonts w:ascii="Times New Roman" w:hAnsi="Times New Roman" w:cs="Times New Roman"/>
          <w:sz w:val="28"/>
          <w:szCs w:val="28"/>
        </w:rPr>
        <w:t>а также в соответствии с законом Омской области на части территории населенного пункта, входящего в состав поселения</w:t>
      </w:r>
      <w:r w:rsidRPr="00A83B6D">
        <w:rPr>
          <w:rFonts w:ascii="Times New Roman" w:hAnsi="Times New Roman" w:cs="Times New Roman"/>
          <w:sz w:val="28"/>
          <w:szCs w:val="28"/>
        </w:rPr>
        <w:t xml:space="preserve"> решается на сходе граждан, порядок которого определяется в соответствии с действующим законодательством, Уставом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>, а также решением о проведении схода граждан.</w:t>
      </w:r>
      <w:proofErr w:type="gramEnd"/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Референдум для решения вопросов введения самообложения назначается Советом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>.</w:t>
      </w:r>
    </w:p>
    <w:p w:rsid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>Референдум о проведении самообложения назначается и проводится в соответствии с действующим законодательством.</w:t>
      </w:r>
    </w:p>
    <w:p w:rsidR="004E2078" w:rsidRPr="00A83B6D" w:rsidRDefault="004E2078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78">
        <w:rPr>
          <w:rFonts w:ascii="Times New Roman" w:hAnsi="Times New Roman" w:cs="Times New Roman"/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Омской области.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>3. Решение о проведении самообложения принимается большинством голосов граждан, пришедших на референдум.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Вместе с принятием решения о проведении самообложения референдум определяет, на какие мероприятия, </w:t>
      </w:r>
      <w:proofErr w:type="gramStart"/>
      <w:r w:rsidRPr="00A83B6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83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B6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A83B6D">
        <w:rPr>
          <w:rFonts w:ascii="Times New Roman" w:hAnsi="Times New Roman" w:cs="Times New Roman"/>
          <w:sz w:val="28"/>
          <w:szCs w:val="28"/>
        </w:rPr>
        <w:t xml:space="preserve"> примерным перечнем, и в каких размерах в текущем году должны быть израсходованы средства самообложения.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Направления расходования средств самообложения утверждаются </w:t>
      </w:r>
      <w:r w:rsidR="001F1A0F">
        <w:rPr>
          <w:rFonts w:ascii="Times New Roman" w:hAnsi="Times New Roman" w:cs="Times New Roman"/>
          <w:sz w:val="28"/>
          <w:szCs w:val="28"/>
        </w:rPr>
        <w:t>А</w:t>
      </w:r>
      <w:r w:rsidRPr="00A83B6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 xml:space="preserve"> с учетом решения референдума.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>4. Референдум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 процентов от общего числа жителей.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>5. Решение референдума о проведении самообложения считается вступившим в силу по истечении 10 дней после его принятия.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6. Решение референдума о проведении самообложения является обязательным для всех граждан, проживающих на территории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>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7. Уплата платежей по самообложению производится всеми гражданами, достигшими 18 летнего возраста, местожительство которых расположено в границах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>, независимо от их участия в референдуме  и отношения, выраженного ими при голосовании.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Платежи самообложения вносятся в бюджет </w:t>
      </w:r>
      <w:r w:rsidR="001F1A0F" w:rsidRPr="001F1A0F">
        <w:rPr>
          <w:rFonts w:ascii="Times New Roman" w:hAnsi="Times New Roman" w:cs="Times New Roman"/>
          <w:sz w:val="28"/>
          <w:szCs w:val="28"/>
        </w:rPr>
        <w:t xml:space="preserve">Красноярского сельского </w:t>
      </w:r>
      <w:r w:rsidR="001F1A0F" w:rsidRPr="001F1A0F">
        <w:rPr>
          <w:rFonts w:ascii="Times New Roman" w:hAnsi="Times New Roman" w:cs="Times New Roman"/>
          <w:sz w:val="28"/>
          <w:szCs w:val="28"/>
        </w:rPr>
        <w:lastRenderedPageBreak/>
        <w:t>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 xml:space="preserve"> в срок, установленный референдумом.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Платежи по самообложению, не внесенные в установленный срок, взыскиваются Администрацией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 xml:space="preserve"> в  установленном порядке, </w:t>
      </w:r>
      <w:proofErr w:type="gramStart"/>
      <w:r w:rsidRPr="00A83B6D">
        <w:rPr>
          <w:rFonts w:ascii="Times New Roman" w:hAnsi="Times New Roman" w:cs="Times New Roman"/>
          <w:sz w:val="28"/>
          <w:szCs w:val="28"/>
        </w:rPr>
        <w:t>согласно референдума</w:t>
      </w:r>
      <w:proofErr w:type="gramEnd"/>
      <w:r w:rsidRPr="00A83B6D">
        <w:rPr>
          <w:rFonts w:ascii="Times New Roman" w:hAnsi="Times New Roman" w:cs="Times New Roman"/>
          <w:sz w:val="28"/>
          <w:szCs w:val="28"/>
        </w:rPr>
        <w:t>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>8.</w:t>
      </w:r>
      <w:r w:rsidR="001F1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B6D">
        <w:rPr>
          <w:rFonts w:ascii="Times New Roman" w:hAnsi="Times New Roman" w:cs="Times New Roman"/>
          <w:sz w:val="28"/>
          <w:szCs w:val="28"/>
        </w:rPr>
        <w:t xml:space="preserve">Средства самообложения включаются в бюджет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 xml:space="preserve"> и расходуются на мероприятия, установленные референдумом в соответствии с примерным перечнем, утверждаемым </w:t>
      </w:r>
      <w:r w:rsidR="001F1A0F">
        <w:rPr>
          <w:rFonts w:ascii="Times New Roman" w:hAnsi="Times New Roman" w:cs="Times New Roman"/>
          <w:sz w:val="28"/>
          <w:szCs w:val="28"/>
        </w:rPr>
        <w:t>А</w:t>
      </w:r>
      <w:r w:rsidRPr="00A83B6D">
        <w:rPr>
          <w:rFonts w:ascii="Times New Roman" w:hAnsi="Times New Roman" w:cs="Times New Roman"/>
          <w:sz w:val="28"/>
          <w:szCs w:val="28"/>
        </w:rPr>
        <w:t>дминистрацией</w:t>
      </w:r>
      <w:r w:rsidR="001F1A0F">
        <w:rPr>
          <w:rFonts w:ascii="Times New Roman" w:hAnsi="Times New Roman" w:cs="Times New Roman"/>
          <w:sz w:val="28"/>
          <w:szCs w:val="28"/>
        </w:rPr>
        <w:t xml:space="preserve">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9. Средства самообложения, не использованные в текущем году, остаются на счете бюджета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 xml:space="preserve"> и могут быть использованы в следующем году </w:t>
      </w:r>
      <w:proofErr w:type="gramStart"/>
      <w:r w:rsidRPr="00A83B6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1F1A0F">
        <w:rPr>
          <w:rFonts w:ascii="Times New Roman" w:hAnsi="Times New Roman" w:cs="Times New Roman"/>
          <w:sz w:val="28"/>
          <w:szCs w:val="28"/>
        </w:rPr>
        <w:t xml:space="preserve"> </w:t>
      </w:r>
      <w:r w:rsidRPr="00A83B6D">
        <w:rPr>
          <w:rFonts w:ascii="Times New Roman" w:hAnsi="Times New Roman" w:cs="Times New Roman"/>
          <w:sz w:val="28"/>
          <w:szCs w:val="28"/>
        </w:rPr>
        <w:t>же цели.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>10.</w:t>
      </w:r>
      <w:r w:rsidR="001F1A0F">
        <w:rPr>
          <w:rFonts w:ascii="Times New Roman" w:hAnsi="Times New Roman" w:cs="Times New Roman"/>
          <w:sz w:val="28"/>
          <w:szCs w:val="28"/>
        </w:rPr>
        <w:t xml:space="preserve"> </w:t>
      </w:r>
      <w:r w:rsidRPr="00A83B6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 xml:space="preserve"> обеспечивает проведение за счет средств самообложения мероприятий, установленных референдумом, и </w:t>
      </w:r>
      <w:proofErr w:type="gramStart"/>
      <w:r w:rsidRPr="00A83B6D">
        <w:rPr>
          <w:rFonts w:ascii="Times New Roman" w:hAnsi="Times New Roman" w:cs="Times New Roman"/>
          <w:sz w:val="28"/>
          <w:szCs w:val="28"/>
        </w:rPr>
        <w:t>отчитывается о расходовании</w:t>
      </w:r>
      <w:proofErr w:type="gramEnd"/>
      <w:r w:rsidRPr="00A83B6D">
        <w:rPr>
          <w:rFonts w:ascii="Times New Roman" w:hAnsi="Times New Roman" w:cs="Times New Roman"/>
          <w:sz w:val="28"/>
          <w:szCs w:val="28"/>
        </w:rPr>
        <w:t xml:space="preserve"> этих средств перед населением и Советом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>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83B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B6D">
        <w:rPr>
          <w:rFonts w:ascii="Times New Roman" w:hAnsi="Times New Roman" w:cs="Times New Roman"/>
          <w:sz w:val="28"/>
          <w:szCs w:val="28"/>
        </w:rPr>
        <w:t xml:space="preserve"> правильностью проведения самообложения возлагается на контрольно-счетный орган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>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12. Жалобы на неправильное исчисление самообложения подаются в Администрацию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>, которая рассматривает эти жалобы в пятидневный срок и принимает по ним необходимые меры.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   Решение Администрации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 xml:space="preserve"> может быть обжаловано в десятидневный срок в Совет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 xml:space="preserve"> или в суд. </w:t>
      </w:r>
    </w:p>
    <w:p w:rsidR="00A83B6D" w:rsidRPr="00A83B6D" w:rsidRDefault="00A83B6D" w:rsidP="00A83B6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sz w:val="28"/>
          <w:szCs w:val="28"/>
        </w:rPr>
        <w:t xml:space="preserve">13. Примерный перечень мероприятий, на которые могут расходоваться средства самообложения, устанавливается </w:t>
      </w:r>
      <w:r w:rsidR="001F1A0F">
        <w:rPr>
          <w:rFonts w:ascii="Times New Roman" w:hAnsi="Times New Roman" w:cs="Times New Roman"/>
          <w:sz w:val="28"/>
          <w:szCs w:val="28"/>
        </w:rPr>
        <w:t>А</w:t>
      </w:r>
      <w:r w:rsidRPr="00A83B6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F1A0F" w:rsidRPr="001F1A0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A83B6D">
        <w:rPr>
          <w:rFonts w:ascii="Times New Roman" w:hAnsi="Times New Roman" w:cs="Times New Roman"/>
          <w:sz w:val="28"/>
          <w:szCs w:val="28"/>
        </w:rPr>
        <w:t>.</w:t>
      </w:r>
    </w:p>
    <w:sectPr w:rsidR="00A83B6D" w:rsidRPr="00A83B6D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22E3D"/>
    <w:rsid w:val="00043585"/>
    <w:rsid w:val="00054300"/>
    <w:rsid w:val="0007487C"/>
    <w:rsid w:val="00082ED5"/>
    <w:rsid w:val="000D028F"/>
    <w:rsid w:val="00116AAB"/>
    <w:rsid w:val="00121BA1"/>
    <w:rsid w:val="00162E7C"/>
    <w:rsid w:val="001A506D"/>
    <w:rsid w:val="001D5D5E"/>
    <w:rsid w:val="001E50C1"/>
    <w:rsid w:val="001E70A0"/>
    <w:rsid w:val="001F1A0F"/>
    <w:rsid w:val="00233C50"/>
    <w:rsid w:val="00254368"/>
    <w:rsid w:val="00262A0C"/>
    <w:rsid w:val="00285762"/>
    <w:rsid w:val="002C1C6D"/>
    <w:rsid w:val="003174BD"/>
    <w:rsid w:val="00374688"/>
    <w:rsid w:val="003A3C42"/>
    <w:rsid w:val="003C4356"/>
    <w:rsid w:val="003C46FD"/>
    <w:rsid w:val="00404E28"/>
    <w:rsid w:val="00452F11"/>
    <w:rsid w:val="0047226C"/>
    <w:rsid w:val="004725D1"/>
    <w:rsid w:val="004900FF"/>
    <w:rsid w:val="004D34B8"/>
    <w:rsid w:val="004E0949"/>
    <w:rsid w:val="004E2078"/>
    <w:rsid w:val="00503193"/>
    <w:rsid w:val="00503691"/>
    <w:rsid w:val="005059CE"/>
    <w:rsid w:val="0051248F"/>
    <w:rsid w:val="005828AD"/>
    <w:rsid w:val="005F4314"/>
    <w:rsid w:val="00600217"/>
    <w:rsid w:val="006442AC"/>
    <w:rsid w:val="00661701"/>
    <w:rsid w:val="006715FB"/>
    <w:rsid w:val="006830D6"/>
    <w:rsid w:val="0072407A"/>
    <w:rsid w:val="00752D74"/>
    <w:rsid w:val="00756355"/>
    <w:rsid w:val="00756C09"/>
    <w:rsid w:val="0079589F"/>
    <w:rsid w:val="007E363E"/>
    <w:rsid w:val="007F4D1A"/>
    <w:rsid w:val="00804016"/>
    <w:rsid w:val="008202D1"/>
    <w:rsid w:val="00837AE6"/>
    <w:rsid w:val="0084144C"/>
    <w:rsid w:val="00881CBF"/>
    <w:rsid w:val="008835FC"/>
    <w:rsid w:val="008969F1"/>
    <w:rsid w:val="008B2824"/>
    <w:rsid w:val="008D01BE"/>
    <w:rsid w:val="00903212"/>
    <w:rsid w:val="0098734B"/>
    <w:rsid w:val="009A57AD"/>
    <w:rsid w:val="009A7462"/>
    <w:rsid w:val="009D79F2"/>
    <w:rsid w:val="009E3BA0"/>
    <w:rsid w:val="00A360EA"/>
    <w:rsid w:val="00A552E6"/>
    <w:rsid w:val="00A7244F"/>
    <w:rsid w:val="00A8018B"/>
    <w:rsid w:val="00A83B6D"/>
    <w:rsid w:val="00AD7AC8"/>
    <w:rsid w:val="00B10496"/>
    <w:rsid w:val="00B76462"/>
    <w:rsid w:val="00BA13F8"/>
    <w:rsid w:val="00BC72FC"/>
    <w:rsid w:val="00BD5E32"/>
    <w:rsid w:val="00BD6F99"/>
    <w:rsid w:val="00BE6066"/>
    <w:rsid w:val="00BF3DA8"/>
    <w:rsid w:val="00C0734A"/>
    <w:rsid w:val="00C16FD5"/>
    <w:rsid w:val="00C64D5A"/>
    <w:rsid w:val="00C808E8"/>
    <w:rsid w:val="00C91D28"/>
    <w:rsid w:val="00C95BB9"/>
    <w:rsid w:val="00CB5EBA"/>
    <w:rsid w:val="00CC7801"/>
    <w:rsid w:val="00CE61D6"/>
    <w:rsid w:val="00D11B34"/>
    <w:rsid w:val="00D766D9"/>
    <w:rsid w:val="00D8381C"/>
    <w:rsid w:val="00DB036D"/>
    <w:rsid w:val="00E44B20"/>
    <w:rsid w:val="00E70256"/>
    <w:rsid w:val="00ED3FB5"/>
    <w:rsid w:val="00F55507"/>
    <w:rsid w:val="00F55C73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2</cp:revision>
  <cp:lastPrinted>2021-07-19T05:11:00Z</cp:lastPrinted>
  <dcterms:created xsi:type="dcterms:W3CDTF">2021-12-24T08:25:00Z</dcterms:created>
  <dcterms:modified xsi:type="dcterms:W3CDTF">2021-12-24T08:25:00Z</dcterms:modified>
</cp:coreProperties>
</file>