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949" w:rsidRDefault="004E0949">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4E0949" w:rsidRDefault="004E0949">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4E0949" w:rsidRDefault="004E0949">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4E0949">
        <w:trPr>
          <w:trHeight w:val="237"/>
        </w:trPr>
        <w:tc>
          <w:tcPr>
            <w:tcW w:w="9384" w:type="dxa"/>
            <w:tcBorders>
              <w:top w:val="double" w:sz="1" w:space="0" w:color="000000"/>
            </w:tcBorders>
            <w:shd w:val="clear" w:color="auto" w:fill="auto"/>
          </w:tcPr>
          <w:p w:rsidR="004E0949" w:rsidRDefault="004E0949">
            <w:pPr>
              <w:snapToGrid w:val="0"/>
              <w:jc w:val="right"/>
              <w:rPr>
                <w:color w:val="000000"/>
                <w:spacing w:val="38"/>
                <w:sz w:val="28"/>
                <w:szCs w:val="28"/>
              </w:rPr>
            </w:pPr>
          </w:p>
        </w:tc>
      </w:tr>
    </w:tbl>
    <w:p w:rsidR="004E0949" w:rsidRDefault="004E0949">
      <w:pPr>
        <w:shd w:val="clear" w:color="auto" w:fill="FFFFFF"/>
        <w:jc w:val="center"/>
        <w:rPr>
          <w:rFonts w:ascii="Times New Roman" w:hAnsi="Times New Roman" w:cs="Times New Roman"/>
          <w:b/>
          <w:color w:val="000000"/>
          <w:sz w:val="24"/>
        </w:rPr>
      </w:pPr>
      <w:r>
        <w:rPr>
          <w:rFonts w:ascii="Times New Roman" w:hAnsi="Times New Roman" w:cs="Times New Roman"/>
          <w:b/>
          <w:color w:val="000000"/>
          <w:spacing w:val="38"/>
          <w:sz w:val="36"/>
          <w:szCs w:val="36"/>
        </w:rPr>
        <w:t>РЕШЕНИЕ</w:t>
      </w:r>
    </w:p>
    <w:p w:rsidR="004E0949" w:rsidRDefault="004E0949">
      <w:pPr>
        <w:shd w:val="clear" w:color="auto" w:fill="FFFFFF"/>
        <w:jc w:val="center"/>
        <w:rPr>
          <w:rFonts w:ascii="Times New Roman" w:hAnsi="Times New Roman" w:cs="Times New Roman"/>
          <w:b/>
          <w:color w:val="000000"/>
          <w:sz w:val="24"/>
        </w:rPr>
      </w:pPr>
    </w:p>
    <w:p w:rsidR="004E0949" w:rsidRDefault="00231E13">
      <w:pPr>
        <w:shd w:val="clear" w:color="auto" w:fill="FFFFFF"/>
        <w:rPr>
          <w:rFonts w:ascii="Times New Roman" w:hAnsi="Times New Roman" w:cs="Times New Roman"/>
          <w:color w:val="000000"/>
          <w:sz w:val="24"/>
        </w:rPr>
      </w:pPr>
      <w:r w:rsidRPr="00231E13">
        <w:rPr>
          <w:rFonts w:ascii="Times New Roman" w:hAnsi="Times New Roman" w:cs="Times New Roman"/>
          <w:color w:val="000000"/>
          <w:sz w:val="28"/>
          <w:szCs w:val="28"/>
        </w:rPr>
        <w:t>23.12.2021 №55</w:t>
      </w:r>
    </w:p>
    <w:p w:rsidR="004E0949" w:rsidRDefault="004E0949">
      <w:pPr>
        <w:shd w:val="clear" w:color="auto" w:fill="FFFFFF"/>
        <w:rPr>
          <w:rFonts w:ascii="Times New Roman" w:hAnsi="Times New Roman" w:cs="Times New Roman"/>
          <w:color w:val="000000"/>
          <w:sz w:val="24"/>
        </w:rPr>
      </w:pPr>
    </w:p>
    <w:p w:rsidR="004E0949" w:rsidRPr="00054300" w:rsidRDefault="00424D00" w:rsidP="00804016">
      <w:pPr>
        <w:tabs>
          <w:tab w:val="left" w:pos="2745"/>
        </w:tabs>
        <w:jc w:val="both"/>
        <w:rPr>
          <w:rFonts w:ascii="Times New Roman" w:hAnsi="Times New Roman" w:cs="Times New Roman"/>
          <w:b/>
          <w:bCs/>
          <w:sz w:val="28"/>
          <w:szCs w:val="28"/>
        </w:rPr>
      </w:pPr>
      <w:r w:rsidRPr="00424D00">
        <w:rPr>
          <w:rFonts w:ascii="Times New Roman" w:hAnsi="Times New Roman" w:cs="Times New Roman"/>
          <w:sz w:val="28"/>
          <w:szCs w:val="28"/>
        </w:rPr>
        <w:t>Об утверждении Положения о порядке выдвижения, внесения, обсуждения, рассмотрения инициативных проектов, а также проведение их конкурсного отбора на территории Красноярского сельского поселения Омского муниципального района Омской области</w:t>
      </w:r>
    </w:p>
    <w:p w:rsidR="004E0949" w:rsidRDefault="004E0949">
      <w:pPr>
        <w:tabs>
          <w:tab w:val="left" w:pos="2745"/>
        </w:tabs>
        <w:jc w:val="both"/>
        <w:rPr>
          <w:rFonts w:ascii="Times New Roman" w:hAnsi="Times New Roman" w:cs="Times New Roman"/>
          <w:b/>
          <w:bCs/>
          <w:sz w:val="28"/>
          <w:szCs w:val="28"/>
        </w:rPr>
      </w:pPr>
    </w:p>
    <w:p w:rsidR="004E0949" w:rsidRDefault="004E0949" w:rsidP="0051248F">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06.10.2003 №131-Ф3 «Об общих принципах организации местного самоуправления в Российской Федерации»,</w:t>
      </w:r>
      <w:r w:rsidR="00804016">
        <w:rPr>
          <w:rFonts w:ascii="Times New Roman" w:hAnsi="Times New Roman" w:cs="Times New Roman"/>
          <w:sz w:val="28"/>
          <w:szCs w:val="28"/>
        </w:rPr>
        <w:t xml:space="preserve"> </w:t>
      </w:r>
      <w:r>
        <w:rPr>
          <w:rFonts w:ascii="Times New Roman" w:hAnsi="Times New Roman" w:cs="Times New Roman"/>
          <w:sz w:val="28"/>
          <w:szCs w:val="28"/>
        </w:rPr>
        <w:t>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РЕШИЛ:</w:t>
      </w:r>
    </w:p>
    <w:p w:rsidR="004E0949" w:rsidRDefault="004E0949">
      <w:pPr>
        <w:tabs>
          <w:tab w:val="left" w:pos="2745"/>
        </w:tabs>
        <w:jc w:val="both"/>
        <w:rPr>
          <w:rFonts w:ascii="Times New Roman" w:hAnsi="Times New Roman" w:cs="Times New Roman"/>
          <w:sz w:val="28"/>
          <w:szCs w:val="28"/>
        </w:rPr>
      </w:pPr>
    </w:p>
    <w:p w:rsidR="00BE6066" w:rsidRDefault="004E0949" w:rsidP="008B282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w:t>
      </w:r>
      <w:r w:rsidR="00262A0C">
        <w:rPr>
          <w:rFonts w:ascii="Times New Roman" w:hAnsi="Times New Roman" w:cs="Times New Roman"/>
          <w:sz w:val="28"/>
          <w:szCs w:val="28"/>
        </w:rPr>
        <w:t xml:space="preserve"> </w:t>
      </w:r>
      <w:r w:rsidR="008B2824">
        <w:rPr>
          <w:rFonts w:ascii="Times New Roman" w:hAnsi="Times New Roman" w:cs="Times New Roman"/>
          <w:sz w:val="28"/>
          <w:szCs w:val="28"/>
        </w:rPr>
        <w:t xml:space="preserve">Утвердить </w:t>
      </w:r>
      <w:r w:rsidR="006E1F48" w:rsidRPr="006E1F48">
        <w:rPr>
          <w:rFonts w:ascii="Times New Roman" w:hAnsi="Times New Roman" w:cs="Times New Roman"/>
          <w:sz w:val="28"/>
          <w:szCs w:val="28"/>
        </w:rPr>
        <w:t>Положени</w:t>
      </w:r>
      <w:r w:rsidR="006E1F48">
        <w:rPr>
          <w:rFonts w:ascii="Times New Roman" w:hAnsi="Times New Roman" w:cs="Times New Roman"/>
          <w:sz w:val="28"/>
          <w:szCs w:val="28"/>
        </w:rPr>
        <w:t>е</w:t>
      </w:r>
      <w:r w:rsidR="006E1F48" w:rsidRPr="006E1F48">
        <w:rPr>
          <w:rFonts w:ascii="Times New Roman" w:hAnsi="Times New Roman" w:cs="Times New Roman"/>
          <w:sz w:val="28"/>
          <w:szCs w:val="28"/>
        </w:rPr>
        <w:t xml:space="preserve"> о порядке выдвижения, внесения, обсуждения, рассмотрения инициативных проектов, а также проведение их конкурсного отбора на территории Красноярского сельского поселения Омского муниципального района Омской области</w:t>
      </w:r>
      <w:r w:rsidR="007F4D1A">
        <w:rPr>
          <w:rFonts w:ascii="Times New Roman" w:hAnsi="Times New Roman" w:cs="Times New Roman"/>
          <w:sz w:val="28"/>
          <w:szCs w:val="28"/>
        </w:rPr>
        <w:t>,</w:t>
      </w:r>
      <w:r w:rsidR="008B2824">
        <w:rPr>
          <w:rFonts w:ascii="Times New Roman" w:hAnsi="Times New Roman" w:cs="Times New Roman"/>
          <w:sz w:val="28"/>
          <w:szCs w:val="28"/>
        </w:rPr>
        <w:t xml:space="preserve"> согласно Приложению к настоящему решению.</w:t>
      </w:r>
    </w:p>
    <w:p w:rsidR="004E0949" w:rsidRPr="00262A0C" w:rsidRDefault="006E1F48" w:rsidP="00022E3D">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w:t>
      </w:r>
      <w:r w:rsidR="00022E3D">
        <w:rPr>
          <w:rFonts w:ascii="Times New Roman" w:hAnsi="Times New Roman" w:cs="Times New Roman"/>
          <w:sz w:val="28"/>
          <w:szCs w:val="28"/>
        </w:rPr>
        <w:t xml:space="preserve">. </w:t>
      </w:r>
      <w:r w:rsidR="004E0949" w:rsidRPr="00262A0C">
        <w:rPr>
          <w:rFonts w:ascii="Times New Roman" w:hAnsi="Times New Roman" w:cs="Times New Roman"/>
          <w:sz w:val="28"/>
          <w:szCs w:val="28"/>
        </w:rPr>
        <w:t xml:space="preserve">Настоящее решение: опубликовать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w:t>
      </w:r>
      <w:r w:rsidR="004E0949" w:rsidRPr="00F800F6">
        <w:rPr>
          <w:rFonts w:ascii="Times New Roman" w:hAnsi="Times New Roman" w:cs="Times New Roman"/>
          <w:sz w:val="28"/>
          <w:szCs w:val="28"/>
        </w:rPr>
        <w:t>http://akspor.ru/</w:t>
      </w:r>
      <w:r w:rsidR="004E0949" w:rsidRPr="00262A0C">
        <w:rPr>
          <w:rFonts w:ascii="Times New Roman" w:hAnsi="Times New Roman" w:cs="Times New Roman"/>
          <w:sz w:val="28"/>
          <w:szCs w:val="28"/>
        </w:rPr>
        <w:t>.</w:t>
      </w:r>
    </w:p>
    <w:p w:rsidR="004E0949" w:rsidRDefault="006E1F48">
      <w:pPr>
        <w:ind w:firstLine="709"/>
        <w:jc w:val="both"/>
        <w:rPr>
          <w:rFonts w:ascii="Times New Roman" w:hAnsi="Times New Roman" w:cs="Times New Roman"/>
          <w:b/>
          <w:bCs/>
          <w:sz w:val="28"/>
          <w:szCs w:val="28"/>
        </w:rPr>
      </w:pPr>
      <w:r>
        <w:rPr>
          <w:rFonts w:ascii="Times New Roman" w:hAnsi="Times New Roman" w:cs="Times New Roman"/>
          <w:sz w:val="28"/>
          <w:szCs w:val="28"/>
        </w:rPr>
        <w:t>3</w:t>
      </w:r>
      <w:r w:rsidR="004E0949">
        <w:rPr>
          <w:rFonts w:ascii="Times New Roman" w:hAnsi="Times New Roman" w:cs="Times New Roman"/>
          <w:sz w:val="28"/>
          <w:szCs w:val="28"/>
        </w:rPr>
        <w:t xml:space="preserve">. </w:t>
      </w:r>
      <w:proofErr w:type="gramStart"/>
      <w:r w:rsidR="004E0949">
        <w:rPr>
          <w:rFonts w:ascii="Times New Roman" w:hAnsi="Times New Roman" w:cs="Times New Roman"/>
          <w:sz w:val="28"/>
          <w:szCs w:val="28"/>
        </w:rPr>
        <w:t>Контроль за</w:t>
      </w:r>
      <w:proofErr w:type="gramEnd"/>
      <w:r w:rsidR="004E0949">
        <w:rPr>
          <w:rFonts w:ascii="Times New Roman" w:hAnsi="Times New Roman" w:cs="Times New Roman"/>
          <w:sz w:val="28"/>
          <w:szCs w:val="28"/>
        </w:rPr>
        <w:t xml:space="preserve"> исполнением настоящего решения оставляю за собой.</w:t>
      </w:r>
    </w:p>
    <w:p w:rsidR="004E0949" w:rsidRDefault="004E0949">
      <w:pPr>
        <w:tabs>
          <w:tab w:val="left" w:pos="2745"/>
        </w:tabs>
        <w:rPr>
          <w:rFonts w:ascii="Times New Roman" w:hAnsi="Times New Roman" w:cs="Times New Roman"/>
          <w:b/>
          <w:bCs/>
          <w:sz w:val="28"/>
          <w:szCs w:val="28"/>
        </w:rPr>
      </w:pPr>
    </w:p>
    <w:p w:rsidR="004D34B8" w:rsidRDefault="004D34B8">
      <w:pPr>
        <w:tabs>
          <w:tab w:val="left" w:pos="2745"/>
        </w:tabs>
        <w:rPr>
          <w:rFonts w:ascii="Times New Roman" w:hAnsi="Times New Roman" w:cs="Times New Roman"/>
          <w:b/>
          <w:bCs/>
          <w:sz w:val="28"/>
          <w:szCs w:val="28"/>
        </w:rPr>
      </w:pPr>
    </w:p>
    <w:p w:rsidR="0098734B" w:rsidRDefault="004D34B8">
      <w:pPr>
        <w:tabs>
          <w:tab w:val="left" w:pos="2745"/>
        </w:tabs>
        <w:rPr>
          <w:rFonts w:ascii="Times New Roman" w:hAnsi="Times New Roman" w:cs="Times New Roman"/>
          <w:sz w:val="28"/>
          <w:szCs w:val="28"/>
        </w:rPr>
      </w:pPr>
      <w:proofErr w:type="gramStart"/>
      <w:r w:rsidRPr="004D34B8">
        <w:rPr>
          <w:rFonts w:ascii="Times New Roman" w:hAnsi="Times New Roman" w:cs="Times New Roman"/>
          <w:sz w:val="28"/>
          <w:szCs w:val="28"/>
        </w:rPr>
        <w:t>И</w:t>
      </w:r>
      <w:r w:rsidR="0098734B">
        <w:rPr>
          <w:rFonts w:ascii="Times New Roman" w:hAnsi="Times New Roman" w:cs="Times New Roman"/>
          <w:sz w:val="28"/>
          <w:szCs w:val="28"/>
        </w:rPr>
        <w:t>сполняющий</w:t>
      </w:r>
      <w:proofErr w:type="gramEnd"/>
      <w:r w:rsidR="0098734B">
        <w:rPr>
          <w:rFonts w:ascii="Times New Roman" w:hAnsi="Times New Roman" w:cs="Times New Roman"/>
          <w:sz w:val="28"/>
          <w:szCs w:val="28"/>
        </w:rPr>
        <w:t xml:space="preserve"> обязанности</w:t>
      </w:r>
      <w:r w:rsidR="0098734B" w:rsidRPr="0098734B">
        <w:t xml:space="preserve"> </w:t>
      </w:r>
      <w:r w:rsidR="0098734B">
        <w:t xml:space="preserve">                                                                                </w:t>
      </w:r>
      <w:proofErr w:type="spellStart"/>
      <w:r w:rsidR="0098734B" w:rsidRPr="0098734B">
        <w:rPr>
          <w:rFonts w:ascii="Times New Roman" w:hAnsi="Times New Roman" w:cs="Times New Roman"/>
          <w:sz w:val="28"/>
          <w:szCs w:val="28"/>
        </w:rPr>
        <w:t>А.А</w:t>
      </w:r>
      <w:proofErr w:type="spellEnd"/>
      <w:r w:rsidR="0098734B" w:rsidRPr="0098734B">
        <w:rPr>
          <w:rFonts w:ascii="Times New Roman" w:hAnsi="Times New Roman" w:cs="Times New Roman"/>
          <w:sz w:val="28"/>
          <w:szCs w:val="28"/>
        </w:rPr>
        <w:t xml:space="preserve">. </w:t>
      </w:r>
      <w:proofErr w:type="spellStart"/>
      <w:r w:rsidR="0098734B" w:rsidRPr="0098734B">
        <w:rPr>
          <w:rFonts w:ascii="Times New Roman" w:hAnsi="Times New Roman" w:cs="Times New Roman"/>
          <w:sz w:val="28"/>
          <w:szCs w:val="28"/>
        </w:rPr>
        <w:t>Емелин</w:t>
      </w:r>
      <w:proofErr w:type="spellEnd"/>
    </w:p>
    <w:p w:rsidR="00404E28" w:rsidRDefault="004D34B8">
      <w:pPr>
        <w:tabs>
          <w:tab w:val="left" w:pos="2745"/>
        </w:tabs>
        <w:rPr>
          <w:rFonts w:ascii="Times New Roman" w:hAnsi="Times New Roman" w:cs="Times New Roman"/>
          <w:sz w:val="28"/>
          <w:szCs w:val="28"/>
        </w:rPr>
      </w:pPr>
      <w:r w:rsidRPr="004D34B8">
        <w:rPr>
          <w:rFonts w:ascii="Times New Roman" w:hAnsi="Times New Roman" w:cs="Times New Roman"/>
          <w:sz w:val="28"/>
          <w:szCs w:val="28"/>
        </w:rPr>
        <w:t xml:space="preserve">Главы </w:t>
      </w:r>
      <w:r w:rsidR="0098734B">
        <w:rPr>
          <w:rFonts w:ascii="Times New Roman" w:hAnsi="Times New Roman" w:cs="Times New Roman"/>
          <w:sz w:val="28"/>
          <w:szCs w:val="28"/>
        </w:rPr>
        <w:t xml:space="preserve">Красноярского </w:t>
      </w:r>
      <w:r w:rsidRPr="004D34B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404E28" w:rsidRDefault="00404E28">
      <w:pPr>
        <w:tabs>
          <w:tab w:val="left" w:pos="2745"/>
        </w:tabs>
        <w:rPr>
          <w:rFonts w:ascii="Times New Roman" w:hAnsi="Times New Roman" w:cs="Times New Roman"/>
          <w:sz w:val="28"/>
          <w:szCs w:val="28"/>
        </w:rPr>
      </w:pPr>
    </w:p>
    <w:p w:rsidR="006E1F48" w:rsidRDefault="006E1F48" w:rsidP="00D8381C">
      <w:pPr>
        <w:tabs>
          <w:tab w:val="left" w:pos="2745"/>
        </w:tabs>
        <w:jc w:val="right"/>
        <w:rPr>
          <w:rFonts w:ascii="Times New Roman" w:hAnsi="Times New Roman" w:cs="Times New Roman"/>
          <w:sz w:val="28"/>
          <w:szCs w:val="28"/>
        </w:rPr>
      </w:pPr>
    </w:p>
    <w:p w:rsidR="006E1F48" w:rsidRDefault="006E1F48" w:rsidP="00D8381C">
      <w:pPr>
        <w:tabs>
          <w:tab w:val="left" w:pos="2745"/>
        </w:tabs>
        <w:jc w:val="right"/>
        <w:rPr>
          <w:rFonts w:ascii="Times New Roman" w:hAnsi="Times New Roman" w:cs="Times New Roman"/>
          <w:sz w:val="28"/>
          <w:szCs w:val="28"/>
        </w:rPr>
      </w:pPr>
    </w:p>
    <w:p w:rsidR="006E1F48" w:rsidRDefault="006E1F48" w:rsidP="00D8381C">
      <w:pPr>
        <w:tabs>
          <w:tab w:val="left" w:pos="2745"/>
        </w:tabs>
        <w:jc w:val="right"/>
        <w:rPr>
          <w:rFonts w:ascii="Times New Roman" w:hAnsi="Times New Roman" w:cs="Times New Roman"/>
          <w:sz w:val="28"/>
          <w:szCs w:val="28"/>
        </w:rPr>
      </w:pPr>
    </w:p>
    <w:p w:rsidR="00690428" w:rsidRDefault="00690428" w:rsidP="00D8381C">
      <w:pPr>
        <w:tabs>
          <w:tab w:val="left" w:pos="2745"/>
        </w:tabs>
        <w:jc w:val="right"/>
        <w:rPr>
          <w:rFonts w:ascii="Times New Roman" w:hAnsi="Times New Roman" w:cs="Times New Roman"/>
          <w:sz w:val="28"/>
          <w:szCs w:val="28"/>
        </w:rPr>
      </w:pPr>
    </w:p>
    <w:p w:rsidR="00690428" w:rsidRDefault="00690428" w:rsidP="00D8381C">
      <w:pPr>
        <w:tabs>
          <w:tab w:val="left" w:pos="2745"/>
        </w:tabs>
        <w:jc w:val="right"/>
        <w:rPr>
          <w:rFonts w:ascii="Times New Roman" w:hAnsi="Times New Roman" w:cs="Times New Roman"/>
          <w:sz w:val="28"/>
          <w:szCs w:val="28"/>
        </w:rPr>
      </w:pPr>
    </w:p>
    <w:p w:rsidR="00D8381C" w:rsidRDefault="00D8381C" w:rsidP="00D8381C">
      <w:pPr>
        <w:tabs>
          <w:tab w:val="left" w:pos="274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8381C" w:rsidRDefault="00D8381C" w:rsidP="00D8381C">
      <w:pPr>
        <w:tabs>
          <w:tab w:val="left" w:pos="2745"/>
        </w:tabs>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D8381C" w:rsidRDefault="00D8381C" w:rsidP="00D8381C">
      <w:pPr>
        <w:tabs>
          <w:tab w:val="left" w:pos="2745"/>
        </w:tabs>
        <w:jc w:val="right"/>
        <w:rPr>
          <w:rFonts w:ascii="Times New Roman" w:hAnsi="Times New Roman" w:cs="Times New Roman"/>
          <w:sz w:val="28"/>
          <w:szCs w:val="28"/>
        </w:rPr>
      </w:pPr>
      <w:r w:rsidRPr="00D8381C">
        <w:rPr>
          <w:rFonts w:ascii="Times New Roman" w:hAnsi="Times New Roman" w:cs="Times New Roman"/>
          <w:sz w:val="28"/>
          <w:szCs w:val="28"/>
        </w:rPr>
        <w:t>Красноярского сельского поселения</w:t>
      </w:r>
    </w:p>
    <w:p w:rsidR="00D8381C" w:rsidRDefault="00D8381C" w:rsidP="00D8381C">
      <w:pPr>
        <w:tabs>
          <w:tab w:val="left" w:pos="2745"/>
        </w:tabs>
        <w:jc w:val="right"/>
        <w:rPr>
          <w:rFonts w:ascii="Times New Roman" w:hAnsi="Times New Roman" w:cs="Times New Roman"/>
          <w:sz w:val="28"/>
          <w:szCs w:val="28"/>
        </w:rPr>
      </w:pPr>
      <w:r w:rsidRPr="00D8381C">
        <w:rPr>
          <w:rFonts w:ascii="Times New Roman" w:hAnsi="Times New Roman" w:cs="Times New Roman"/>
          <w:sz w:val="28"/>
          <w:szCs w:val="28"/>
        </w:rPr>
        <w:t>Омского муниципального района</w:t>
      </w:r>
    </w:p>
    <w:p w:rsidR="00D8381C" w:rsidRDefault="00D8381C" w:rsidP="00D8381C">
      <w:pPr>
        <w:tabs>
          <w:tab w:val="left" w:pos="2745"/>
        </w:tabs>
        <w:jc w:val="right"/>
        <w:rPr>
          <w:rFonts w:ascii="Times New Roman" w:hAnsi="Times New Roman" w:cs="Times New Roman"/>
          <w:sz w:val="28"/>
          <w:szCs w:val="28"/>
        </w:rPr>
      </w:pPr>
      <w:r w:rsidRPr="00D8381C">
        <w:rPr>
          <w:rFonts w:ascii="Times New Roman" w:hAnsi="Times New Roman" w:cs="Times New Roman"/>
          <w:sz w:val="28"/>
          <w:szCs w:val="28"/>
        </w:rPr>
        <w:t>Омской области</w:t>
      </w:r>
    </w:p>
    <w:p w:rsidR="00D8381C" w:rsidRDefault="00D8381C" w:rsidP="00D8381C">
      <w:pPr>
        <w:tabs>
          <w:tab w:val="left" w:pos="2745"/>
        </w:tabs>
        <w:jc w:val="right"/>
        <w:rPr>
          <w:rFonts w:ascii="Times New Roman" w:hAnsi="Times New Roman" w:cs="Times New Roman"/>
          <w:sz w:val="28"/>
          <w:szCs w:val="28"/>
        </w:rPr>
      </w:pPr>
      <w:r>
        <w:rPr>
          <w:rFonts w:ascii="Times New Roman" w:hAnsi="Times New Roman" w:cs="Times New Roman"/>
          <w:sz w:val="28"/>
          <w:szCs w:val="28"/>
        </w:rPr>
        <w:t xml:space="preserve">от </w:t>
      </w:r>
      <w:r w:rsidR="00126F8E" w:rsidRPr="00126F8E">
        <w:rPr>
          <w:rFonts w:ascii="Times New Roman" w:hAnsi="Times New Roman" w:cs="Times New Roman"/>
          <w:sz w:val="28"/>
          <w:szCs w:val="28"/>
        </w:rPr>
        <w:t>23.12.2021 №55</w:t>
      </w:r>
      <w:bookmarkStart w:id="0" w:name="_GoBack"/>
      <w:bookmarkEnd w:id="0"/>
    </w:p>
    <w:p w:rsidR="00404E28" w:rsidRDefault="00404E28" w:rsidP="007F4D1A">
      <w:pPr>
        <w:tabs>
          <w:tab w:val="left" w:pos="2745"/>
        </w:tabs>
        <w:jc w:val="center"/>
        <w:rPr>
          <w:rFonts w:ascii="Times New Roman" w:hAnsi="Times New Roman" w:cs="Times New Roman"/>
          <w:sz w:val="28"/>
          <w:szCs w:val="28"/>
        </w:rPr>
      </w:pPr>
    </w:p>
    <w:p w:rsidR="006E1F48" w:rsidRDefault="006E1F48" w:rsidP="007F4D1A">
      <w:pPr>
        <w:tabs>
          <w:tab w:val="left" w:pos="2745"/>
        </w:tabs>
        <w:jc w:val="center"/>
        <w:rPr>
          <w:rFonts w:ascii="Times New Roman" w:hAnsi="Times New Roman" w:cs="Times New Roman"/>
          <w:sz w:val="28"/>
          <w:szCs w:val="28"/>
        </w:rPr>
      </w:pPr>
      <w:r w:rsidRPr="006E1F48">
        <w:rPr>
          <w:rFonts w:ascii="Times New Roman" w:hAnsi="Times New Roman" w:cs="Times New Roman"/>
          <w:sz w:val="28"/>
          <w:szCs w:val="28"/>
        </w:rPr>
        <w:t xml:space="preserve">Положение </w:t>
      </w:r>
    </w:p>
    <w:p w:rsidR="007F4D1A" w:rsidRDefault="006E1F48" w:rsidP="007F4D1A">
      <w:pPr>
        <w:tabs>
          <w:tab w:val="left" w:pos="2745"/>
        </w:tabs>
        <w:jc w:val="center"/>
        <w:rPr>
          <w:rFonts w:ascii="Times New Roman" w:hAnsi="Times New Roman" w:cs="Times New Roman"/>
          <w:sz w:val="28"/>
          <w:szCs w:val="28"/>
        </w:rPr>
      </w:pPr>
      <w:r w:rsidRPr="006E1F48">
        <w:rPr>
          <w:rFonts w:ascii="Times New Roman" w:hAnsi="Times New Roman" w:cs="Times New Roman"/>
          <w:sz w:val="28"/>
          <w:szCs w:val="28"/>
        </w:rPr>
        <w:t>о порядке выдвижения, внесения, обсуждения, рассмотрения инициативных проектов, а также проведение их конкурсного отбора на территории Красноярского сельского поселения Омского муниципального района Омской области</w:t>
      </w:r>
    </w:p>
    <w:p w:rsidR="007F4D1A" w:rsidRDefault="007F4D1A" w:rsidP="007F4D1A">
      <w:pPr>
        <w:tabs>
          <w:tab w:val="left" w:pos="2745"/>
        </w:tabs>
        <w:jc w:val="center"/>
        <w:rPr>
          <w:rFonts w:ascii="Times New Roman" w:hAnsi="Times New Roman" w:cs="Times New Roman"/>
          <w:sz w:val="28"/>
          <w:szCs w:val="28"/>
        </w:rPr>
      </w:pPr>
    </w:p>
    <w:p w:rsidR="006E1F48" w:rsidRDefault="006E1F48" w:rsidP="007F4D1A">
      <w:pPr>
        <w:tabs>
          <w:tab w:val="left" w:pos="2745"/>
        </w:tabs>
        <w:jc w:val="center"/>
        <w:rPr>
          <w:rFonts w:ascii="Times New Roman" w:hAnsi="Times New Roman" w:cs="Times New Roman"/>
          <w:sz w:val="28"/>
          <w:szCs w:val="28"/>
        </w:rPr>
      </w:pPr>
    </w:p>
    <w:p w:rsidR="006E1F48" w:rsidRPr="006E1F48" w:rsidRDefault="006E1F48" w:rsidP="006E1F48">
      <w:pPr>
        <w:tabs>
          <w:tab w:val="left" w:pos="2745"/>
        </w:tabs>
        <w:ind w:firstLine="709"/>
        <w:jc w:val="center"/>
        <w:rPr>
          <w:rFonts w:ascii="Times New Roman" w:hAnsi="Times New Roman" w:cs="Times New Roman"/>
          <w:sz w:val="28"/>
          <w:szCs w:val="28"/>
        </w:rPr>
      </w:pPr>
      <w:r w:rsidRPr="006E1F48">
        <w:rPr>
          <w:rFonts w:ascii="Times New Roman" w:hAnsi="Times New Roman" w:cs="Times New Roman"/>
          <w:sz w:val="28"/>
          <w:szCs w:val="28"/>
        </w:rPr>
        <w:t>1. Общие положения</w:t>
      </w:r>
    </w:p>
    <w:p w:rsidR="006E1F48" w:rsidRPr="006E1F48" w:rsidRDefault="006E1F48" w:rsidP="006E1F48">
      <w:pPr>
        <w:tabs>
          <w:tab w:val="left" w:pos="2745"/>
        </w:tabs>
        <w:ind w:firstLine="709"/>
        <w:jc w:val="both"/>
        <w:rPr>
          <w:rFonts w:ascii="Times New Roman" w:hAnsi="Times New Roman" w:cs="Times New Roman"/>
          <w:sz w:val="28"/>
          <w:szCs w:val="28"/>
        </w:rPr>
      </w:pP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1.1. </w:t>
      </w:r>
      <w:proofErr w:type="gramStart"/>
      <w:r w:rsidRPr="006E1F48">
        <w:rPr>
          <w:rFonts w:ascii="Times New Roman" w:hAnsi="Times New Roman" w:cs="Times New Roman"/>
          <w:sz w:val="28"/>
          <w:szCs w:val="28"/>
        </w:rPr>
        <w:t>Настоящее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Красноярского сельского поселения Омского муниципального района Омской области</w:t>
      </w:r>
      <w:r>
        <w:rPr>
          <w:rFonts w:ascii="Times New Roman" w:hAnsi="Times New Roman" w:cs="Times New Roman"/>
          <w:sz w:val="28"/>
          <w:szCs w:val="28"/>
        </w:rPr>
        <w:t xml:space="preserve"> (далее – Красноярское сельское поселение)</w:t>
      </w:r>
      <w:r w:rsidR="00F733FF">
        <w:rPr>
          <w:rFonts w:ascii="Times New Roman" w:hAnsi="Times New Roman" w:cs="Times New Roman"/>
          <w:sz w:val="28"/>
          <w:szCs w:val="28"/>
        </w:rPr>
        <w:t xml:space="preserve"> или его части</w:t>
      </w:r>
      <w:r w:rsidRPr="006E1F48">
        <w:rPr>
          <w:rFonts w:ascii="Times New Roman" w:hAnsi="Times New Roman" w:cs="Times New Roman"/>
          <w:sz w:val="28"/>
          <w:szCs w:val="28"/>
        </w:rPr>
        <w:t>, в том числе и в целях выдвижения для получения финансовой поддержки за счет межбюджетных трансфертов из бюджета Омской области.</w:t>
      </w:r>
      <w:proofErr w:type="gramEnd"/>
    </w:p>
    <w:p w:rsidR="00F733FF" w:rsidRDefault="006E1F48" w:rsidP="006E1F48">
      <w:pPr>
        <w:tabs>
          <w:tab w:val="left" w:pos="2745"/>
        </w:tabs>
        <w:ind w:firstLine="709"/>
        <w:jc w:val="both"/>
        <w:rPr>
          <w:rFonts w:ascii="Times New Roman" w:hAnsi="Times New Roman" w:cs="Times New Roman"/>
          <w:color w:val="FF0000"/>
          <w:sz w:val="28"/>
          <w:szCs w:val="28"/>
        </w:rPr>
      </w:pPr>
      <w:r w:rsidRPr="006E1F48">
        <w:rPr>
          <w:rFonts w:ascii="Times New Roman" w:hAnsi="Times New Roman" w:cs="Times New Roman"/>
          <w:sz w:val="28"/>
          <w:szCs w:val="28"/>
        </w:rPr>
        <w:t xml:space="preserve">1.2. </w:t>
      </w:r>
      <w:r w:rsidRPr="00F733FF">
        <w:rPr>
          <w:rFonts w:ascii="Times New Roman" w:hAnsi="Times New Roman" w:cs="Times New Roman"/>
          <w:sz w:val="28"/>
          <w:szCs w:val="28"/>
        </w:rPr>
        <w:t>Термины и понятия, используемые в настоящем Положении, по своему значению соответствуют терминам и понятиям, используемым в Федеральном законе от 6 октября 2003 года N131-ФЗ "Об общих принципах организации местного самоуправления в Российской Федерации"</w:t>
      </w:r>
      <w:r w:rsidR="00F733FF" w:rsidRPr="00F733FF">
        <w:rPr>
          <w:rFonts w:ascii="Times New Roman" w:hAnsi="Times New Roman" w:cs="Times New Roman"/>
          <w:sz w:val="28"/>
          <w:szCs w:val="28"/>
        </w:rPr>
        <w:t>:</w:t>
      </w:r>
    </w:p>
    <w:p w:rsidR="00F733FF" w:rsidRPr="00F733FF" w:rsidRDefault="00F733FF" w:rsidP="00F733FF">
      <w:pPr>
        <w:tabs>
          <w:tab w:val="left" w:pos="2745"/>
        </w:tabs>
        <w:ind w:firstLine="709"/>
        <w:jc w:val="both"/>
        <w:rPr>
          <w:rFonts w:ascii="Times New Roman" w:hAnsi="Times New Roman" w:cs="Times New Roman"/>
          <w:sz w:val="28"/>
          <w:szCs w:val="28"/>
        </w:rPr>
      </w:pPr>
      <w:proofErr w:type="gramStart"/>
      <w:r w:rsidRPr="00F733FF">
        <w:rPr>
          <w:rFonts w:ascii="Times New Roman" w:hAnsi="Times New Roman" w:cs="Times New Roman"/>
          <w:sz w:val="28"/>
          <w:szCs w:val="28"/>
        </w:rPr>
        <w:t>1) инициативный проект - проект, разработанный и выдвинутый в соответствии с настоящим Порядком инициаторами проекта в целях реализации мероприятий, имеющих приоритетное значение для жителей Красноярского сельского поселения Омского муниципального района Омской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Красноярского сельского поселения Омского муниц</w:t>
      </w:r>
      <w:r w:rsidR="00AC3A9E">
        <w:rPr>
          <w:rFonts w:ascii="Times New Roman" w:hAnsi="Times New Roman" w:cs="Times New Roman"/>
          <w:sz w:val="28"/>
          <w:szCs w:val="28"/>
        </w:rPr>
        <w:t>ипального района Омской области;</w:t>
      </w:r>
      <w:proofErr w:type="gramEnd"/>
    </w:p>
    <w:p w:rsidR="00F733FF" w:rsidRPr="00F733FF" w:rsidRDefault="00F733FF" w:rsidP="00F733FF">
      <w:pPr>
        <w:tabs>
          <w:tab w:val="left" w:pos="2745"/>
        </w:tabs>
        <w:ind w:firstLine="709"/>
        <w:jc w:val="both"/>
        <w:rPr>
          <w:rFonts w:ascii="Times New Roman" w:hAnsi="Times New Roman" w:cs="Times New Roman"/>
          <w:sz w:val="28"/>
          <w:szCs w:val="28"/>
        </w:rPr>
      </w:pPr>
      <w:proofErr w:type="gramStart"/>
      <w:r w:rsidRPr="00F733FF">
        <w:rPr>
          <w:rFonts w:ascii="Times New Roman" w:hAnsi="Times New Roman" w:cs="Times New Roman"/>
          <w:sz w:val="28"/>
          <w:szCs w:val="28"/>
        </w:rPr>
        <w:t>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Красноярского сельского поселения Омского муниципального района Омской области   в целях реализации конкретных инициативных проектов;</w:t>
      </w:r>
      <w:proofErr w:type="gramEnd"/>
    </w:p>
    <w:p w:rsidR="00F733FF" w:rsidRPr="00F733FF" w:rsidRDefault="00F733FF" w:rsidP="00F733FF">
      <w:pPr>
        <w:tabs>
          <w:tab w:val="left" w:pos="2745"/>
        </w:tabs>
        <w:ind w:firstLine="709"/>
        <w:jc w:val="both"/>
        <w:rPr>
          <w:rFonts w:ascii="Times New Roman" w:hAnsi="Times New Roman" w:cs="Times New Roman"/>
          <w:sz w:val="28"/>
          <w:szCs w:val="28"/>
        </w:rPr>
      </w:pPr>
      <w:r w:rsidRPr="00F733FF">
        <w:rPr>
          <w:rFonts w:ascii="Times New Roman" w:hAnsi="Times New Roman" w:cs="Times New Roman"/>
          <w:sz w:val="28"/>
          <w:szCs w:val="28"/>
        </w:rPr>
        <w:t xml:space="preserve">3) инициатор проекта – физическое и юридическое лицо, соответствующее требованиям, установленным частью 2 статьи 26.1 Федерального закона от 06.10.2003 №131-ФЗ «Об общих принципах </w:t>
      </w:r>
      <w:r w:rsidRPr="00F733FF">
        <w:rPr>
          <w:rFonts w:ascii="Times New Roman" w:hAnsi="Times New Roman" w:cs="Times New Roman"/>
          <w:sz w:val="28"/>
          <w:szCs w:val="28"/>
        </w:rPr>
        <w:lastRenderedPageBreak/>
        <w:t>организации местного самоуправления в Российской Федерации, а также настоящим Положением;</w:t>
      </w:r>
    </w:p>
    <w:p w:rsidR="006E1F48" w:rsidRPr="006E1F48" w:rsidRDefault="00F733FF" w:rsidP="00F733FF">
      <w:pPr>
        <w:tabs>
          <w:tab w:val="left" w:pos="2745"/>
        </w:tabs>
        <w:ind w:firstLine="709"/>
        <w:jc w:val="both"/>
        <w:rPr>
          <w:rFonts w:ascii="Times New Roman" w:hAnsi="Times New Roman" w:cs="Times New Roman"/>
          <w:sz w:val="28"/>
          <w:szCs w:val="28"/>
        </w:rPr>
      </w:pPr>
      <w:r w:rsidRPr="00F733FF">
        <w:rPr>
          <w:rFonts w:ascii="Times New Roman" w:hAnsi="Times New Roman" w:cs="Times New Roman"/>
          <w:sz w:val="28"/>
          <w:szCs w:val="28"/>
        </w:rPr>
        <w:t>4) конкурсная комиссия – постоянно действующий коллегиальный орган администрации Красноярского сельского поселения Омского муниципального района Омской области, созданный в целях проведения конкурсного отбора инициативных проектов (далее – Комиссия)</w:t>
      </w:r>
      <w:r>
        <w:rPr>
          <w:rFonts w:ascii="Times New Roman" w:hAnsi="Times New Roman" w:cs="Times New Roman"/>
          <w:sz w:val="28"/>
          <w:szCs w:val="28"/>
        </w:rPr>
        <w:t>.</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1.3. Организатором конкурсного отбора инициативных проектов на территории </w:t>
      </w:r>
      <w:r>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в том числе и в целях выдвижения для получения финансовой поддержки за счет межбюджетных трансфертов из бюджета Омской области (далее - отбора инициативных проектов), является Администрация </w:t>
      </w:r>
      <w:r>
        <w:rPr>
          <w:rFonts w:ascii="Times New Roman" w:hAnsi="Times New Roman" w:cs="Times New Roman"/>
          <w:sz w:val="28"/>
          <w:szCs w:val="28"/>
        </w:rPr>
        <w:t xml:space="preserve">Красноярского сельского поселения Омского муниципального района </w:t>
      </w:r>
      <w:r w:rsidRPr="006E1F48">
        <w:rPr>
          <w:rFonts w:ascii="Times New Roman" w:hAnsi="Times New Roman" w:cs="Times New Roman"/>
          <w:sz w:val="28"/>
          <w:szCs w:val="28"/>
        </w:rPr>
        <w:t>Омской области (далее - Администрация).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1.4. Инициативным проектом является документально оформленное и внесенное в порядке, установленном настоящим Положением, в Администрацию предложение в целях реализации мероприятий, имеющих приоритетное значение для жителей </w:t>
      </w:r>
      <w:r>
        <w:rPr>
          <w:rFonts w:ascii="Times New Roman" w:hAnsi="Times New Roman" w:cs="Times New Roman"/>
          <w:sz w:val="28"/>
          <w:szCs w:val="28"/>
        </w:rPr>
        <w:t xml:space="preserve">Красноярского сельского поселения </w:t>
      </w:r>
      <w:r w:rsidRPr="006E1F48">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 Красноярского сельского поселения.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1.5. </w:t>
      </w:r>
      <w:proofErr w:type="gramStart"/>
      <w:r w:rsidRPr="006E1F48">
        <w:rPr>
          <w:rFonts w:ascii="Times New Roman" w:hAnsi="Times New Roman" w:cs="Times New Roman"/>
          <w:sz w:val="28"/>
          <w:szCs w:val="28"/>
        </w:rPr>
        <w:t>Инициативный проект реализуется за счет средств бюджета Красноярского сельского поселения,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бюджет Красноярского сельского поселения в соответствии с Бюджетным кодексом Российской Федерации и</w:t>
      </w:r>
      <w:r>
        <w:rPr>
          <w:rFonts w:ascii="Times New Roman" w:hAnsi="Times New Roman" w:cs="Times New Roman"/>
          <w:sz w:val="28"/>
          <w:szCs w:val="28"/>
        </w:rPr>
        <w:t xml:space="preserve"> (</w:t>
      </w:r>
      <w:r w:rsidRPr="006E1F48">
        <w:rPr>
          <w:rFonts w:ascii="Times New Roman" w:hAnsi="Times New Roman" w:cs="Times New Roman"/>
          <w:sz w:val="28"/>
          <w:szCs w:val="28"/>
        </w:rPr>
        <w:t>или</w:t>
      </w:r>
      <w:r>
        <w:rPr>
          <w:rFonts w:ascii="Times New Roman" w:hAnsi="Times New Roman" w:cs="Times New Roman"/>
          <w:sz w:val="28"/>
          <w:szCs w:val="28"/>
        </w:rPr>
        <w:t>)</w:t>
      </w:r>
      <w:r w:rsidRPr="006E1F48">
        <w:rPr>
          <w:rFonts w:ascii="Times New Roman" w:hAnsi="Times New Roman" w:cs="Times New Roman"/>
          <w:sz w:val="28"/>
          <w:szCs w:val="28"/>
        </w:rPr>
        <w:t xml:space="preserve"> межбюджетных трансфертов из бюджета Омской области.</w:t>
      </w:r>
      <w:proofErr w:type="gramEnd"/>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1.6. Бюджетные ассигнования на реализацию инициативных проектов предусматриваются в бюджете</w:t>
      </w:r>
      <w:r w:rsidRPr="006E1F48">
        <w:t xml:space="preserve"> </w:t>
      </w:r>
      <w:r w:rsidRPr="006E1F48">
        <w:rPr>
          <w:rFonts w:ascii="Times New Roman" w:hAnsi="Times New Roman" w:cs="Times New Roman"/>
          <w:sz w:val="28"/>
          <w:szCs w:val="28"/>
        </w:rPr>
        <w:t>Красноярского сельского поселения.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1.7. Объем бюджетных ассигнований на поддержку одного инициативного проекта из бюджета Красноярского сельского поселения без учета межбюджетных трансфертов из бюджета Омской области определяется индивидуально исходя из предварительного расчета необходимых расходов на реализацию конкретного инициативного проекта.</w:t>
      </w:r>
    </w:p>
    <w:p w:rsidR="006E1F48" w:rsidRPr="001E73E6" w:rsidRDefault="006E1F48" w:rsidP="006E1F48">
      <w:pPr>
        <w:tabs>
          <w:tab w:val="left" w:pos="2745"/>
        </w:tabs>
        <w:ind w:firstLine="709"/>
        <w:jc w:val="both"/>
        <w:rPr>
          <w:rFonts w:ascii="Times New Roman" w:hAnsi="Times New Roman" w:cs="Times New Roman"/>
          <w:sz w:val="28"/>
          <w:szCs w:val="28"/>
        </w:rPr>
      </w:pPr>
      <w:r w:rsidRPr="001E73E6">
        <w:rPr>
          <w:rFonts w:ascii="Times New Roman" w:hAnsi="Times New Roman" w:cs="Times New Roman"/>
          <w:sz w:val="28"/>
          <w:szCs w:val="28"/>
        </w:rPr>
        <w:t xml:space="preserve">1.8. Инициативные проекты могут реализовываться в интересах населения Красноярского сельского поселения в целом, а также в интересах жителей </w:t>
      </w:r>
      <w:r w:rsidR="0042237B" w:rsidRPr="001E73E6">
        <w:rPr>
          <w:rFonts w:ascii="Times New Roman" w:hAnsi="Times New Roman" w:cs="Times New Roman"/>
          <w:sz w:val="28"/>
          <w:szCs w:val="28"/>
        </w:rPr>
        <w:t xml:space="preserve">части </w:t>
      </w:r>
      <w:r w:rsidRPr="001E73E6">
        <w:rPr>
          <w:rFonts w:ascii="Times New Roman" w:hAnsi="Times New Roman" w:cs="Times New Roman"/>
          <w:sz w:val="28"/>
          <w:szCs w:val="28"/>
        </w:rPr>
        <w:t>территори</w:t>
      </w:r>
      <w:r w:rsidR="0042237B" w:rsidRPr="001E73E6">
        <w:rPr>
          <w:rFonts w:ascii="Times New Roman" w:hAnsi="Times New Roman" w:cs="Times New Roman"/>
          <w:sz w:val="28"/>
          <w:szCs w:val="28"/>
        </w:rPr>
        <w:t>и Красноярского сельского поселения</w:t>
      </w:r>
      <w:r w:rsidRPr="001E73E6">
        <w:rPr>
          <w:rFonts w:ascii="Times New Roman" w:hAnsi="Times New Roman" w:cs="Times New Roman"/>
          <w:sz w:val="28"/>
          <w:szCs w:val="28"/>
        </w:rPr>
        <w:t>.</w:t>
      </w:r>
    </w:p>
    <w:p w:rsidR="006E1F48" w:rsidRPr="006E1F48" w:rsidRDefault="006E1F48" w:rsidP="006E1F48">
      <w:pPr>
        <w:tabs>
          <w:tab w:val="left" w:pos="2745"/>
        </w:tabs>
        <w:ind w:firstLine="709"/>
        <w:jc w:val="both"/>
        <w:rPr>
          <w:rFonts w:ascii="Times New Roman" w:hAnsi="Times New Roman" w:cs="Times New Roman"/>
          <w:sz w:val="28"/>
          <w:szCs w:val="28"/>
        </w:rPr>
      </w:pPr>
    </w:p>
    <w:p w:rsidR="006E1F48" w:rsidRPr="006E1F48" w:rsidRDefault="006E1F48" w:rsidP="006E1F48">
      <w:pPr>
        <w:tabs>
          <w:tab w:val="left" w:pos="2745"/>
        </w:tabs>
        <w:ind w:firstLine="709"/>
        <w:jc w:val="center"/>
        <w:rPr>
          <w:rFonts w:ascii="Times New Roman" w:hAnsi="Times New Roman" w:cs="Times New Roman"/>
          <w:sz w:val="28"/>
          <w:szCs w:val="28"/>
        </w:rPr>
      </w:pPr>
      <w:r w:rsidRPr="006E1F48">
        <w:rPr>
          <w:rFonts w:ascii="Times New Roman" w:hAnsi="Times New Roman" w:cs="Times New Roman"/>
          <w:sz w:val="28"/>
          <w:szCs w:val="28"/>
        </w:rPr>
        <w:t>2. Выдвижение инициативных проектов</w:t>
      </w:r>
    </w:p>
    <w:p w:rsidR="006E1F48" w:rsidRPr="006E1F48" w:rsidRDefault="006E1F48" w:rsidP="006E1F48">
      <w:pPr>
        <w:tabs>
          <w:tab w:val="left" w:pos="2745"/>
        </w:tabs>
        <w:ind w:firstLine="709"/>
        <w:jc w:val="both"/>
        <w:rPr>
          <w:rFonts w:ascii="Times New Roman" w:hAnsi="Times New Roman" w:cs="Times New Roman"/>
          <w:sz w:val="28"/>
          <w:szCs w:val="28"/>
        </w:rPr>
      </w:pPr>
    </w:p>
    <w:p w:rsid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2.1. С инициативой о внесении инициативного проекта вправе выступить: </w:t>
      </w:r>
    </w:p>
    <w:p w:rsid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инициативная группа численностью не менее десяти граждан,</w:t>
      </w:r>
      <w:r>
        <w:rPr>
          <w:rFonts w:ascii="Times New Roman" w:hAnsi="Times New Roman" w:cs="Times New Roman"/>
          <w:sz w:val="28"/>
          <w:szCs w:val="28"/>
        </w:rPr>
        <w:t xml:space="preserve"> </w:t>
      </w:r>
      <w:r w:rsidRPr="006E1F48">
        <w:rPr>
          <w:rFonts w:ascii="Times New Roman" w:hAnsi="Times New Roman" w:cs="Times New Roman"/>
          <w:sz w:val="28"/>
          <w:szCs w:val="28"/>
        </w:rPr>
        <w:t>достигших шестнадцатилетнего возраста и проживающих на территории Красноярского сельского поселения;</w:t>
      </w:r>
    </w:p>
    <w:p w:rsid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lastRenderedPageBreak/>
        <w:t>- староста сельского населенного пункта (при наличии);</w:t>
      </w:r>
      <w:r>
        <w:rPr>
          <w:rFonts w:ascii="Times New Roman" w:hAnsi="Times New Roman" w:cs="Times New Roman"/>
          <w:sz w:val="28"/>
          <w:szCs w:val="28"/>
        </w:rPr>
        <w:t xml:space="preserve"> </w:t>
      </w:r>
    </w:p>
    <w:p w:rsidR="006E1F48" w:rsidRDefault="006E1F48" w:rsidP="006E1F48">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1F48">
        <w:rPr>
          <w:rFonts w:ascii="Times New Roman" w:hAnsi="Times New Roman" w:cs="Times New Roman"/>
          <w:sz w:val="28"/>
          <w:szCs w:val="28"/>
        </w:rPr>
        <w:t>органы территориального общественного самоуправления (при наличии);</w:t>
      </w:r>
      <w:r>
        <w:rPr>
          <w:rFonts w:ascii="Times New Roman" w:hAnsi="Times New Roman" w:cs="Times New Roman"/>
          <w:sz w:val="28"/>
          <w:szCs w:val="28"/>
        </w:rPr>
        <w:t xml:space="preserve"> </w:t>
      </w:r>
    </w:p>
    <w:p w:rsidR="006E1F48" w:rsidRPr="006E1F48" w:rsidRDefault="006E1F48" w:rsidP="006E1F48">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1F48">
        <w:rPr>
          <w:rFonts w:ascii="Times New Roman" w:hAnsi="Times New Roman" w:cs="Times New Roman"/>
          <w:sz w:val="28"/>
          <w:szCs w:val="28"/>
        </w:rPr>
        <w:t>социально ориентированные некоммерческие организации, осуществляющие деятельность на территории Красноярского сельского поселения;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индивидуальные предприниматели, юридические лица.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2.2. Лица, указанные в пункте 2.1 настоящего Положения (далее </w:t>
      </w:r>
      <w:proofErr w:type="gramStart"/>
      <w:r w:rsidRPr="006E1F48">
        <w:rPr>
          <w:rFonts w:ascii="Times New Roman" w:hAnsi="Times New Roman" w:cs="Times New Roman"/>
          <w:sz w:val="28"/>
          <w:szCs w:val="28"/>
        </w:rPr>
        <w:t>-и</w:t>
      </w:r>
      <w:proofErr w:type="gramEnd"/>
      <w:r w:rsidRPr="006E1F48">
        <w:rPr>
          <w:rFonts w:ascii="Times New Roman" w:hAnsi="Times New Roman" w:cs="Times New Roman"/>
          <w:sz w:val="28"/>
          <w:szCs w:val="28"/>
        </w:rPr>
        <w:t>нициаторы проекта):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1) готовят инициативный проект;</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2) организуют обсуждение инициативного проекта или обеспечивают выявление мнения граждан по вопросу о поддержке инициативного проекта;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3) вносят инициативный проект в Администрацию;</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4) участвуют в </w:t>
      </w:r>
      <w:proofErr w:type="gramStart"/>
      <w:r w:rsidRPr="006E1F48">
        <w:rPr>
          <w:rFonts w:ascii="Times New Roman" w:hAnsi="Times New Roman" w:cs="Times New Roman"/>
          <w:sz w:val="28"/>
          <w:szCs w:val="28"/>
        </w:rPr>
        <w:t>контроле за</w:t>
      </w:r>
      <w:proofErr w:type="gramEnd"/>
      <w:r w:rsidRPr="006E1F48">
        <w:rPr>
          <w:rFonts w:ascii="Times New Roman" w:hAnsi="Times New Roman" w:cs="Times New Roman"/>
          <w:sz w:val="28"/>
          <w:szCs w:val="28"/>
        </w:rPr>
        <w:t xml:space="preserve"> реализацией инициативного проекта;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5) реализуют иные права и исполняют обязанности, установленные настоящим положением и иными нормативными правовыми актами Красноярского сельского поселения.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2.3. Инициативный проект должен содержать следующие сведения: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1) описание проблемы, решение которой имеет приоритетное значение</w:t>
      </w:r>
      <w:r>
        <w:rPr>
          <w:rFonts w:ascii="Times New Roman" w:hAnsi="Times New Roman" w:cs="Times New Roman"/>
          <w:sz w:val="28"/>
          <w:szCs w:val="28"/>
        </w:rPr>
        <w:t xml:space="preserve"> </w:t>
      </w:r>
      <w:r w:rsidRPr="006E1F48">
        <w:rPr>
          <w:rFonts w:ascii="Times New Roman" w:hAnsi="Times New Roman" w:cs="Times New Roman"/>
          <w:sz w:val="28"/>
          <w:szCs w:val="28"/>
        </w:rPr>
        <w:t>для жителей Красноярского сельского поселения или его части;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2) обоснование предложений по решению указанной проблемы;</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5) указание на территорию </w:t>
      </w:r>
      <w:r w:rsidR="00484C77" w:rsidRPr="00484C77">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или его части, в границах которой будет реал</w:t>
      </w:r>
      <w:r w:rsidR="00484C77">
        <w:rPr>
          <w:rFonts w:ascii="Times New Roman" w:hAnsi="Times New Roman" w:cs="Times New Roman"/>
          <w:sz w:val="28"/>
          <w:szCs w:val="28"/>
        </w:rPr>
        <w:t>изовываться инициативный проект;</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6) планируемые сроки реализации инициативного проекта;</w:t>
      </w:r>
    </w:p>
    <w:p w:rsidR="00484C77"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7) сведения о планируемом (возможном) финансовом, имущественном и (или) трудовом участии заинтересованных лиц в реализации данного проекта; </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8) указание на объем средств бюджета </w:t>
      </w:r>
      <w:r w:rsidR="00484C77" w:rsidRPr="00484C77">
        <w:rPr>
          <w:rFonts w:ascii="Times New Roman" w:hAnsi="Times New Roman" w:cs="Times New Roman"/>
          <w:sz w:val="28"/>
          <w:szCs w:val="28"/>
        </w:rPr>
        <w:t xml:space="preserve">Красноярского сельского поселения </w:t>
      </w:r>
      <w:r w:rsidRPr="006E1F48">
        <w:rPr>
          <w:rFonts w:ascii="Times New Roman" w:hAnsi="Times New Roman" w:cs="Times New Roman"/>
          <w:sz w:val="28"/>
          <w:szCs w:val="28"/>
        </w:rPr>
        <w:t>в случае, если предполагается использование этих средств на реализацию инициативного</w:t>
      </w:r>
      <w:r w:rsidR="00484C77">
        <w:rPr>
          <w:rFonts w:ascii="Times New Roman" w:hAnsi="Times New Roman" w:cs="Times New Roman"/>
          <w:sz w:val="28"/>
          <w:szCs w:val="28"/>
        </w:rPr>
        <w:t xml:space="preserve"> </w:t>
      </w:r>
      <w:r w:rsidRPr="006E1F48">
        <w:rPr>
          <w:rFonts w:ascii="Times New Roman" w:hAnsi="Times New Roman" w:cs="Times New Roman"/>
          <w:sz w:val="28"/>
          <w:szCs w:val="28"/>
        </w:rPr>
        <w:t>проекта, за исключением планируемого объема инициативных платежей.</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2.4. Инициативный проект, выдвигаемый инициаторами проектов, составляется </w:t>
      </w:r>
      <w:r w:rsidRPr="003C0616">
        <w:rPr>
          <w:rFonts w:ascii="Times New Roman" w:hAnsi="Times New Roman" w:cs="Times New Roman"/>
          <w:sz w:val="28"/>
          <w:szCs w:val="28"/>
        </w:rPr>
        <w:t xml:space="preserve">по форме согласно </w:t>
      </w:r>
      <w:r w:rsidR="00CA53CB">
        <w:rPr>
          <w:rFonts w:ascii="Times New Roman" w:hAnsi="Times New Roman" w:cs="Times New Roman"/>
          <w:sz w:val="28"/>
          <w:szCs w:val="28"/>
        </w:rPr>
        <w:t>П</w:t>
      </w:r>
      <w:r w:rsidRPr="003C0616">
        <w:rPr>
          <w:rFonts w:ascii="Times New Roman" w:hAnsi="Times New Roman" w:cs="Times New Roman"/>
          <w:sz w:val="28"/>
          <w:szCs w:val="28"/>
        </w:rPr>
        <w:t>риложению</w:t>
      </w:r>
      <w:r w:rsidR="00CA53CB">
        <w:rPr>
          <w:rFonts w:ascii="Times New Roman" w:hAnsi="Times New Roman" w:cs="Times New Roman"/>
          <w:sz w:val="28"/>
          <w:szCs w:val="28"/>
        </w:rPr>
        <w:t xml:space="preserve"> №1</w:t>
      </w:r>
      <w:r w:rsidRPr="003C0616">
        <w:rPr>
          <w:rFonts w:ascii="Times New Roman" w:hAnsi="Times New Roman" w:cs="Times New Roman"/>
          <w:sz w:val="28"/>
          <w:szCs w:val="28"/>
        </w:rPr>
        <w:t xml:space="preserve"> к настоящему Положению</w:t>
      </w:r>
      <w:r w:rsidRPr="00484C77">
        <w:rPr>
          <w:rFonts w:ascii="Times New Roman" w:hAnsi="Times New Roman" w:cs="Times New Roman"/>
          <w:color w:val="FF0000"/>
          <w:sz w:val="28"/>
          <w:szCs w:val="28"/>
        </w:rPr>
        <w:t xml:space="preserve"> </w:t>
      </w:r>
      <w:r w:rsidRPr="006E1F48">
        <w:rPr>
          <w:rFonts w:ascii="Times New Roman" w:hAnsi="Times New Roman" w:cs="Times New Roman"/>
          <w:sz w:val="28"/>
          <w:szCs w:val="28"/>
        </w:rPr>
        <w:t>и включает в себя описание проекта, содержащее сведения, предусмотренные пунктом 2.3 настоящего Положения, к которому по решению инициатора могут прилагаться графические и (или) табличные материалы.</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2.5. Инициативный проект, выдвигаемый для получения финансовой поддержки за счет межбюджетных трансфертов из бюджета Омской области, должен соответствовать типологии инициативных проектов, установленной постановлением Правительства Омской области от 07.04.2021 N133-п "О конкурсном отборе инициативных проектов на территории Омской области", </w:t>
      </w:r>
      <w:r w:rsidRPr="006E1F48">
        <w:rPr>
          <w:rFonts w:ascii="Times New Roman" w:hAnsi="Times New Roman" w:cs="Times New Roman"/>
          <w:sz w:val="28"/>
          <w:szCs w:val="28"/>
        </w:rPr>
        <w:lastRenderedPageBreak/>
        <w:t>на тот год, в котором планируется инициативный проект реализовать.</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2.6. Инициативный проект до его внесения в Администрацию подлежит рассмотрению на сходе, собрании или конференции граждан, в целях обсуждения инициативного проекта, определения его соответствия интересам жителей </w:t>
      </w:r>
      <w:r w:rsidR="00484C77" w:rsidRPr="00484C77">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или его части, целесообразности реализации инициативного проекта или поддержан подписями граждан.</w:t>
      </w:r>
    </w:p>
    <w:p w:rsid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При этом возможно рассмотрение нескольких инициативных проектов на одном собрании граждан.</w:t>
      </w:r>
    </w:p>
    <w:p w:rsidR="004A353C" w:rsidRPr="00E303A8" w:rsidRDefault="004A353C" w:rsidP="006E1F48">
      <w:pPr>
        <w:tabs>
          <w:tab w:val="left" w:pos="2745"/>
        </w:tabs>
        <w:ind w:firstLine="709"/>
        <w:jc w:val="both"/>
        <w:rPr>
          <w:rFonts w:ascii="Times New Roman" w:hAnsi="Times New Roman" w:cs="Times New Roman"/>
          <w:sz w:val="28"/>
          <w:szCs w:val="28"/>
        </w:rPr>
      </w:pPr>
      <w:r w:rsidRPr="00E303A8">
        <w:rPr>
          <w:rFonts w:ascii="Times New Roman" w:hAnsi="Times New Roman" w:cs="Times New Roman"/>
          <w:sz w:val="28"/>
          <w:szCs w:val="28"/>
        </w:rPr>
        <w:t>2.6.1. Инициаторам проекта и их представителям обеспечивается возможность участия в рассмотрении инициативных проектов и изложении своих позиций по ним на всех этапах конкурсного отбора.</w:t>
      </w:r>
    </w:p>
    <w:p w:rsidR="006E1F48" w:rsidRPr="00E303A8" w:rsidRDefault="004A353C" w:rsidP="006E1F48">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6E1F48" w:rsidRPr="006E1F48">
        <w:rPr>
          <w:rFonts w:ascii="Times New Roman" w:hAnsi="Times New Roman" w:cs="Times New Roman"/>
          <w:sz w:val="28"/>
          <w:szCs w:val="28"/>
        </w:rP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w:t>
      </w:r>
      <w:r w:rsidR="00484C77" w:rsidRPr="00484C77">
        <w:rPr>
          <w:rFonts w:ascii="Times New Roman" w:hAnsi="Times New Roman" w:cs="Times New Roman"/>
          <w:sz w:val="28"/>
          <w:szCs w:val="28"/>
        </w:rPr>
        <w:t>Красноярского сельского поселения</w:t>
      </w:r>
      <w:r>
        <w:rPr>
          <w:rFonts w:ascii="Times New Roman" w:hAnsi="Times New Roman" w:cs="Times New Roman"/>
          <w:sz w:val="28"/>
          <w:szCs w:val="28"/>
        </w:rPr>
        <w:t xml:space="preserve"> или его части </w:t>
      </w:r>
      <w:r w:rsidRPr="00E303A8">
        <w:rPr>
          <w:rFonts w:ascii="Times New Roman" w:hAnsi="Times New Roman" w:cs="Times New Roman"/>
          <w:sz w:val="28"/>
          <w:szCs w:val="28"/>
        </w:rPr>
        <w:t>по форме согласн</w:t>
      </w:r>
      <w:r w:rsidR="00CA53CB" w:rsidRPr="00E303A8">
        <w:rPr>
          <w:rFonts w:ascii="Times New Roman" w:hAnsi="Times New Roman" w:cs="Times New Roman"/>
          <w:sz w:val="28"/>
          <w:szCs w:val="28"/>
        </w:rPr>
        <w:t>о Приложению</w:t>
      </w:r>
      <w:r w:rsidRPr="00E303A8">
        <w:rPr>
          <w:rFonts w:ascii="Times New Roman" w:hAnsi="Times New Roman" w:cs="Times New Roman"/>
          <w:sz w:val="28"/>
          <w:szCs w:val="28"/>
        </w:rPr>
        <w:t xml:space="preserve"> №2 к настоящему Положению.</w:t>
      </w:r>
    </w:p>
    <w:p w:rsidR="00484C77" w:rsidRDefault="00484C77" w:rsidP="006E1F48">
      <w:pPr>
        <w:tabs>
          <w:tab w:val="left" w:pos="2745"/>
        </w:tabs>
        <w:ind w:firstLine="709"/>
        <w:jc w:val="both"/>
        <w:rPr>
          <w:rFonts w:ascii="Times New Roman" w:hAnsi="Times New Roman" w:cs="Times New Roman"/>
          <w:sz w:val="28"/>
          <w:szCs w:val="28"/>
        </w:rPr>
      </w:pPr>
    </w:p>
    <w:p w:rsidR="006E1F48" w:rsidRPr="006E1F48" w:rsidRDefault="006E1F48" w:rsidP="00484C77">
      <w:pPr>
        <w:tabs>
          <w:tab w:val="left" w:pos="2745"/>
        </w:tabs>
        <w:ind w:firstLine="709"/>
        <w:jc w:val="center"/>
        <w:rPr>
          <w:rFonts w:ascii="Times New Roman" w:hAnsi="Times New Roman" w:cs="Times New Roman"/>
          <w:sz w:val="28"/>
          <w:szCs w:val="28"/>
        </w:rPr>
      </w:pPr>
      <w:r w:rsidRPr="006E1F48">
        <w:rPr>
          <w:rFonts w:ascii="Times New Roman" w:hAnsi="Times New Roman" w:cs="Times New Roman"/>
          <w:sz w:val="28"/>
          <w:szCs w:val="28"/>
        </w:rPr>
        <w:t>3. Внесение инициативных проектов в</w:t>
      </w:r>
      <w:r w:rsidR="00484C77">
        <w:rPr>
          <w:rFonts w:ascii="Times New Roman" w:hAnsi="Times New Roman" w:cs="Times New Roman"/>
          <w:sz w:val="28"/>
          <w:szCs w:val="28"/>
        </w:rPr>
        <w:t xml:space="preserve"> </w:t>
      </w:r>
      <w:r w:rsidRPr="006E1F48">
        <w:rPr>
          <w:rFonts w:ascii="Times New Roman" w:hAnsi="Times New Roman" w:cs="Times New Roman"/>
          <w:sz w:val="28"/>
          <w:szCs w:val="28"/>
        </w:rPr>
        <w:t xml:space="preserve">Администрацию </w:t>
      </w:r>
      <w:r w:rsidR="00484C77" w:rsidRPr="00484C77">
        <w:rPr>
          <w:rFonts w:ascii="Times New Roman" w:hAnsi="Times New Roman" w:cs="Times New Roman"/>
          <w:sz w:val="28"/>
          <w:szCs w:val="28"/>
        </w:rPr>
        <w:t>Красноярского сельского поселения</w:t>
      </w:r>
    </w:p>
    <w:p w:rsidR="006E1F48" w:rsidRPr="006E1F48" w:rsidRDefault="006E1F48" w:rsidP="006E1F48">
      <w:pPr>
        <w:tabs>
          <w:tab w:val="left" w:pos="2745"/>
        </w:tabs>
        <w:ind w:firstLine="709"/>
        <w:jc w:val="both"/>
        <w:rPr>
          <w:rFonts w:ascii="Times New Roman" w:hAnsi="Times New Roman" w:cs="Times New Roman"/>
          <w:sz w:val="28"/>
          <w:szCs w:val="28"/>
        </w:rPr>
      </w:pP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3.1. Для проведения отбора инициативных проектов Администрацией устанавливаются даты и время приема инициативных проектов.</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Данная информация, а также информация о сроках проведения конкурсного отбора, голосования по инициативным проектам, в том числе в сети Интернет, размещаются на официальном сайте </w:t>
      </w:r>
      <w:r w:rsidR="00484C77" w:rsidRPr="00484C77">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в информационно-телекоммуникационной сети "Интернет"</w:t>
      </w:r>
      <w:r w:rsidR="00484C77">
        <w:rPr>
          <w:rFonts w:ascii="Times New Roman" w:hAnsi="Times New Roman" w:cs="Times New Roman"/>
          <w:sz w:val="28"/>
          <w:szCs w:val="28"/>
        </w:rPr>
        <w:t xml:space="preserve">: </w:t>
      </w:r>
      <w:r w:rsidR="00484C77" w:rsidRPr="00484C77">
        <w:rPr>
          <w:rFonts w:ascii="Times New Roman" w:hAnsi="Times New Roman" w:cs="Times New Roman"/>
          <w:sz w:val="28"/>
          <w:szCs w:val="28"/>
        </w:rPr>
        <w:t>http://akspor.ru/</w:t>
      </w:r>
      <w:r w:rsidRPr="006E1F48">
        <w:rPr>
          <w:rFonts w:ascii="Times New Roman" w:hAnsi="Times New Roman" w:cs="Times New Roman"/>
          <w:sz w:val="28"/>
          <w:szCs w:val="28"/>
        </w:rPr>
        <w:t>.</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3.2. Инициаторы проекта при внесении инициативного проекта в Администрацию прикладывают к нему документы в со</w:t>
      </w:r>
      <w:r w:rsidR="000F0978">
        <w:rPr>
          <w:rFonts w:ascii="Times New Roman" w:hAnsi="Times New Roman" w:cs="Times New Roman"/>
          <w:sz w:val="28"/>
          <w:szCs w:val="28"/>
        </w:rPr>
        <w:t>ответствии с пунктами</w:t>
      </w:r>
      <w:r w:rsidRPr="006E1F48">
        <w:rPr>
          <w:rFonts w:ascii="Times New Roman" w:hAnsi="Times New Roman" w:cs="Times New Roman"/>
          <w:sz w:val="28"/>
          <w:szCs w:val="28"/>
        </w:rPr>
        <w:t xml:space="preserve"> 2.4</w:t>
      </w:r>
      <w:r w:rsidR="000F0978">
        <w:rPr>
          <w:rFonts w:ascii="Times New Roman" w:hAnsi="Times New Roman" w:cs="Times New Roman"/>
          <w:sz w:val="28"/>
          <w:szCs w:val="28"/>
        </w:rPr>
        <w:t>, 2.7</w:t>
      </w:r>
      <w:r w:rsidRPr="006E1F48">
        <w:rPr>
          <w:rFonts w:ascii="Times New Roman" w:hAnsi="Times New Roman" w:cs="Times New Roman"/>
          <w:sz w:val="28"/>
          <w:szCs w:val="28"/>
        </w:rPr>
        <w:t xml:space="preserve"> настоящего Положения, подтверждающие поддержку инициативного проекта жителями </w:t>
      </w:r>
      <w:r w:rsidR="00484C77" w:rsidRPr="00484C77">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или его части.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3.3. Администрация на основании проведенного технического анализа принимает решение о приемке документов и продолжении работы над ним в пределах бюджетных ассигнований, предусмотренных решением о бюджете </w:t>
      </w:r>
      <w:r w:rsidR="00484C77" w:rsidRPr="00484C77">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на соответствующие цели.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3.4. Администрация принимает решение об отказе в поддержке инициативного проекта в одном из следующих случаев:</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несоблюдение установленного настоящим Положением порядка выдвижения, обсуждения, внесения инициативного проекта и его рассмотрения;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Омской области, Уставу </w:t>
      </w:r>
      <w:r w:rsidR="00484C77" w:rsidRPr="00484C77">
        <w:rPr>
          <w:rFonts w:ascii="Times New Roman" w:hAnsi="Times New Roman" w:cs="Times New Roman"/>
          <w:sz w:val="28"/>
          <w:szCs w:val="28"/>
        </w:rPr>
        <w:t xml:space="preserve">Красноярского </w:t>
      </w:r>
      <w:r w:rsidR="00484C77" w:rsidRPr="00484C77">
        <w:rPr>
          <w:rFonts w:ascii="Times New Roman" w:hAnsi="Times New Roman" w:cs="Times New Roman"/>
          <w:sz w:val="28"/>
          <w:szCs w:val="28"/>
        </w:rPr>
        <w:lastRenderedPageBreak/>
        <w:t>сельского поселения</w:t>
      </w:r>
      <w:r w:rsidRPr="006E1F48">
        <w:rPr>
          <w:rFonts w:ascii="Times New Roman" w:hAnsi="Times New Roman" w:cs="Times New Roman"/>
          <w:sz w:val="28"/>
          <w:szCs w:val="28"/>
        </w:rPr>
        <w:t xml:space="preserve"> и нормативным правовым актам </w:t>
      </w:r>
      <w:r w:rsidR="00484C77" w:rsidRPr="00484C77">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 невозможность реализации инициативного проекта ввиду отсутствия у </w:t>
      </w:r>
      <w:r w:rsidR="00484C77" w:rsidRPr="00484C77">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необходимых полномочий и прав;</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 отсутствие средств бюджета </w:t>
      </w:r>
      <w:r w:rsidR="00484C77" w:rsidRPr="00484C77">
        <w:rPr>
          <w:rFonts w:ascii="Times New Roman" w:hAnsi="Times New Roman" w:cs="Times New Roman"/>
          <w:sz w:val="28"/>
          <w:szCs w:val="28"/>
        </w:rPr>
        <w:t xml:space="preserve">Красноярского сельского поселения </w:t>
      </w:r>
      <w:r w:rsidRPr="006E1F48">
        <w:rPr>
          <w:rFonts w:ascii="Times New Roman" w:hAnsi="Times New Roman" w:cs="Times New Roman"/>
          <w:sz w:val="28"/>
          <w:szCs w:val="28"/>
        </w:rPr>
        <w:t>в объеме, необходимом для реализации инициативного проекта, источником формирования которых не являются инициативные платежи;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наличие возможности решения описанной в инициативном проекте проблемы более эффективным способом;</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признание инициативного проекта не прошедшим отбор инициативных проектов.</w:t>
      </w:r>
    </w:p>
    <w:p w:rsidR="006E1F48" w:rsidRPr="006E1F48" w:rsidRDefault="006E1F48" w:rsidP="006E1F48">
      <w:pPr>
        <w:tabs>
          <w:tab w:val="left" w:pos="2745"/>
        </w:tabs>
        <w:ind w:firstLine="709"/>
        <w:jc w:val="both"/>
        <w:rPr>
          <w:rFonts w:ascii="Times New Roman" w:hAnsi="Times New Roman" w:cs="Times New Roman"/>
          <w:sz w:val="28"/>
          <w:szCs w:val="28"/>
        </w:rPr>
      </w:pPr>
    </w:p>
    <w:p w:rsidR="006E1F48" w:rsidRPr="006E1F48" w:rsidRDefault="006E1F48" w:rsidP="00484C77">
      <w:pPr>
        <w:tabs>
          <w:tab w:val="left" w:pos="2745"/>
        </w:tabs>
        <w:ind w:firstLine="709"/>
        <w:jc w:val="center"/>
        <w:rPr>
          <w:rFonts w:ascii="Times New Roman" w:hAnsi="Times New Roman" w:cs="Times New Roman"/>
          <w:sz w:val="28"/>
          <w:szCs w:val="28"/>
        </w:rPr>
      </w:pPr>
      <w:r w:rsidRPr="006E1F48">
        <w:rPr>
          <w:rFonts w:ascii="Times New Roman" w:hAnsi="Times New Roman" w:cs="Times New Roman"/>
          <w:sz w:val="28"/>
          <w:szCs w:val="28"/>
        </w:rPr>
        <w:t>4. Утверждение инициативных проектов для реализации, в том числе в целях их выдвижения для получения финансовой</w:t>
      </w:r>
      <w:r w:rsidR="00484C77">
        <w:rPr>
          <w:rFonts w:ascii="Times New Roman" w:hAnsi="Times New Roman" w:cs="Times New Roman"/>
          <w:sz w:val="28"/>
          <w:szCs w:val="28"/>
        </w:rPr>
        <w:t xml:space="preserve"> </w:t>
      </w:r>
      <w:r w:rsidRPr="006E1F48">
        <w:rPr>
          <w:rFonts w:ascii="Times New Roman" w:hAnsi="Times New Roman" w:cs="Times New Roman"/>
          <w:sz w:val="28"/>
          <w:szCs w:val="28"/>
        </w:rPr>
        <w:t>поддержки за счет межбюджетных трансфертов из бюджета Омской области</w:t>
      </w:r>
    </w:p>
    <w:p w:rsidR="006E1F48" w:rsidRPr="006E1F48" w:rsidRDefault="006E1F48" w:rsidP="006E1F48">
      <w:pPr>
        <w:tabs>
          <w:tab w:val="left" w:pos="2745"/>
        </w:tabs>
        <w:ind w:firstLine="709"/>
        <w:jc w:val="both"/>
        <w:rPr>
          <w:rFonts w:ascii="Times New Roman" w:hAnsi="Times New Roman" w:cs="Times New Roman"/>
          <w:sz w:val="28"/>
          <w:szCs w:val="28"/>
        </w:rPr>
      </w:pP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4.1. Для проведения отбора инициативных проектов Администрация формирует конкурсную комиссию.</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4.2. Численность комиссии составляет десять человек.</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4.3. Половина от общего числа членов конкурсной комиссии должна быть назначена на основе предложений Совета </w:t>
      </w:r>
      <w:r w:rsidR="00484C77" w:rsidRPr="00484C77">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из своего состава.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В состав конкурсной комиссии могут быть включены представители общественных организаций по согласованию.</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4.4. Основной задачей конкурсной комиссии является принятие решения об отборе инициативных проектов в целях выдвижения для получения финансовой поддержки из местного бюджета, за счет межбюджетных трансфертов из бюджета Омской области по итогам голосования граждан по конкурсному отбору инициативных проектов и подготовка соответствующего муниципального акта.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оформляется протоколом заседания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4.6. Председатель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1) организует работу конкурсной комиссии, руководит деятельностью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2) формирует проект повестки заседания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3) дает поручения членам конкурсной комиссии в рамках заседания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 председательствует на заседаниях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При отсутствии председателя конкурсной комиссии его полномочия </w:t>
      </w:r>
      <w:r w:rsidRPr="006E1F48">
        <w:rPr>
          <w:rFonts w:ascii="Times New Roman" w:hAnsi="Times New Roman" w:cs="Times New Roman"/>
          <w:sz w:val="28"/>
          <w:szCs w:val="28"/>
        </w:rPr>
        <w:lastRenderedPageBreak/>
        <w:t>исполняет заместитель председателя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4.7. Секретарь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2) оповещает членов конкурсной комиссии, инициаторов проектов и иных лиц, приглашенных на заседание комиссии (при необходимости), о дате, месте проведения очередного заседания конкурсной комиссии и повестке очередного заседания конкурсной комиссии;</w:t>
      </w:r>
    </w:p>
    <w:p w:rsidR="00484C77"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3) оформляет протоколы заседаний конкурсной комиссии. </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4.8. Член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1) участвует в работе конкурсной комиссии, в том числе в заседаниях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2) вносит предложения по вопросам работы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3) знакомится с документами и материалами, рассматриваемыми на заседаниях конкурсной комиссии;</w:t>
      </w:r>
    </w:p>
    <w:p w:rsidR="00484C77"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4) задает вопросы участникам заседания комиссии; </w:t>
      </w:r>
    </w:p>
    <w:p w:rsidR="006E1F48" w:rsidRPr="006E1F48" w:rsidRDefault="00484C77" w:rsidP="006E1F48">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5</w:t>
      </w:r>
      <w:r w:rsidR="006E1F48" w:rsidRPr="006E1F48">
        <w:rPr>
          <w:rFonts w:ascii="Times New Roman" w:hAnsi="Times New Roman" w:cs="Times New Roman"/>
          <w:sz w:val="28"/>
          <w:szCs w:val="28"/>
        </w:rPr>
        <w:t>) голосует на заседаниях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4.9. Организационно-техническое обеспечение деятельности комиссии осуществляет Администрация.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4.10. Инициаторам проекта и их представителям обеспечивается возможность участия и рассмотрения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w:t>
      </w:r>
      <w:proofErr w:type="gramStart"/>
      <w:r w:rsidRPr="006E1F48">
        <w:rPr>
          <w:rFonts w:ascii="Times New Roman" w:hAnsi="Times New Roman" w:cs="Times New Roman"/>
          <w:sz w:val="28"/>
          <w:szCs w:val="28"/>
        </w:rPr>
        <w:t>позднее</w:t>
      </w:r>
      <w:proofErr w:type="gramEnd"/>
      <w:r w:rsidRPr="006E1F48">
        <w:rPr>
          <w:rFonts w:ascii="Times New Roman" w:hAnsi="Times New Roman" w:cs="Times New Roman"/>
          <w:sz w:val="28"/>
          <w:szCs w:val="28"/>
        </w:rPr>
        <w:t xml:space="preserve"> чем за пять дней до дня его проведения.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4.11. Принятие комиссией решений производится без участия инициатора проекта и иных приглашенных лиц.</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4.12. Решение конкурсной комиссии принимается открытым голосованием простым большинством от числа присутствующих на заседании членов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При равенстве голосов решающим является голос председательствующего на заседании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4.13.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Протокол заседания конкурсной комиссии должен содержать следующие данные:</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время, дату и место проведения заседания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фамилии и инициалы членов конкурсной комиссии и приглашенных на заседание конкурсной комиссии;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результаты конкурсного отбора;</w:t>
      </w:r>
    </w:p>
    <w:p w:rsidR="006E1F48" w:rsidRPr="006E1F48" w:rsidRDefault="00484C77" w:rsidP="006E1F48">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1F48" w:rsidRPr="006E1F48">
        <w:rPr>
          <w:rFonts w:ascii="Times New Roman" w:hAnsi="Times New Roman" w:cs="Times New Roman"/>
          <w:sz w:val="28"/>
          <w:szCs w:val="28"/>
        </w:rPr>
        <w:t>инициативные проекты, прошедшие отбор и подлежащие финансированию из бюджета</w:t>
      </w:r>
      <w:r>
        <w:rPr>
          <w:rFonts w:ascii="Times New Roman" w:hAnsi="Times New Roman" w:cs="Times New Roman"/>
          <w:sz w:val="28"/>
          <w:szCs w:val="28"/>
        </w:rPr>
        <w:t xml:space="preserve"> </w:t>
      </w:r>
      <w:r w:rsidRPr="00484C77">
        <w:rPr>
          <w:rFonts w:ascii="Times New Roman" w:hAnsi="Times New Roman" w:cs="Times New Roman"/>
          <w:sz w:val="28"/>
          <w:szCs w:val="28"/>
        </w:rPr>
        <w:t>Красноярского сельского поселения</w:t>
      </w:r>
      <w:r w:rsidR="006E1F48" w:rsidRPr="006E1F48">
        <w:rPr>
          <w:rFonts w:ascii="Times New Roman" w:hAnsi="Times New Roman" w:cs="Times New Roman"/>
          <w:sz w:val="28"/>
          <w:szCs w:val="28"/>
        </w:rPr>
        <w:t xml:space="preserve">, в том числе и в целях выдвижения для получения финансовой поддержки за счет </w:t>
      </w:r>
      <w:r w:rsidR="006E1F48" w:rsidRPr="006E1F48">
        <w:rPr>
          <w:rFonts w:ascii="Times New Roman" w:hAnsi="Times New Roman" w:cs="Times New Roman"/>
          <w:sz w:val="28"/>
          <w:szCs w:val="28"/>
        </w:rPr>
        <w:lastRenderedPageBreak/>
        <w:t>межбюджетных трансфертов из бюджета.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Секретарь комиссии не позднее </w:t>
      </w:r>
      <w:r w:rsidR="00AC564B">
        <w:rPr>
          <w:rFonts w:ascii="Times New Roman" w:hAnsi="Times New Roman" w:cs="Times New Roman"/>
          <w:sz w:val="28"/>
          <w:szCs w:val="28"/>
        </w:rPr>
        <w:t xml:space="preserve">трех </w:t>
      </w:r>
      <w:r w:rsidRPr="006E1F48">
        <w:rPr>
          <w:rFonts w:ascii="Times New Roman" w:hAnsi="Times New Roman" w:cs="Times New Roman"/>
          <w:sz w:val="28"/>
          <w:szCs w:val="28"/>
        </w:rPr>
        <w:t>рабоч</w:t>
      </w:r>
      <w:r w:rsidR="00AC564B">
        <w:rPr>
          <w:rFonts w:ascii="Times New Roman" w:hAnsi="Times New Roman" w:cs="Times New Roman"/>
          <w:sz w:val="28"/>
          <w:szCs w:val="28"/>
        </w:rPr>
        <w:t>их</w:t>
      </w:r>
      <w:r w:rsidRPr="006E1F48">
        <w:rPr>
          <w:rFonts w:ascii="Times New Roman" w:hAnsi="Times New Roman" w:cs="Times New Roman"/>
          <w:sz w:val="28"/>
          <w:szCs w:val="28"/>
        </w:rPr>
        <w:t xml:space="preserve"> дн</w:t>
      </w:r>
      <w:r w:rsidR="00AC564B">
        <w:rPr>
          <w:rFonts w:ascii="Times New Roman" w:hAnsi="Times New Roman" w:cs="Times New Roman"/>
          <w:sz w:val="28"/>
          <w:szCs w:val="28"/>
        </w:rPr>
        <w:t>ей</w:t>
      </w:r>
      <w:r w:rsidRPr="006E1F48">
        <w:rPr>
          <w:rFonts w:ascii="Times New Roman" w:hAnsi="Times New Roman" w:cs="Times New Roman"/>
          <w:sz w:val="28"/>
          <w:szCs w:val="28"/>
        </w:rPr>
        <w:t>, следующ</w:t>
      </w:r>
      <w:r w:rsidR="00AC564B">
        <w:rPr>
          <w:rFonts w:ascii="Times New Roman" w:hAnsi="Times New Roman" w:cs="Times New Roman"/>
          <w:sz w:val="28"/>
          <w:szCs w:val="28"/>
        </w:rPr>
        <w:t>их</w:t>
      </w:r>
      <w:r w:rsidRPr="006E1F48">
        <w:rPr>
          <w:rFonts w:ascii="Times New Roman" w:hAnsi="Times New Roman" w:cs="Times New Roman"/>
          <w:sz w:val="28"/>
          <w:szCs w:val="28"/>
        </w:rPr>
        <w:t xml:space="preserve"> за днем подписания протокола заседания комиссии, направляет его в Администраци</w:t>
      </w:r>
      <w:r w:rsidR="00484C77">
        <w:rPr>
          <w:rFonts w:ascii="Times New Roman" w:hAnsi="Times New Roman" w:cs="Times New Roman"/>
          <w:sz w:val="28"/>
          <w:szCs w:val="28"/>
        </w:rPr>
        <w:t>ю</w:t>
      </w:r>
      <w:r w:rsidRPr="006E1F48">
        <w:rPr>
          <w:rFonts w:ascii="Times New Roman" w:hAnsi="Times New Roman" w:cs="Times New Roman"/>
          <w:sz w:val="28"/>
          <w:szCs w:val="28"/>
        </w:rPr>
        <w:t>.</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4.14. Инициативный проект рассматривается Администрацией в течение 30 дней со дня его вынесения.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4.15. Администрация по результатам рассмотрения инициативного проекта принимает одно из следующих решений:</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484C77" w:rsidRPr="00484C77">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4.16. Решение по результатам рассмотрения проекта направляется инициатору проекта не позднее трех дней после дня его принятия.</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4.17. Администрация вправе, а в случае, указанном в абзаце 6 пункта 3.4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в соответствии с его компетенцией. Для доработки проекта комиссия образует рабочую группу из числа членов комиссии, представителей</w:t>
      </w:r>
      <w:r w:rsidR="002A4D2C">
        <w:rPr>
          <w:rFonts w:ascii="Times New Roman" w:hAnsi="Times New Roman" w:cs="Times New Roman"/>
          <w:sz w:val="28"/>
          <w:szCs w:val="28"/>
        </w:rPr>
        <w:t xml:space="preserve"> </w:t>
      </w:r>
      <w:r w:rsidRPr="006E1F48">
        <w:rPr>
          <w:rFonts w:ascii="Times New Roman" w:hAnsi="Times New Roman" w:cs="Times New Roman"/>
          <w:sz w:val="28"/>
          <w:szCs w:val="28"/>
        </w:rPr>
        <w:t>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 разделом 5 настоящего Положения.</w:t>
      </w:r>
    </w:p>
    <w:p w:rsidR="002A4D2C"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4.18. Администрация издает постановление, которое должно содержать: </w:t>
      </w:r>
      <w:r w:rsidR="002A4D2C">
        <w:rPr>
          <w:rFonts w:ascii="Times New Roman" w:hAnsi="Times New Roman" w:cs="Times New Roman"/>
          <w:sz w:val="28"/>
          <w:szCs w:val="28"/>
        </w:rPr>
        <w:t xml:space="preserve"> </w:t>
      </w:r>
    </w:p>
    <w:p w:rsidR="006E1F48" w:rsidRPr="006E1F48" w:rsidRDefault="002A4D2C" w:rsidP="006E1F48">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w:t>
      </w:r>
      <w:r w:rsidR="006E1F48" w:rsidRPr="006E1F48">
        <w:rPr>
          <w:rFonts w:ascii="Times New Roman" w:hAnsi="Times New Roman" w:cs="Times New Roman"/>
          <w:sz w:val="28"/>
          <w:szCs w:val="28"/>
        </w:rPr>
        <w:t>) наименование объекта, который должен быть создан в результате</w:t>
      </w:r>
      <w:r>
        <w:rPr>
          <w:rFonts w:ascii="Times New Roman" w:hAnsi="Times New Roman" w:cs="Times New Roman"/>
          <w:sz w:val="28"/>
          <w:szCs w:val="28"/>
        </w:rPr>
        <w:t xml:space="preserve"> </w:t>
      </w:r>
      <w:r w:rsidR="006E1F48" w:rsidRPr="006E1F48">
        <w:rPr>
          <w:rFonts w:ascii="Times New Roman" w:hAnsi="Times New Roman" w:cs="Times New Roman"/>
          <w:sz w:val="28"/>
          <w:szCs w:val="28"/>
        </w:rPr>
        <w:t>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2) направление расходования средств бюджета </w:t>
      </w:r>
      <w:r w:rsidR="002A4D2C" w:rsidRPr="002A4D2C">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(строительство, реконструкция, приобретение, проведение мероприятия (мероприятий), иное);</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3) наименование главного распорядителя средств бюджета </w:t>
      </w:r>
      <w:r w:rsidR="002A4D2C" w:rsidRPr="002A4D2C">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которому выделяются средства на реализацию инициативного проекта;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4) наименование заказчика, застройщика;</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5) срок ввода в эксплуатацию (приобретения) объекта, реализации мероприятия (мероприятий);</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lastRenderedPageBreak/>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6E1F48" w:rsidRPr="006E1F48" w:rsidRDefault="006E1F48" w:rsidP="006E1F48">
      <w:pPr>
        <w:tabs>
          <w:tab w:val="left" w:pos="2745"/>
        </w:tabs>
        <w:ind w:firstLine="709"/>
        <w:jc w:val="both"/>
        <w:rPr>
          <w:rFonts w:ascii="Times New Roman" w:hAnsi="Times New Roman" w:cs="Times New Roman"/>
          <w:sz w:val="28"/>
          <w:szCs w:val="28"/>
        </w:rPr>
      </w:pPr>
    </w:p>
    <w:p w:rsidR="006E1F48" w:rsidRPr="006E1F48" w:rsidRDefault="006E1F48" w:rsidP="002A4D2C">
      <w:pPr>
        <w:tabs>
          <w:tab w:val="left" w:pos="2745"/>
        </w:tabs>
        <w:ind w:firstLine="709"/>
        <w:jc w:val="center"/>
        <w:rPr>
          <w:rFonts w:ascii="Times New Roman" w:hAnsi="Times New Roman" w:cs="Times New Roman"/>
          <w:sz w:val="28"/>
          <w:szCs w:val="28"/>
        </w:rPr>
      </w:pPr>
      <w:r w:rsidRPr="006E1F48">
        <w:rPr>
          <w:rFonts w:ascii="Times New Roman" w:hAnsi="Times New Roman" w:cs="Times New Roman"/>
          <w:sz w:val="28"/>
          <w:szCs w:val="28"/>
        </w:rPr>
        <w:t>5. Участие инициаторов проекта в реализации инициативных проектов</w:t>
      </w:r>
    </w:p>
    <w:p w:rsidR="006E1F48" w:rsidRPr="006E1F48" w:rsidRDefault="006E1F48" w:rsidP="006E1F48">
      <w:pPr>
        <w:tabs>
          <w:tab w:val="left" w:pos="2745"/>
        </w:tabs>
        <w:ind w:firstLine="709"/>
        <w:jc w:val="both"/>
        <w:rPr>
          <w:rFonts w:ascii="Times New Roman" w:hAnsi="Times New Roman" w:cs="Times New Roman"/>
          <w:sz w:val="28"/>
          <w:szCs w:val="28"/>
        </w:rPr>
      </w:pP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5.1. Инициаторы проекта вправе принимать участие в реализации инициативных проектов в соответствии с настоящим Положением.</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5.2. Инициативные платежи физических и юридических лиц вносятся на счет бюджета </w:t>
      </w:r>
      <w:r w:rsidR="002A4D2C" w:rsidRPr="002A4D2C">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не позднее 30 дней со дня опубликования итогов конкурсного отбора при условии признания инициативного проекта победителем.</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В случае</w:t>
      </w:r>
      <w:proofErr w:type="gramStart"/>
      <w:r w:rsidRPr="006E1F48">
        <w:rPr>
          <w:rFonts w:ascii="Times New Roman" w:hAnsi="Times New Roman" w:cs="Times New Roman"/>
          <w:sz w:val="28"/>
          <w:szCs w:val="28"/>
        </w:rPr>
        <w:t>,</w:t>
      </w:r>
      <w:proofErr w:type="gramEnd"/>
      <w:r w:rsidRPr="006E1F48">
        <w:rPr>
          <w:rFonts w:ascii="Times New Roman" w:hAnsi="Times New Roman" w:cs="Times New Roman"/>
          <w:sz w:val="28"/>
          <w:szCs w:val="28"/>
        </w:rPr>
        <w:t xml:space="preserve"> если реализация инициативного проекта планировалась за счет привлечения межбюджетных трансфертов из бюджета Омской области инициативные платежи физических и юридических лиц вносятся на счет бюджета </w:t>
      </w:r>
      <w:r w:rsidR="002A4D2C" w:rsidRPr="002A4D2C">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не позднее 10 дней со дня опубликования итогов конкурсного отбора инициативных проектов на территории Омской области при условии признания инициативного проекта победителем и получения информации о финансовой поддержке за счет межбюджетных трансфертов из бюджета Омской области.</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5.3.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бюджет </w:t>
      </w:r>
      <w:r w:rsidR="002A4D2C" w:rsidRPr="002A4D2C">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Порядок расчета и возврата сумм инициативных платежей, подлежащих возврату физическим лицам и юридическим лицам, осуществившим их перечисление в местный бюджет, устанавливается нормативным правовым актом Совета </w:t>
      </w:r>
      <w:r w:rsidR="002A4D2C" w:rsidRPr="002A4D2C">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5.4.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E1F48" w:rsidRP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5.5. Приемка результатов работ по реализованному инициативному проекту оформляется актом, </w:t>
      </w:r>
      <w:proofErr w:type="gramStart"/>
      <w:r w:rsidRPr="006E1F48">
        <w:rPr>
          <w:rFonts w:ascii="Times New Roman" w:hAnsi="Times New Roman" w:cs="Times New Roman"/>
          <w:sz w:val="28"/>
          <w:szCs w:val="28"/>
        </w:rPr>
        <w:t>подписываемым</w:t>
      </w:r>
      <w:proofErr w:type="gramEnd"/>
      <w:r w:rsidRPr="006E1F48">
        <w:rPr>
          <w:rFonts w:ascii="Times New Roman" w:hAnsi="Times New Roman" w:cs="Times New Roman"/>
          <w:sz w:val="28"/>
          <w:szCs w:val="28"/>
        </w:rPr>
        <w:t xml:space="preserve"> в том числе представителем инициатора проекта.</w:t>
      </w:r>
    </w:p>
    <w:p w:rsidR="006E1F48" w:rsidRDefault="006E1F48" w:rsidP="006E1F48">
      <w:pPr>
        <w:tabs>
          <w:tab w:val="left" w:pos="2745"/>
        </w:tabs>
        <w:ind w:firstLine="709"/>
        <w:jc w:val="both"/>
        <w:rPr>
          <w:rFonts w:ascii="Times New Roman" w:hAnsi="Times New Roman" w:cs="Times New Roman"/>
          <w:sz w:val="28"/>
          <w:szCs w:val="28"/>
        </w:rPr>
      </w:pPr>
      <w:r w:rsidRPr="006E1F48">
        <w:rPr>
          <w:rFonts w:ascii="Times New Roman" w:hAnsi="Times New Roman" w:cs="Times New Roman"/>
          <w:sz w:val="28"/>
          <w:szCs w:val="28"/>
        </w:rPr>
        <w:t xml:space="preserve">5.6. Отчет о ходе и итогах реализации инициативного проекта подлежит опубликованию (обнародованию) и размещению на официальном сайте </w:t>
      </w:r>
      <w:r w:rsidR="002A4D2C" w:rsidRPr="002A4D2C">
        <w:rPr>
          <w:rFonts w:ascii="Times New Roman" w:hAnsi="Times New Roman" w:cs="Times New Roman"/>
          <w:sz w:val="28"/>
          <w:szCs w:val="28"/>
        </w:rPr>
        <w:t>Красноярского сельского поселения</w:t>
      </w:r>
      <w:r w:rsidRPr="006E1F48">
        <w:rPr>
          <w:rFonts w:ascii="Times New Roman" w:hAnsi="Times New Roman" w:cs="Times New Roman"/>
          <w:sz w:val="28"/>
          <w:szCs w:val="28"/>
        </w:rPr>
        <w:t xml:space="preserve"> в информационно-телекоммуникационной сети "Интернет"</w:t>
      </w:r>
      <w:r w:rsidR="002A4D2C">
        <w:rPr>
          <w:rFonts w:ascii="Times New Roman" w:hAnsi="Times New Roman" w:cs="Times New Roman"/>
          <w:sz w:val="28"/>
          <w:szCs w:val="28"/>
        </w:rPr>
        <w:t xml:space="preserve">: </w:t>
      </w:r>
      <w:r w:rsidR="002A4D2C" w:rsidRPr="002A4D2C">
        <w:rPr>
          <w:rFonts w:ascii="Times New Roman" w:hAnsi="Times New Roman" w:cs="Times New Roman"/>
          <w:sz w:val="28"/>
          <w:szCs w:val="28"/>
        </w:rPr>
        <w:t>http://akspor.ru/</w:t>
      </w:r>
      <w:r w:rsidRPr="006E1F48">
        <w:rPr>
          <w:rFonts w:ascii="Times New Roman" w:hAnsi="Times New Roman" w:cs="Times New Roman"/>
          <w:sz w:val="28"/>
          <w:szCs w:val="28"/>
        </w:rPr>
        <w:t xml:space="preserve"> в течение 30 календарных дней со дня завершения реализации инициативного проекта.</w:t>
      </w:r>
    </w:p>
    <w:p w:rsidR="00B31367" w:rsidRDefault="00B31367" w:rsidP="00AC3A9E">
      <w:pPr>
        <w:tabs>
          <w:tab w:val="left" w:pos="2745"/>
        </w:tabs>
        <w:ind w:firstLine="709"/>
        <w:jc w:val="center"/>
        <w:rPr>
          <w:rFonts w:ascii="Times New Roman" w:hAnsi="Times New Roman" w:cs="Times New Roman"/>
          <w:sz w:val="28"/>
          <w:szCs w:val="28"/>
        </w:rPr>
      </w:pPr>
    </w:p>
    <w:p w:rsidR="00DC0314" w:rsidRDefault="00DC0314" w:rsidP="00AC3A9E">
      <w:pPr>
        <w:tabs>
          <w:tab w:val="left" w:pos="2745"/>
        </w:tabs>
        <w:ind w:firstLine="709"/>
        <w:jc w:val="center"/>
        <w:rPr>
          <w:rFonts w:ascii="Times New Roman" w:hAnsi="Times New Roman" w:cs="Times New Roman"/>
          <w:sz w:val="28"/>
          <w:szCs w:val="28"/>
        </w:rPr>
      </w:pPr>
      <w:r w:rsidRPr="00DC0314">
        <w:rPr>
          <w:rFonts w:ascii="Times New Roman" w:hAnsi="Times New Roman" w:cs="Times New Roman"/>
          <w:sz w:val="28"/>
          <w:szCs w:val="28"/>
        </w:rPr>
        <w:t xml:space="preserve">6. Порядок </w:t>
      </w:r>
      <w:proofErr w:type="gramStart"/>
      <w:r w:rsidRPr="00DC0314">
        <w:rPr>
          <w:rFonts w:ascii="Times New Roman" w:hAnsi="Times New Roman" w:cs="Times New Roman"/>
          <w:sz w:val="28"/>
          <w:szCs w:val="28"/>
        </w:rPr>
        <w:t>определения части территории Красноярского сельского поселения Омского муниципального района Омской</w:t>
      </w:r>
      <w:proofErr w:type="gramEnd"/>
      <w:r w:rsidRPr="00DC0314">
        <w:rPr>
          <w:rFonts w:ascii="Times New Roman" w:hAnsi="Times New Roman" w:cs="Times New Roman"/>
          <w:sz w:val="28"/>
          <w:szCs w:val="28"/>
        </w:rPr>
        <w:t xml:space="preserve"> области, на которой могут  реализовываться  инициативные  проекты</w:t>
      </w:r>
    </w:p>
    <w:p w:rsidR="00AC3A9E" w:rsidRDefault="00AC3A9E" w:rsidP="00AC3A9E">
      <w:pPr>
        <w:tabs>
          <w:tab w:val="left" w:pos="2745"/>
        </w:tabs>
        <w:ind w:firstLine="709"/>
        <w:jc w:val="center"/>
        <w:rPr>
          <w:rFonts w:ascii="Times New Roman" w:hAnsi="Times New Roman" w:cs="Times New Roman"/>
          <w:sz w:val="28"/>
          <w:szCs w:val="28"/>
        </w:rPr>
      </w:pPr>
    </w:p>
    <w:p w:rsidR="00DC0314" w:rsidRDefault="00DC0314" w:rsidP="00DC031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DC0314">
        <w:rPr>
          <w:rFonts w:ascii="Times New Roman" w:hAnsi="Times New Roman" w:cs="Times New Roman"/>
          <w:sz w:val="28"/>
          <w:szCs w:val="28"/>
        </w:rPr>
        <w:t xml:space="preserve">.1. Настоящий порядок устанавливает процедуру </w:t>
      </w:r>
      <w:proofErr w:type="gramStart"/>
      <w:r w:rsidRPr="00DC0314">
        <w:rPr>
          <w:rFonts w:ascii="Times New Roman" w:hAnsi="Times New Roman" w:cs="Times New Roman"/>
          <w:sz w:val="28"/>
          <w:szCs w:val="28"/>
        </w:rPr>
        <w:t>определения части территории Красноярского сельского поселения Омского муниципального района Омской</w:t>
      </w:r>
      <w:proofErr w:type="gramEnd"/>
      <w:r w:rsidRPr="00DC0314">
        <w:rPr>
          <w:rFonts w:ascii="Times New Roman" w:hAnsi="Times New Roman" w:cs="Times New Roman"/>
          <w:sz w:val="28"/>
          <w:szCs w:val="28"/>
        </w:rPr>
        <w:t xml:space="preserve"> области (далее – территория), на которой могут реализовываться инициативные проекты.</w:t>
      </w:r>
      <w:r>
        <w:rPr>
          <w:rFonts w:ascii="Times New Roman" w:hAnsi="Times New Roman" w:cs="Times New Roman"/>
          <w:sz w:val="28"/>
          <w:szCs w:val="28"/>
        </w:rPr>
        <w:t xml:space="preserve"> </w:t>
      </w:r>
    </w:p>
    <w:p w:rsidR="00DC0314" w:rsidRDefault="00DC0314" w:rsidP="00DC0314">
      <w:pPr>
        <w:ind w:firstLine="709"/>
        <w:jc w:val="both"/>
        <w:rPr>
          <w:rFonts w:ascii="Times New Roman" w:hAnsi="Times New Roman" w:cs="Times New Roman"/>
          <w:sz w:val="28"/>
          <w:szCs w:val="28"/>
        </w:rPr>
      </w:pPr>
      <w:r>
        <w:rPr>
          <w:rFonts w:ascii="Times New Roman" w:hAnsi="Times New Roman" w:cs="Times New Roman"/>
          <w:sz w:val="28"/>
          <w:szCs w:val="28"/>
        </w:rPr>
        <w:t>6</w:t>
      </w:r>
      <w:r w:rsidRPr="00DC0314">
        <w:rPr>
          <w:rFonts w:ascii="Times New Roman" w:hAnsi="Times New Roman" w:cs="Times New Roman"/>
          <w:sz w:val="28"/>
          <w:szCs w:val="28"/>
        </w:rPr>
        <w:t xml:space="preserve">.2. Для целей настоящего Порядка инициативный проект - проект, внесенный в </w:t>
      </w:r>
      <w:r>
        <w:rPr>
          <w:rFonts w:ascii="Times New Roman" w:hAnsi="Times New Roman" w:cs="Times New Roman"/>
          <w:sz w:val="28"/>
          <w:szCs w:val="28"/>
        </w:rPr>
        <w:t>А</w:t>
      </w:r>
      <w:r w:rsidRPr="00DC0314">
        <w:rPr>
          <w:rFonts w:ascii="Times New Roman" w:hAnsi="Times New Roman" w:cs="Times New Roman"/>
          <w:sz w:val="28"/>
          <w:szCs w:val="28"/>
        </w:rPr>
        <w:t xml:space="preserve">дминистрацию Красноярского сельского поселения Омского муниципального района Омской области (далее - </w:t>
      </w:r>
      <w:r>
        <w:rPr>
          <w:rFonts w:ascii="Times New Roman" w:hAnsi="Times New Roman" w:cs="Times New Roman"/>
          <w:sz w:val="28"/>
          <w:szCs w:val="28"/>
        </w:rPr>
        <w:t>А</w:t>
      </w:r>
      <w:r w:rsidRPr="00DC0314">
        <w:rPr>
          <w:rFonts w:ascii="Times New Roman" w:hAnsi="Times New Roman" w:cs="Times New Roman"/>
          <w:sz w:val="28"/>
          <w:szCs w:val="28"/>
        </w:rPr>
        <w:t xml:space="preserve">дминистрация Красноярского сельского поселения), посредством которого обеспечивается реализация мероприятий, имеющих приоритетное значение для жителей Красноярского сельского поселения Омского муниципального района Омской области или его части по решению вопросов местного значения или иных вопросов, право </w:t>
      </w:r>
      <w:proofErr w:type="gramStart"/>
      <w:r w:rsidRPr="00DC0314">
        <w:rPr>
          <w:rFonts w:ascii="Times New Roman" w:hAnsi="Times New Roman" w:cs="Times New Roman"/>
          <w:sz w:val="28"/>
          <w:szCs w:val="28"/>
        </w:rPr>
        <w:t>решения</w:t>
      </w:r>
      <w:proofErr w:type="gramEnd"/>
      <w:r w:rsidRPr="00DC0314">
        <w:rPr>
          <w:rFonts w:ascii="Times New Roman" w:hAnsi="Times New Roman" w:cs="Times New Roman"/>
          <w:sz w:val="28"/>
          <w:szCs w:val="28"/>
        </w:rPr>
        <w:t xml:space="preserve"> которых предоставлено органам местного самоуправления муниципального образовани</w:t>
      </w:r>
      <w:r>
        <w:rPr>
          <w:rFonts w:ascii="Times New Roman" w:hAnsi="Times New Roman" w:cs="Times New Roman"/>
          <w:sz w:val="28"/>
          <w:szCs w:val="28"/>
        </w:rPr>
        <w:t xml:space="preserve">я (далее – инициативный проект). </w:t>
      </w:r>
    </w:p>
    <w:p w:rsidR="00DC0314" w:rsidRDefault="00DC0314" w:rsidP="00DC0314">
      <w:pPr>
        <w:ind w:firstLine="709"/>
        <w:jc w:val="both"/>
        <w:rPr>
          <w:rFonts w:ascii="Times New Roman" w:hAnsi="Times New Roman" w:cs="Times New Roman"/>
          <w:sz w:val="28"/>
          <w:szCs w:val="28"/>
        </w:rPr>
      </w:pPr>
      <w:r>
        <w:rPr>
          <w:rFonts w:ascii="Times New Roman" w:hAnsi="Times New Roman" w:cs="Times New Roman"/>
          <w:sz w:val="28"/>
          <w:szCs w:val="28"/>
        </w:rPr>
        <w:t>6</w:t>
      </w:r>
      <w:r w:rsidRPr="00DC0314">
        <w:rPr>
          <w:rFonts w:ascii="Times New Roman" w:hAnsi="Times New Roman" w:cs="Times New Roman"/>
          <w:sz w:val="28"/>
          <w:szCs w:val="28"/>
        </w:rPr>
        <w:t xml:space="preserve">.3. Территория, на которой могут реализовываться инициативные проекты, устанавливается Постановлением </w:t>
      </w:r>
      <w:r>
        <w:rPr>
          <w:rFonts w:ascii="Times New Roman" w:hAnsi="Times New Roman" w:cs="Times New Roman"/>
          <w:sz w:val="28"/>
          <w:szCs w:val="28"/>
        </w:rPr>
        <w:t>А</w:t>
      </w:r>
      <w:r w:rsidRPr="00DC0314">
        <w:rPr>
          <w:rFonts w:ascii="Times New Roman" w:hAnsi="Times New Roman" w:cs="Times New Roman"/>
          <w:sz w:val="28"/>
          <w:szCs w:val="28"/>
        </w:rPr>
        <w:t>дминистрации Красноярского сельского поселения.</w:t>
      </w:r>
      <w:r>
        <w:rPr>
          <w:rFonts w:ascii="Times New Roman" w:hAnsi="Times New Roman" w:cs="Times New Roman"/>
          <w:sz w:val="28"/>
          <w:szCs w:val="28"/>
        </w:rPr>
        <w:t xml:space="preserve"> </w:t>
      </w:r>
    </w:p>
    <w:p w:rsidR="00DC0314" w:rsidRPr="00DC0314" w:rsidRDefault="00DC0314" w:rsidP="00DC0314">
      <w:pPr>
        <w:ind w:firstLine="709"/>
        <w:jc w:val="both"/>
        <w:rPr>
          <w:rFonts w:ascii="Times New Roman" w:hAnsi="Times New Roman" w:cs="Times New Roman"/>
          <w:sz w:val="28"/>
          <w:szCs w:val="28"/>
        </w:rPr>
      </w:pPr>
      <w:r>
        <w:rPr>
          <w:rFonts w:ascii="Times New Roman" w:hAnsi="Times New Roman" w:cs="Times New Roman"/>
          <w:sz w:val="28"/>
          <w:szCs w:val="28"/>
        </w:rPr>
        <w:t>6</w:t>
      </w:r>
      <w:r w:rsidRPr="00DC0314">
        <w:rPr>
          <w:rFonts w:ascii="Times New Roman" w:hAnsi="Times New Roman" w:cs="Times New Roman"/>
          <w:sz w:val="28"/>
          <w:szCs w:val="28"/>
        </w:rPr>
        <w:t>.4.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Красноярского сельского поселения</w:t>
      </w:r>
      <w:r w:rsidRPr="00DC0314">
        <w:rPr>
          <w:rFonts w:ascii="Times New Roman" w:hAnsi="Times New Roman" w:cs="Times New Roman"/>
          <w:sz w:val="28"/>
          <w:szCs w:val="28"/>
        </w:rPr>
        <w:t>;</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 xml:space="preserve">2) органы территориального общественного самоуправления; </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3) товарищества собственников жилья.</w:t>
      </w:r>
    </w:p>
    <w:p w:rsidR="00DC0314" w:rsidRPr="00DC0314" w:rsidRDefault="00DC0314"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6</w:t>
      </w:r>
      <w:r w:rsidRPr="00DC0314">
        <w:rPr>
          <w:rFonts w:ascii="Times New Roman" w:hAnsi="Times New Roman" w:cs="Times New Roman"/>
          <w:sz w:val="28"/>
          <w:szCs w:val="28"/>
        </w:rPr>
        <w:t>.5. Инициативные проекты могут реализовываться в границах Красноярского сельского поселения Омского муниципального района Омской области в пределах следующих территорий проживания граждан:</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1) в границах территорий территориального общественного самоуправления;</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2) группы жилых домов;</w:t>
      </w:r>
    </w:p>
    <w:p w:rsidR="00DC0314" w:rsidRPr="00DC0314" w:rsidRDefault="00DC0314"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3) жилого микрорайона.</w:t>
      </w:r>
    </w:p>
    <w:p w:rsidR="00DC0314" w:rsidRPr="00DC0314" w:rsidRDefault="00DC0314"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6</w:t>
      </w:r>
      <w:r w:rsidRPr="00DC0314">
        <w:rPr>
          <w:rFonts w:ascii="Times New Roman" w:hAnsi="Times New Roman" w:cs="Times New Roman"/>
          <w:sz w:val="28"/>
          <w:szCs w:val="28"/>
        </w:rPr>
        <w:t>.</w:t>
      </w:r>
      <w:r>
        <w:rPr>
          <w:rFonts w:ascii="Times New Roman" w:hAnsi="Times New Roman" w:cs="Times New Roman"/>
          <w:sz w:val="28"/>
          <w:szCs w:val="28"/>
        </w:rPr>
        <w:t>6</w:t>
      </w:r>
      <w:r w:rsidRPr="00DC0314">
        <w:rPr>
          <w:rFonts w:ascii="Times New Roman" w:hAnsi="Times New Roman" w:cs="Times New Roman"/>
          <w:sz w:val="28"/>
          <w:szCs w:val="28"/>
        </w:rPr>
        <w:t xml:space="preserve">. Для установления территории, на которой могут реализовываться инициативные проекты, инициатор проекта обращается в </w:t>
      </w:r>
      <w:r>
        <w:rPr>
          <w:rFonts w:ascii="Times New Roman" w:hAnsi="Times New Roman" w:cs="Times New Roman"/>
          <w:sz w:val="28"/>
          <w:szCs w:val="28"/>
        </w:rPr>
        <w:t>А</w:t>
      </w:r>
      <w:r w:rsidRPr="00DC0314">
        <w:rPr>
          <w:rFonts w:ascii="Times New Roman" w:hAnsi="Times New Roman" w:cs="Times New Roman"/>
          <w:sz w:val="28"/>
          <w:szCs w:val="28"/>
        </w:rPr>
        <w:t>дминистрацию Красноярского сельского поселения с заявлением об определении территории, на которой планирует реализовывать инициативный проект с описанием ее границ.</w:t>
      </w:r>
    </w:p>
    <w:p w:rsidR="00DC0314" w:rsidRPr="00DC0314" w:rsidRDefault="00DC0314"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6</w:t>
      </w:r>
      <w:r w:rsidRPr="00DC0314">
        <w:rPr>
          <w:rFonts w:ascii="Times New Roman" w:hAnsi="Times New Roman" w:cs="Times New Roman"/>
          <w:sz w:val="28"/>
          <w:szCs w:val="28"/>
        </w:rPr>
        <w:t>.</w:t>
      </w:r>
      <w:r>
        <w:rPr>
          <w:rFonts w:ascii="Times New Roman" w:hAnsi="Times New Roman" w:cs="Times New Roman"/>
          <w:sz w:val="28"/>
          <w:szCs w:val="28"/>
        </w:rPr>
        <w:t>7</w:t>
      </w:r>
      <w:r w:rsidRPr="00DC0314">
        <w:rPr>
          <w:rFonts w:ascii="Times New Roman" w:hAnsi="Times New Roman" w:cs="Times New Roman"/>
          <w:sz w:val="28"/>
          <w:szCs w:val="28"/>
        </w:rPr>
        <w:t xml:space="preserve">. Заявление об определении территории, на которой </w:t>
      </w:r>
      <w:proofErr w:type="gramStart"/>
      <w:r w:rsidRPr="00DC0314">
        <w:rPr>
          <w:rFonts w:ascii="Times New Roman" w:hAnsi="Times New Roman" w:cs="Times New Roman"/>
          <w:sz w:val="28"/>
          <w:szCs w:val="28"/>
        </w:rPr>
        <w:t>планируется реализовывать инициативный проект подписывается</w:t>
      </w:r>
      <w:proofErr w:type="gramEnd"/>
      <w:r w:rsidRPr="00DC0314">
        <w:rPr>
          <w:rFonts w:ascii="Times New Roman" w:hAnsi="Times New Roman" w:cs="Times New Roman"/>
          <w:sz w:val="28"/>
          <w:szCs w:val="28"/>
        </w:rPr>
        <w:t xml:space="preserve"> инициаторами проекта.</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В случае</w:t>
      </w:r>
      <w:proofErr w:type="gramStart"/>
      <w:r w:rsidRPr="00DC0314">
        <w:rPr>
          <w:rFonts w:ascii="Times New Roman" w:hAnsi="Times New Roman" w:cs="Times New Roman"/>
          <w:sz w:val="28"/>
          <w:szCs w:val="28"/>
        </w:rPr>
        <w:t>,</w:t>
      </w:r>
      <w:proofErr w:type="gramEnd"/>
      <w:r w:rsidRPr="00DC0314">
        <w:rPr>
          <w:rFonts w:ascii="Times New Roman" w:hAnsi="Times New Roman" w:cs="Times New Roman"/>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DC0314" w:rsidRPr="00DC0314" w:rsidRDefault="00DC0314"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6</w:t>
      </w:r>
      <w:r w:rsidRPr="00DC0314">
        <w:rPr>
          <w:rFonts w:ascii="Times New Roman" w:hAnsi="Times New Roman" w:cs="Times New Roman"/>
          <w:sz w:val="28"/>
          <w:szCs w:val="28"/>
        </w:rPr>
        <w:t>.</w:t>
      </w:r>
      <w:r>
        <w:rPr>
          <w:rFonts w:ascii="Times New Roman" w:hAnsi="Times New Roman" w:cs="Times New Roman"/>
          <w:sz w:val="28"/>
          <w:szCs w:val="28"/>
        </w:rPr>
        <w:t>8</w:t>
      </w:r>
      <w:r w:rsidRPr="00DC0314">
        <w:rPr>
          <w:rFonts w:ascii="Times New Roman" w:hAnsi="Times New Roman" w:cs="Times New Roman"/>
          <w:sz w:val="28"/>
          <w:szCs w:val="28"/>
        </w:rPr>
        <w:t>. К заявлению инициатор проекта прилагает следующие документы:</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1) краткое описание инициативного проекта;</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 xml:space="preserve">2) копию протокола собрания инициативной группы о принятии </w:t>
      </w:r>
      <w:r w:rsidRPr="00DC0314">
        <w:rPr>
          <w:rFonts w:ascii="Times New Roman" w:hAnsi="Times New Roman" w:cs="Times New Roman"/>
          <w:sz w:val="28"/>
          <w:szCs w:val="28"/>
        </w:rPr>
        <w:lastRenderedPageBreak/>
        <w:t xml:space="preserve">решения о внесении в </w:t>
      </w:r>
      <w:r>
        <w:rPr>
          <w:rFonts w:ascii="Times New Roman" w:hAnsi="Times New Roman" w:cs="Times New Roman"/>
          <w:sz w:val="28"/>
          <w:szCs w:val="28"/>
        </w:rPr>
        <w:t>А</w:t>
      </w:r>
      <w:r w:rsidRPr="00DC0314">
        <w:rPr>
          <w:rFonts w:ascii="Times New Roman" w:hAnsi="Times New Roman" w:cs="Times New Roman"/>
          <w:sz w:val="28"/>
          <w:szCs w:val="28"/>
        </w:rPr>
        <w:t>дминистрацию Красноярского сельского поселения инициативного проекта и определении территории, на которой предлагается его реализация.</w:t>
      </w:r>
    </w:p>
    <w:p w:rsidR="00DC0314" w:rsidRPr="00DC0314" w:rsidRDefault="00DC0314"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6</w:t>
      </w:r>
      <w:r w:rsidRPr="00DC0314">
        <w:rPr>
          <w:rFonts w:ascii="Times New Roman" w:hAnsi="Times New Roman" w:cs="Times New Roman"/>
          <w:sz w:val="28"/>
          <w:szCs w:val="28"/>
        </w:rPr>
        <w:t>.</w:t>
      </w:r>
      <w:r>
        <w:rPr>
          <w:rFonts w:ascii="Times New Roman" w:hAnsi="Times New Roman" w:cs="Times New Roman"/>
          <w:sz w:val="28"/>
          <w:szCs w:val="28"/>
        </w:rPr>
        <w:t>9</w:t>
      </w:r>
      <w:r w:rsidRPr="00DC0314">
        <w:rPr>
          <w:rFonts w:ascii="Times New Roman" w:hAnsi="Times New Roman" w:cs="Times New Roman"/>
          <w:sz w:val="28"/>
          <w:szCs w:val="28"/>
        </w:rPr>
        <w:t>. Администрация Красноярского  сельского поселения</w:t>
      </w:r>
      <w:r>
        <w:rPr>
          <w:rFonts w:ascii="Times New Roman" w:hAnsi="Times New Roman" w:cs="Times New Roman"/>
          <w:sz w:val="28"/>
          <w:szCs w:val="28"/>
        </w:rPr>
        <w:t xml:space="preserve"> </w:t>
      </w:r>
      <w:r w:rsidRPr="00DC0314">
        <w:rPr>
          <w:rFonts w:ascii="Times New Roman" w:hAnsi="Times New Roman" w:cs="Times New Roman"/>
          <w:sz w:val="28"/>
          <w:szCs w:val="28"/>
        </w:rPr>
        <w:t>в течение 15 календарны</w:t>
      </w:r>
      <w:r>
        <w:rPr>
          <w:rFonts w:ascii="Times New Roman" w:hAnsi="Times New Roman" w:cs="Times New Roman"/>
          <w:sz w:val="28"/>
          <w:szCs w:val="28"/>
        </w:rPr>
        <w:t>х</w:t>
      </w:r>
      <w:r w:rsidRPr="00DC0314">
        <w:rPr>
          <w:rFonts w:ascii="Times New Roman" w:hAnsi="Times New Roman" w:cs="Times New Roman"/>
          <w:sz w:val="28"/>
          <w:szCs w:val="28"/>
        </w:rPr>
        <w:t xml:space="preserve"> дней со дня поступления заявления принимает решение:</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1) об определении границ территории, на которой планируется реализовывать инициативный проект;</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2) об отказе в определении границ территории, на которой планируется реализовывать инициативный проект.</w:t>
      </w:r>
    </w:p>
    <w:p w:rsidR="00DC0314" w:rsidRPr="00DC0314" w:rsidRDefault="00AC3A9E"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6</w:t>
      </w:r>
      <w:r w:rsidR="00DC0314" w:rsidRPr="00DC0314">
        <w:rPr>
          <w:rFonts w:ascii="Times New Roman" w:hAnsi="Times New Roman" w:cs="Times New Roman"/>
          <w:sz w:val="28"/>
          <w:szCs w:val="28"/>
        </w:rPr>
        <w:t>.</w:t>
      </w:r>
      <w:r>
        <w:rPr>
          <w:rFonts w:ascii="Times New Roman" w:hAnsi="Times New Roman" w:cs="Times New Roman"/>
          <w:sz w:val="28"/>
          <w:szCs w:val="28"/>
        </w:rPr>
        <w:t>10</w:t>
      </w:r>
      <w:r w:rsidR="00DC0314" w:rsidRPr="00DC0314">
        <w:rPr>
          <w:rFonts w:ascii="Times New Roman" w:hAnsi="Times New Roman" w:cs="Times New Roman"/>
          <w:sz w:val="28"/>
          <w:szCs w:val="28"/>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1) территория выходит за пределы территории  Красноярского сельского поселения;</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2) запрашиваемая территория закреплена в установленном порядке за иными пользователями или находится в собственности;</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3) в границах запрашиваемой территории реализуется иной инициативный проект;</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4) виды разрешенного использования земельного участка на запрашиваемой территории не соответствует целям инициативного проекта;</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DC0314" w:rsidRPr="00DC0314" w:rsidRDefault="00DC0314" w:rsidP="00DC0314">
      <w:pPr>
        <w:tabs>
          <w:tab w:val="left" w:pos="2745"/>
        </w:tabs>
        <w:ind w:firstLine="709"/>
        <w:jc w:val="both"/>
        <w:rPr>
          <w:rFonts w:ascii="Times New Roman" w:hAnsi="Times New Roman" w:cs="Times New Roman"/>
          <w:sz w:val="28"/>
          <w:szCs w:val="28"/>
        </w:rPr>
      </w:pPr>
      <w:r w:rsidRPr="00DC0314">
        <w:rPr>
          <w:rFonts w:ascii="Times New Roman" w:hAnsi="Times New Roman" w:cs="Times New Roman"/>
          <w:sz w:val="28"/>
          <w:szCs w:val="28"/>
        </w:rPr>
        <w:t>6.</w:t>
      </w:r>
      <w:r w:rsidR="00AC3A9E">
        <w:rPr>
          <w:rFonts w:ascii="Times New Roman" w:hAnsi="Times New Roman" w:cs="Times New Roman"/>
          <w:sz w:val="28"/>
          <w:szCs w:val="28"/>
        </w:rPr>
        <w:t>11.</w:t>
      </w:r>
      <w:r w:rsidRPr="00DC0314">
        <w:rPr>
          <w:rFonts w:ascii="Times New Roman" w:hAnsi="Times New Roman" w:cs="Times New Roman"/>
          <w:sz w:val="28"/>
          <w:szCs w:val="28"/>
        </w:rPr>
        <w:t xml:space="preserve"> О принятом решении инициатору проекта сообщается в письменном виде с обоснованием (в случае отказа) принятого решения.</w:t>
      </w:r>
    </w:p>
    <w:p w:rsidR="00DC0314" w:rsidRPr="00DC0314" w:rsidRDefault="00AC3A9E"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6</w:t>
      </w:r>
      <w:r w:rsidR="00DC0314" w:rsidRPr="00DC0314">
        <w:rPr>
          <w:rFonts w:ascii="Times New Roman" w:hAnsi="Times New Roman" w:cs="Times New Roman"/>
          <w:sz w:val="28"/>
          <w:szCs w:val="28"/>
        </w:rPr>
        <w:t>.</w:t>
      </w:r>
      <w:r>
        <w:rPr>
          <w:rFonts w:ascii="Times New Roman" w:hAnsi="Times New Roman" w:cs="Times New Roman"/>
          <w:sz w:val="28"/>
          <w:szCs w:val="28"/>
        </w:rPr>
        <w:t>12</w:t>
      </w:r>
      <w:r w:rsidR="00DC0314" w:rsidRPr="00DC0314">
        <w:rPr>
          <w:rFonts w:ascii="Times New Roman" w:hAnsi="Times New Roman" w:cs="Times New Roman"/>
          <w:sz w:val="28"/>
          <w:szCs w:val="28"/>
        </w:rPr>
        <w:t xml:space="preserve">. При установлении случаев, указанных в </w:t>
      </w:r>
      <w:r>
        <w:rPr>
          <w:rFonts w:ascii="Times New Roman" w:hAnsi="Times New Roman" w:cs="Times New Roman"/>
          <w:sz w:val="28"/>
          <w:szCs w:val="28"/>
        </w:rPr>
        <w:t>пункте 6.10</w:t>
      </w:r>
      <w:r w:rsidR="00DC0314" w:rsidRPr="00DC0314">
        <w:rPr>
          <w:rFonts w:ascii="Times New Roman" w:hAnsi="Times New Roman" w:cs="Times New Roman"/>
          <w:sz w:val="28"/>
          <w:szCs w:val="28"/>
        </w:rPr>
        <w:t xml:space="preserve"> настоящего Порядка, Администрация Красноярского сельского поселения вправе предложить инициаторам проекта иную территорию для реализации инициативного проекта. </w:t>
      </w:r>
    </w:p>
    <w:p w:rsidR="00DC0314" w:rsidRPr="00DC0314" w:rsidRDefault="00AC3A9E"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6</w:t>
      </w:r>
      <w:r w:rsidR="00DC0314" w:rsidRPr="00DC0314">
        <w:rPr>
          <w:rFonts w:ascii="Times New Roman" w:hAnsi="Times New Roman" w:cs="Times New Roman"/>
          <w:sz w:val="28"/>
          <w:szCs w:val="28"/>
        </w:rPr>
        <w:t>.</w:t>
      </w:r>
      <w:r>
        <w:rPr>
          <w:rFonts w:ascii="Times New Roman" w:hAnsi="Times New Roman" w:cs="Times New Roman"/>
          <w:sz w:val="28"/>
          <w:szCs w:val="28"/>
        </w:rPr>
        <w:t>13</w:t>
      </w:r>
      <w:r w:rsidR="00DC0314" w:rsidRPr="00DC0314">
        <w:rPr>
          <w:rFonts w:ascii="Times New Roman" w:hAnsi="Times New Roman" w:cs="Times New Roman"/>
          <w:sz w:val="28"/>
          <w:szCs w:val="28"/>
        </w:rPr>
        <w:t>.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DC0314" w:rsidRPr="00DC0314" w:rsidRDefault="00AC3A9E" w:rsidP="00DC03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6</w:t>
      </w:r>
      <w:r w:rsidR="00DC0314" w:rsidRPr="00DC0314">
        <w:rPr>
          <w:rFonts w:ascii="Times New Roman" w:hAnsi="Times New Roman" w:cs="Times New Roman"/>
          <w:sz w:val="28"/>
          <w:szCs w:val="28"/>
        </w:rPr>
        <w:t>.1</w:t>
      </w:r>
      <w:r>
        <w:rPr>
          <w:rFonts w:ascii="Times New Roman" w:hAnsi="Times New Roman" w:cs="Times New Roman"/>
          <w:sz w:val="28"/>
          <w:szCs w:val="28"/>
        </w:rPr>
        <w:t>4</w:t>
      </w:r>
      <w:r w:rsidR="00DC0314" w:rsidRPr="00DC0314">
        <w:rPr>
          <w:rFonts w:ascii="Times New Roman" w:hAnsi="Times New Roman" w:cs="Times New Roman"/>
          <w:sz w:val="28"/>
          <w:szCs w:val="28"/>
        </w:rPr>
        <w:t xml:space="preserve">. Решение </w:t>
      </w:r>
      <w:r>
        <w:rPr>
          <w:rFonts w:ascii="Times New Roman" w:hAnsi="Times New Roman" w:cs="Times New Roman"/>
          <w:sz w:val="28"/>
          <w:szCs w:val="28"/>
        </w:rPr>
        <w:t>А</w:t>
      </w:r>
      <w:r w:rsidR="00DC0314" w:rsidRPr="00DC0314">
        <w:rPr>
          <w:rFonts w:ascii="Times New Roman" w:hAnsi="Times New Roman" w:cs="Times New Roman"/>
          <w:sz w:val="28"/>
          <w:szCs w:val="28"/>
        </w:rPr>
        <w:t>дминистрации Красноярского сельского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2A4D2C" w:rsidRDefault="002A4D2C" w:rsidP="006E1F48">
      <w:pPr>
        <w:tabs>
          <w:tab w:val="left" w:pos="2745"/>
        </w:tabs>
        <w:ind w:firstLine="709"/>
        <w:jc w:val="both"/>
        <w:rPr>
          <w:rFonts w:ascii="Times New Roman" w:hAnsi="Times New Roman" w:cs="Times New Roman"/>
          <w:sz w:val="28"/>
          <w:szCs w:val="28"/>
        </w:rPr>
      </w:pPr>
    </w:p>
    <w:p w:rsidR="00AC3A9E" w:rsidRDefault="00AC3A9E" w:rsidP="00500A03">
      <w:pPr>
        <w:tabs>
          <w:tab w:val="left" w:pos="2745"/>
        </w:tabs>
        <w:ind w:firstLine="709"/>
        <w:jc w:val="right"/>
        <w:rPr>
          <w:rFonts w:ascii="Times New Roman" w:hAnsi="Times New Roman" w:cs="Times New Roman"/>
          <w:sz w:val="28"/>
          <w:szCs w:val="28"/>
        </w:rPr>
      </w:pPr>
    </w:p>
    <w:p w:rsidR="00AC3A9E" w:rsidRDefault="00AC3A9E" w:rsidP="00500A03">
      <w:pPr>
        <w:tabs>
          <w:tab w:val="left" w:pos="2745"/>
        </w:tabs>
        <w:ind w:firstLine="709"/>
        <w:jc w:val="right"/>
        <w:rPr>
          <w:rFonts w:ascii="Times New Roman" w:hAnsi="Times New Roman" w:cs="Times New Roman"/>
          <w:sz w:val="28"/>
          <w:szCs w:val="28"/>
        </w:rPr>
      </w:pPr>
    </w:p>
    <w:p w:rsidR="00B31367" w:rsidRDefault="00B31367" w:rsidP="00500A03">
      <w:pPr>
        <w:tabs>
          <w:tab w:val="left" w:pos="2745"/>
        </w:tabs>
        <w:ind w:firstLine="709"/>
        <w:jc w:val="right"/>
        <w:rPr>
          <w:rFonts w:ascii="Times New Roman" w:hAnsi="Times New Roman" w:cs="Times New Roman"/>
          <w:sz w:val="28"/>
          <w:szCs w:val="28"/>
        </w:rPr>
      </w:pPr>
    </w:p>
    <w:p w:rsidR="00B31367" w:rsidRDefault="00B31367" w:rsidP="00500A03">
      <w:pPr>
        <w:tabs>
          <w:tab w:val="left" w:pos="2745"/>
        </w:tabs>
        <w:ind w:firstLine="709"/>
        <w:jc w:val="right"/>
        <w:rPr>
          <w:rFonts w:ascii="Times New Roman" w:hAnsi="Times New Roman" w:cs="Times New Roman"/>
          <w:sz w:val="28"/>
          <w:szCs w:val="28"/>
        </w:rPr>
      </w:pPr>
    </w:p>
    <w:p w:rsidR="00B31367" w:rsidRDefault="00B31367" w:rsidP="00500A03">
      <w:pPr>
        <w:tabs>
          <w:tab w:val="left" w:pos="2745"/>
        </w:tabs>
        <w:ind w:firstLine="709"/>
        <w:jc w:val="right"/>
        <w:rPr>
          <w:rFonts w:ascii="Times New Roman" w:hAnsi="Times New Roman" w:cs="Times New Roman"/>
          <w:sz w:val="28"/>
          <w:szCs w:val="28"/>
        </w:rPr>
      </w:pPr>
    </w:p>
    <w:p w:rsidR="00B31367" w:rsidRDefault="00B31367" w:rsidP="00500A03">
      <w:pPr>
        <w:tabs>
          <w:tab w:val="left" w:pos="2745"/>
        </w:tabs>
        <w:ind w:firstLine="709"/>
        <w:jc w:val="right"/>
        <w:rPr>
          <w:rFonts w:ascii="Times New Roman" w:hAnsi="Times New Roman" w:cs="Times New Roman"/>
          <w:sz w:val="28"/>
          <w:szCs w:val="28"/>
        </w:rPr>
      </w:pPr>
    </w:p>
    <w:p w:rsidR="00500A03" w:rsidRDefault="006E1F48" w:rsidP="00500A03">
      <w:pPr>
        <w:tabs>
          <w:tab w:val="left" w:pos="2745"/>
        </w:tabs>
        <w:ind w:firstLine="709"/>
        <w:jc w:val="right"/>
        <w:rPr>
          <w:rFonts w:ascii="Times New Roman" w:hAnsi="Times New Roman" w:cs="Times New Roman"/>
          <w:sz w:val="28"/>
          <w:szCs w:val="28"/>
        </w:rPr>
      </w:pPr>
      <w:r w:rsidRPr="006E1F48">
        <w:rPr>
          <w:rFonts w:ascii="Times New Roman" w:hAnsi="Times New Roman" w:cs="Times New Roman"/>
          <w:sz w:val="28"/>
          <w:szCs w:val="28"/>
        </w:rPr>
        <w:lastRenderedPageBreak/>
        <w:t>Приложение</w:t>
      </w:r>
      <w:r w:rsidR="004A353C">
        <w:rPr>
          <w:rFonts w:ascii="Times New Roman" w:hAnsi="Times New Roman" w:cs="Times New Roman"/>
          <w:sz w:val="28"/>
          <w:szCs w:val="28"/>
        </w:rPr>
        <w:t xml:space="preserve"> №1</w:t>
      </w:r>
      <w:r w:rsidRPr="006E1F48">
        <w:rPr>
          <w:rFonts w:ascii="Times New Roman" w:hAnsi="Times New Roman" w:cs="Times New Roman"/>
          <w:sz w:val="28"/>
          <w:szCs w:val="28"/>
        </w:rPr>
        <w:t xml:space="preserve"> </w:t>
      </w:r>
    </w:p>
    <w:p w:rsidR="006E1F48" w:rsidRPr="006E1F48" w:rsidRDefault="006E1F48" w:rsidP="00500A03">
      <w:pPr>
        <w:tabs>
          <w:tab w:val="left" w:pos="2745"/>
        </w:tabs>
        <w:ind w:firstLine="709"/>
        <w:jc w:val="right"/>
        <w:rPr>
          <w:rFonts w:ascii="Times New Roman" w:hAnsi="Times New Roman" w:cs="Times New Roman"/>
          <w:sz w:val="28"/>
          <w:szCs w:val="28"/>
        </w:rPr>
      </w:pPr>
      <w:r w:rsidRPr="006E1F48">
        <w:rPr>
          <w:rFonts w:ascii="Times New Roman" w:hAnsi="Times New Roman" w:cs="Times New Roman"/>
          <w:sz w:val="28"/>
          <w:szCs w:val="28"/>
        </w:rPr>
        <w:t xml:space="preserve">к </w:t>
      </w:r>
      <w:r w:rsidR="00500A03" w:rsidRPr="00500A03">
        <w:rPr>
          <w:rFonts w:ascii="Times New Roman" w:hAnsi="Times New Roman" w:cs="Times New Roman"/>
          <w:sz w:val="28"/>
          <w:szCs w:val="28"/>
        </w:rPr>
        <w:t>Положени</w:t>
      </w:r>
      <w:r w:rsidR="00500A03">
        <w:rPr>
          <w:rFonts w:ascii="Times New Roman" w:hAnsi="Times New Roman" w:cs="Times New Roman"/>
          <w:sz w:val="28"/>
          <w:szCs w:val="28"/>
        </w:rPr>
        <w:t>ю</w:t>
      </w:r>
      <w:r w:rsidR="00500A03" w:rsidRPr="00500A03">
        <w:rPr>
          <w:rFonts w:ascii="Times New Roman" w:hAnsi="Times New Roman" w:cs="Times New Roman"/>
          <w:sz w:val="28"/>
          <w:szCs w:val="28"/>
        </w:rPr>
        <w:t xml:space="preserve"> о порядке выдвижения, внесения, обсуждения, рассмотрения инициативных проектов, а также проведение их конкурсного отбора на территории Красноярского сельского поселения Омского муниципального района Омской области</w:t>
      </w:r>
    </w:p>
    <w:p w:rsidR="006E1F48" w:rsidRPr="006E1F48" w:rsidRDefault="006E1F48" w:rsidP="006E1F48">
      <w:pPr>
        <w:tabs>
          <w:tab w:val="left" w:pos="2745"/>
        </w:tabs>
        <w:ind w:firstLine="709"/>
        <w:jc w:val="both"/>
        <w:rPr>
          <w:rFonts w:ascii="Times New Roman" w:hAnsi="Times New Roman" w:cs="Times New Roman"/>
          <w:sz w:val="28"/>
          <w:szCs w:val="28"/>
        </w:rPr>
      </w:pPr>
    </w:p>
    <w:p w:rsidR="003C0616" w:rsidRPr="003C0616" w:rsidRDefault="000E6B62" w:rsidP="00D5095A">
      <w:pPr>
        <w:widowControl/>
        <w:suppressAutoHyphens w:val="0"/>
        <w:autoSpaceDE w:val="0"/>
        <w:autoSpaceDN w:val="0"/>
        <w:adjustRightInd w:val="0"/>
        <w:contextualSpacing/>
        <w:jc w:val="center"/>
        <w:rPr>
          <w:rFonts w:ascii="Times New Roman" w:eastAsia="Calibri" w:hAnsi="Times New Roman" w:cs="Times New Roman"/>
          <w:kern w:val="0"/>
          <w:sz w:val="28"/>
          <w:szCs w:val="28"/>
          <w:lang w:eastAsia="en-US"/>
        </w:rPr>
      </w:pPr>
      <w:r w:rsidRPr="000E6B62">
        <w:rPr>
          <w:rFonts w:ascii="Times New Roman" w:eastAsia="Calibri" w:hAnsi="Times New Roman" w:cs="Times New Roman"/>
          <w:kern w:val="0"/>
          <w:sz w:val="28"/>
          <w:szCs w:val="28"/>
          <w:lang w:eastAsia="en-US"/>
        </w:rPr>
        <w:t>Типовая форма</w:t>
      </w:r>
    </w:p>
    <w:p w:rsidR="003C0616" w:rsidRPr="003C0616" w:rsidRDefault="003C0616" w:rsidP="00D5095A">
      <w:pPr>
        <w:widowControl/>
        <w:suppressAutoHyphens w:val="0"/>
        <w:autoSpaceDE w:val="0"/>
        <w:autoSpaceDN w:val="0"/>
        <w:adjustRightInd w:val="0"/>
        <w:contextualSpacing/>
        <w:jc w:val="center"/>
        <w:rPr>
          <w:rFonts w:ascii="Times New Roman" w:eastAsia="Calibri" w:hAnsi="Times New Roman" w:cs="Times New Roman"/>
          <w:kern w:val="0"/>
          <w:sz w:val="28"/>
          <w:szCs w:val="28"/>
          <w:lang w:eastAsia="en-US"/>
        </w:rPr>
      </w:pPr>
      <w:r w:rsidRPr="003C0616">
        <w:rPr>
          <w:rFonts w:ascii="Times New Roman" w:eastAsia="Calibri" w:hAnsi="Times New Roman" w:cs="Times New Roman"/>
          <w:kern w:val="0"/>
          <w:sz w:val="28"/>
          <w:szCs w:val="28"/>
          <w:lang w:eastAsia="en-US"/>
        </w:rPr>
        <w:t>описания инициативного проекта</w:t>
      </w:r>
    </w:p>
    <w:p w:rsidR="003C0616" w:rsidRPr="003C0616" w:rsidRDefault="003C0616" w:rsidP="00D5095A">
      <w:pPr>
        <w:suppressAutoHyphens w:val="0"/>
        <w:autoSpaceDE w:val="0"/>
        <w:autoSpaceDN w:val="0"/>
        <w:contextualSpacing/>
        <w:jc w:val="both"/>
        <w:rPr>
          <w:rFonts w:ascii="Courier New" w:eastAsia="Times New Roman" w:hAnsi="Courier New" w:cs="Courier New"/>
          <w:kern w:val="0"/>
          <w:szCs w:val="20"/>
          <w:lang w:eastAsia="ru-RU"/>
        </w:rPr>
      </w:pPr>
    </w:p>
    <w:p w:rsidR="00C03B58" w:rsidRDefault="00C03B58">
      <w:r>
        <w:rPr>
          <w:rFonts w:ascii="Courier New" w:eastAsia="Times New Roman" w:hAnsi="Courier New" w:cs="Courier New"/>
          <w:kern w:val="0"/>
          <w:szCs w:val="20"/>
          <w:lang w:eastAsia="ru-RU"/>
        </w:rPr>
        <w:t>_____________________________________________________________________________</w:t>
      </w:r>
    </w:p>
    <w:p w:rsidR="00C03B58" w:rsidRPr="003C0616" w:rsidRDefault="00C03B58" w:rsidP="00C03B58">
      <w:pPr>
        <w:suppressAutoHyphens w:val="0"/>
        <w:autoSpaceDE w:val="0"/>
        <w:autoSpaceDN w:val="0"/>
        <w:contextualSpacing/>
        <w:jc w:val="center"/>
        <w:rPr>
          <w:rFonts w:ascii="Times New Roman" w:eastAsia="Times New Roman" w:hAnsi="Times New Roman" w:cs="Times New Roman"/>
          <w:kern w:val="0"/>
          <w:szCs w:val="20"/>
          <w:vertAlign w:val="superscript"/>
          <w:lang w:eastAsia="ru-RU"/>
        </w:rPr>
      </w:pPr>
      <w:r w:rsidRPr="00C03B58">
        <w:rPr>
          <w:rFonts w:ascii="Times New Roman" w:eastAsia="Times New Roman" w:hAnsi="Times New Roman" w:cs="Times New Roman"/>
          <w:kern w:val="0"/>
          <w:szCs w:val="20"/>
          <w:vertAlign w:val="superscript"/>
          <w:lang w:eastAsia="ru-RU"/>
        </w:rPr>
        <w:t>(наименование местной администрации поселения</w:t>
      </w:r>
      <w:proofErr w:type="gramStart"/>
      <w:r>
        <w:rPr>
          <w:rFonts w:ascii="Times New Roman" w:eastAsia="Times New Roman" w:hAnsi="Times New Roman" w:cs="Times New Roman"/>
          <w:kern w:val="0"/>
          <w:szCs w:val="20"/>
          <w:vertAlign w:val="superscript"/>
          <w:lang w:eastAsia="ru-RU"/>
        </w:rPr>
        <w:t xml:space="preserve"> </w:t>
      </w:r>
      <w:r w:rsidRPr="00C03B58">
        <w:rPr>
          <w:rFonts w:ascii="Times New Roman" w:eastAsia="Times New Roman" w:hAnsi="Times New Roman" w:cs="Times New Roman"/>
          <w:kern w:val="0"/>
          <w:szCs w:val="20"/>
          <w:vertAlign w:val="superscript"/>
          <w:lang w:eastAsia="ru-RU"/>
        </w:rPr>
        <w:t>)</w:t>
      </w:r>
      <w:proofErr w:type="gramEnd"/>
    </w:p>
    <w:p w:rsidR="00C03B58" w:rsidRDefault="00C03B58" w:rsidP="00D5095A">
      <w:pPr>
        <w:suppressAutoHyphens w:val="0"/>
        <w:autoSpaceDE w:val="0"/>
        <w:autoSpaceDN w:val="0"/>
        <w:ind w:firstLine="709"/>
        <w:contextualSpacing/>
        <w:jc w:val="both"/>
        <w:rPr>
          <w:rFonts w:ascii="Times New Roman" w:eastAsia="Times New Roman" w:hAnsi="Times New Roman" w:cs="Times New Roman"/>
          <w:kern w:val="0"/>
          <w:sz w:val="28"/>
          <w:szCs w:val="28"/>
          <w:lang w:eastAsia="ru-RU"/>
        </w:rPr>
      </w:pPr>
    </w:p>
    <w:p w:rsidR="003C0616" w:rsidRPr="003C0616" w:rsidRDefault="003C0616" w:rsidP="00D5095A">
      <w:pPr>
        <w:suppressAutoHyphens w:val="0"/>
        <w:autoSpaceDE w:val="0"/>
        <w:autoSpaceDN w:val="0"/>
        <w:ind w:firstLine="709"/>
        <w:contextualSpacing/>
        <w:jc w:val="both"/>
        <w:rPr>
          <w:rFonts w:ascii="Courier New" w:eastAsia="Times New Roman" w:hAnsi="Courier New" w:cs="Courier New"/>
          <w:kern w:val="0"/>
          <w:szCs w:val="20"/>
          <w:lang w:eastAsia="ru-RU"/>
        </w:rPr>
      </w:pPr>
      <w:r w:rsidRPr="003C0616">
        <w:rPr>
          <w:rFonts w:ascii="Times New Roman" w:eastAsia="Times New Roman" w:hAnsi="Times New Roman" w:cs="Times New Roman"/>
          <w:kern w:val="0"/>
          <w:sz w:val="28"/>
          <w:szCs w:val="28"/>
          <w:lang w:eastAsia="ru-RU"/>
        </w:rPr>
        <w:t>1. Наименование инициативного проекта:</w:t>
      </w:r>
      <w:r w:rsidR="000E6B62">
        <w:rPr>
          <w:rFonts w:ascii="Times New Roman" w:eastAsia="Times New Roman" w:hAnsi="Times New Roman" w:cs="Times New Roman"/>
          <w:kern w:val="0"/>
          <w:sz w:val="28"/>
          <w:szCs w:val="28"/>
          <w:lang w:eastAsia="ru-RU"/>
        </w:rPr>
        <w:t xml:space="preserve"> </w:t>
      </w:r>
      <w:r w:rsidRPr="003C0616">
        <w:rPr>
          <w:rFonts w:ascii="Courier New" w:eastAsia="Times New Roman" w:hAnsi="Courier New" w:cs="Courier New"/>
          <w:kern w:val="0"/>
          <w:szCs w:val="20"/>
          <w:lang w:eastAsia="ru-RU"/>
        </w:rPr>
        <w:t>____________________________</w:t>
      </w:r>
    </w:p>
    <w:p w:rsidR="003C0616" w:rsidRPr="003C0616" w:rsidRDefault="003C0616" w:rsidP="00D5095A">
      <w:pPr>
        <w:suppressAutoHyphens w:val="0"/>
        <w:autoSpaceDE w:val="0"/>
        <w:autoSpaceDN w:val="0"/>
        <w:contextualSpacing/>
        <w:jc w:val="both"/>
        <w:rPr>
          <w:rFonts w:ascii="Courier New" w:eastAsia="Times New Roman" w:hAnsi="Courier New" w:cs="Courier New"/>
          <w:kern w:val="0"/>
          <w:szCs w:val="20"/>
          <w:lang w:eastAsia="ru-RU"/>
        </w:rPr>
      </w:pPr>
    </w:p>
    <w:p w:rsidR="003C0616" w:rsidRPr="003C0616" w:rsidRDefault="003C0616" w:rsidP="00D5095A">
      <w:pPr>
        <w:suppressAutoHyphens w:val="0"/>
        <w:autoSpaceDE w:val="0"/>
        <w:autoSpaceDN w:val="0"/>
        <w:ind w:firstLine="709"/>
        <w:contextualSpacing/>
        <w:jc w:val="both"/>
        <w:rPr>
          <w:rFonts w:ascii="Courier New" w:eastAsia="Times New Roman" w:hAnsi="Courier New" w:cs="Courier New"/>
          <w:kern w:val="0"/>
          <w:szCs w:val="20"/>
          <w:lang w:eastAsia="ru-RU"/>
        </w:rPr>
      </w:pPr>
      <w:r w:rsidRPr="003C0616">
        <w:rPr>
          <w:rFonts w:ascii="Times New Roman" w:eastAsia="Times New Roman" w:hAnsi="Times New Roman" w:cs="Times New Roman"/>
          <w:kern w:val="0"/>
          <w:sz w:val="28"/>
          <w:szCs w:val="28"/>
          <w:lang w:eastAsia="ru-RU"/>
        </w:rPr>
        <w:t>2. Место реализации инициативного проекта:</w:t>
      </w:r>
      <w:r w:rsidR="000E6B62">
        <w:rPr>
          <w:rFonts w:ascii="Times New Roman" w:eastAsia="Times New Roman" w:hAnsi="Times New Roman" w:cs="Times New Roman"/>
          <w:kern w:val="0"/>
          <w:sz w:val="28"/>
          <w:szCs w:val="28"/>
          <w:lang w:eastAsia="ru-RU"/>
        </w:rPr>
        <w:t xml:space="preserve"> </w:t>
      </w:r>
      <w:r w:rsidRPr="003C0616">
        <w:rPr>
          <w:rFonts w:ascii="Courier New" w:eastAsia="Times New Roman" w:hAnsi="Courier New" w:cs="Courier New"/>
          <w:kern w:val="0"/>
          <w:szCs w:val="20"/>
          <w:lang w:eastAsia="ru-RU"/>
        </w:rPr>
        <w:t>__________________________</w:t>
      </w:r>
    </w:p>
    <w:p w:rsidR="003C0616" w:rsidRPr="003C0616" w:rsidRDefault="003C0616" w:rsidP="00D5095A">
      <w:pPr>
        <w:suppressAutoHyphens w:val="0"/>
        <w:autoSpaceDE w:val="0"/>
        <w:autoSpaceDN w:val="0"/>
        <w:ind w:firstLine="709"/>
        <w:contextualSpacing/>
        <w:jc w:val="both"/>
        <w:rPr>
          <w:rFonts w:ascii="Times New Roman" w:eastAsia="Times New Roman" w:hAnsi="Times New Roman" w:cs="Times New Roman"/>
          <w:kern w:val="0"/>
          <w:sz w:val="28"/>
          <w:szCs w:val="28"/>
          <w:lang w:eastAsia="ru-RU"/>
        </w:rPr>
      </w:pPr>
      <w:r w:rsidRPr="003C0616">
        <w:rPr>
          <w:rFonts w:ascii="Times New Roman" w:eastAsia="Times New Roman" w:hAnsi="Times New Roman" w:cs="Times New Roman"/>
          <w:kern w:val="0"/>
          <w:sz w:val="28"/>
          <w:szCs w:val="28"/>
          <w:lang w:eastAsia="ru-RU"/>
        </w:rPr>
        <w:t>3. Объект общественной инфраструктуры, на развитие (создание) которого</w:t>
      </w:r>
      <w:r w:rsidR="000E6B62">
        <w:rPr>
          <w:rFonts w:ascii="Times New Roman" w:eastAsia="Times New Roman" w:hAnsi="Times New Roman" w:cs="Times New Roman"/>
          <w:kern w:val="0"/>
          <w:sz w:val="28"/>
          <w:szCs w:val="28"/>
          <w:lang w:eastAsia="ru-RU"/>
        </w:rPr>
        <w:t xml:space="preserve"> </w:t>
      </w:r>
      <w:r w:rsidRPr="003C0616">
        <w:rPr>
          <w:rFonts w:ascii="Times New Roman" w:eastAsia="Times New Roman" w:hAnsi="Times New Roman" w:cs="Times New Roman"/>
          <w:kern w:val="0"/>
          <w:sz w:val="28"/>
          <w:szCs w:val="28"/>
          <w:lang w:eastAsia="ru-RU"/>
        </w:rPr>
        <w:t>направлен инициативный проект:</w:t>
      </w:r>
    </w:p>
    <w:p w:rsidR="003C0616" w:rsidRDefault="003C0616" w:rsidP="00D5095A">
      <w:pPr>
        <w:suppressAutoHyphens w:val="0"/>
        <w:autoSpaceDE w:val="0"/>
        <w:autoSpaceDN w:val="0"/>
        <w:ind w:firstLine="709"/>
        <w:contextualSpacing/>
        <w:jc w:val="both"/>
        <w:rPr>
          <w:rFonts w:ascii="Courier New" w:eastAsia="Times New Roman" w:hAnsi="Courier New" w:cs="Courier New"/>
          <w:kern w:val="0"/>
          <w:szCs w:val="20"/>
          <w:lang w:eastAsia="ru-RU"/>
        </w:rPr>
      </w:pPr>
      <w:r w:rsidRPr="003C0616">
        <w:rPr>
          <w:rFonts w:ascii="Times New Roman" w:eastAsia="Times New Roman" w:hAnsi="Times New Roman" w:cs="Times New Roman"/>
          <w:kern w:val="0"/>
          <w:sz w:val="28"/>
          <w:szCs w:val="28"/>
          <w:lang w:eastAsia="ru-RU"/>
        </w:rPr>
        <w:t>3.1. Тип объекта:</w:t>
      </w:r>
      <w:r w:rsidR="000E6B62">
        <w:rPr>
          <w:rFonts w:ascii="Times New Roman" w:eastAsia="Times New Roman" w:hAnsi="Times New Roman" w:cs="Times New Roman"/>
          <w:kern w:val="0"/>
          <w:sz w:val="28"/>
          <w:szCs w:val="28"/>
          <w:lang w:eastAsia="ru-RU"/>
        </w:rPr>
        <w:t xml:space="preserve"> </w:t>
      </w:r>
      <w:r w:rsidRPr="003C0616">
        <w:rPr>
          <w:rFonts w:ascii="Courier New" w:eastAsia="Times New Roman" w:hAnsi="Courier New" w:cs="Courier New"/>
          <w:kern w:val="0"/>
          <w:szCs w:val="20"/>
          <w:lang w:eastAsia="ru-RU"/>
        </w:rPr>
        <w:t>____________________________________________________</w:t>
      </w:r>
    </w:p>
    <w:p w:rsidR="000E6B62" w:rsidRPr="00D5095A" w:rsidRDefault="00D5095A" w:rsidP="00D5095A">
      <w:pPr>
        <w:suppressAutoHyphens w:val="0"/>
        <w:autoSpaceDE w:val="0"/>
        <w:autoSpaceDN w:val="0"/>
        <w:ind w:firstLine="709"/>
        <w:contextualSpacing/>
        <w:jc w:val="both"/>
        <w:rPr>
          <w:rFonts w:ascii="Times New Roman" w:eastAsia="Times New Roman" w:hAnsi="Times New Roman" w:cs="Times New Roman"/>
          <w:kern w:val="0"/>
          <w:sz w:val="24"/>
          <w:vertAlign w:val="superscript"/>
          <w:lang w:eastAsia="ru-RU"/>
        </w:rPr>
      </w:pPr>
      <w:r>
        <w:rPr>
          <w:rFonts w:ascii="Times New Roman" w:eastAsia="Times New Roman" w:hAnsi="Times New Roman" w:cs="Times New Roman"/>
          <w:kern w:val="0"/>
          <w:sz w:val="24"/>
          <w:vertAlign w:val="superscript"/>
          <w:lang w:eastAsia="ru-RU"/>
        </w:rPr>
        <w:t xml:space="preserve">                                                                 </w:t>
      </w:r>
      <w:proofErr w:type="gramStart"/>
      <w:r w:rsidR="000E6B62" w:rsidRPr="00D5095A">
        <w:rPr>
          <w:rFonts w:ascii="Times New Roman" w:eastAsia="Times New Roman" w:hAnsi="Times New Roman" w:cs="Times New Roman"/>
          <w:kern w:val="0"/>
          <w:sz w:val="24"/>
          <w:vertAlign w:val="superscript"/>
          <w:lang w:eastAsia="ru-RU"/>
        </w:rPr>
        <w:t>(описываются типы объекты, на которой направлен инициативный проект</w:t>
      </w:r>
      <w:proofErr w:type="gramEnd"/>
    </w:p>
    <w:p w:rsidR="000E6B62" w:rsidRPr="003C0616" w:rsidRDefault="00D5095A" w:rsidP="00D5095A">
      <w:pPr>
        <w:suppressAutoHyphens w:val="0"/>
        <w:autoSpaceDE w:val="0"/>
        <w:autoSpaceDN w:val="0"/>
        <w:contextualSpacing/>
        <w:jc w:val="both"/>
        <w:rPr>
          <w:rFonts w:ascii="Courier New" w:eastAsia="Times New Roman" w:hAnsi="Courier New" w:cs="Courier New"/>
          <w:kern w:val="0"/>
          <w:szCs w:val="20"/>
          <w:lang w:eastAsia="ru-RU"/>
        </w:rPr>
      </w:pPr>
      <w:r>
        <w:rPr>
          <w:rFonts w:ascii="Courier New" w:eastAsia="Times New Roman" w:hAnsi="Courier New" w:cs="Courier New"/>
          <w:kern w:val="0"/>
          <w:szCs w:val="20"/>
          <w:lang w:eastAsia="ru-RU"/>
        </w:rPr>
        <w:t>_</w:t>
      </w:r>
      <w:r w:rsidR="000E6B62">
        <w:rPr>
          <w:rFonts w:ascii="Courier New" w:eastAsia="Times New Roman" w:hAnsi="Courier New" w:cs="Courier New"/>
          <w:kern w:val="0"/>
          <w:szCs w:val="20"/>
          <w:lang w:eastAsia="ru-RU"/>
        </w:rPr>
        <w:t>______________________________________________________________________</w:t>
      </w:r>
    </w:p>
    <w:p w:rsidR="003C0616" w:rsidRPr="003C0616" w:rsidRDefault="003C0616" w:rsidP="00D5095A">
      <w:pPr>
        <w:suppressAutoHyphens w:val="0"/>
        <w:autoSpaceDE w:val="0"/>
        <w:autoSpaceDN w:val="0"/>
        <w:contextualSpacing/>
        <w:jc w:val="center"/>
        <w:rPr>
          <w:rFonts w:ascii="Times New Roman" w:eastAsia="Times New Roman" w:hAnsi="Times New Roman" w:cs="Times New Roman"/>
          <w:kern w:val="0"/>
          <w:sz w:val="24"/>
          <w:lang w:eastAsia="ru-RU"/>
        </w:rPr>
      </w:pPr>
      <w:r w:rsidRPr="003C0616">
        <w:rPr>
          <w:rFonts w:ascii="Times New Roman" w:eastAsia="Times New Roman" w:hAnsi="Times New Roman" w:cs="Times New Roman"/>
          <w:kern w:val="0"/>
          <w:sz w:val="24"/>
          <w:vertAlign w:val="superscript"/>
          <w:lang w:eastAsia="ru-RU"/>
        </w:rPr>
        <w:t>(например,</w:t>
      </w:r>
      <w:r w:rsidR="000E6B62">
        <w:rPr>
          <w:rFonts w:ascii="Times New Roman" w:eastAsia="Times New Roman" w:hAnsi="Times New Roman" w:cs="Times New Roman"/>
          <w:kern w:val="0"/>
          <w:sz w:val="24"/>
          <w:vertAlign w:val="superscript"/>
          <w:lang w:eastAsia="ru-RU"/>
        </w:rPr>
        <w:t xml:space="preserve"> </w:t>
      </w:r>
      <w:r w:rsidRPr="003C0616">
        <w:rPr>
          <w:rFonts w:ascii="Times New Roman" w:eastAsia="Times New Roman" w:hAnsi="Times New Roman" w:cs="Times New Roman"/>
          <w:kern w:val="0"/>
          <w:sz w:val="24"/>
          <w:vertAlign w:val="superscript"/>
          <w:lang w:eastAsia="ru-RU"/>
        </w:rPr>
        <w:t>объект благоустройства; место массового отдыха населения; иной объект)</w:t>
      </w:r>
    </w:p>
    <w:p w:rsidR="003C0616" w:rsidRPr="003C0616" w:rsidRDefault="003C0616" w:rsidP="00D5095A">
      <w:pPr>
        <w:suppressAutoHyphens w:val="0"/>
        <w:autoSpaceDE w:val="0"/>
        <w:autoSpaceDN w:val="0"/>
        <w:ind w:firstLine="709"/>
        <w:contextualSpacing/>
        <w:rPr>
          <w:rFonts w:ascii="Times New Roman" w:eastAsia="Times New Roman" w:hAnsi="Times New Roman" w:cs="Times New Roman"/>
          <w:kern w:val="0"/>
          <w:sz w:val="24"/>
          <w:lang w:eastAsia="ru-RU"/>
        </w:rPr>
      </w:pPr>
      <w:r w:rsidRPr="003C0616">
        <w:rPr>
          <w:rFonts w:ascii="Times New Roman" w:eastAsia="Times New Roman" w:hAnsi="Times New Roman" w:cs="Times New Roman"/>
          <w:kern w:val="0"/>
          <w:sz w:val="28"/>
          <w:szCs w:val="28"/>
          <w:lang w:eastAsia="ru-RU"/>
        </w:rPr>
        <w:t>3.2. Адрес объекта (при наличии):</w:t>
      </w:r>
      <w:r w:rsidR="00D5095A">
        <w:rPr>
          <w:rFonts w:ascii="Times New Roman" w:eastAsia="Times New Roman" w:hAnsi="Times New Roman" w:cs="Times New Roman"/>
          <w:kern w:val="0"/>
          <w:sz w:val="28"/>
          <w:szCs w:val="28"/>
          <w:lang w:eastAsia="ru-RU"/>
        </w:rPr>
        <w:t xml:space="preserve"> </w:t>
      </w:r>
      <w:r w:rsidRPr="003C0616">
        <w:rPr>
          <w:rFonts w:ascii="Times New Roman" w:eastAsia="Times New Roman" w:hAnsi="Times New Roman" w:cs="Times New Roman"/>
          <w:kern w:val="0"/>
          <w:sz w:val="24"/>
          <w:lang w:eastAsia="ru-RU"/>
        </w:rPr>
        <w:t>_____________________________________</w:t>
      </w:r>
    </w:p>
    <w:p w:rsidR="003C0616" w:rsidRPr="003C0616" w:rsidRDefault="003C0616" w:rsidP="00D5095A">
      <w:pPr>
        <w:suppressAutoHyphens w:val="0"/>
        <w:autoSpaceDE w:val="0"/>
        <w:autoSpaceDN w:val="0"/>
        <w:contextualSpacing/>
        <w:jc w:val="both"/>
        <w:rPr>
          <w:rFonts w:ascii="Times New Roman" w:eastAsia="Times New Roman" w:hAnsi="Times New Roman" w:cs="Times New Roman"/>
          <w:kern w:val="0"/>
          <w:sz w:val="24"/>
          <w:lang w:eastAsia="ru-RU"/>
        </w:rPr>
      </w:pPr>
    </w:p>
    <w:p w:rsidR="003C0616" w:rsidRPr="003C0616" w:rsidRDefault="003C0616" w:rsidP="00D5095A">
      <w:pPr>
        <w:suppressAutoHyphens w:val="0"/>
        <w:autoSpaceDE w:val="0"/>
        <w:autoSpaceDN w:val="0"/>
        <w:ind w:firstLine="709"/>
        <w:contextualSpacing/>
        <w:jc w:val="both"/>
        <w:rPr>
          <w:rFonts w:ascii="Times New Roman" w:eastAsia="Times New Roman" w:hAnsi="Times New Roman" w:cs="Times New Roman"/>
          <w:kern w:val="0"/>
          <w:sz w:val="28"/>
          <w:szCs w:val="28"/>
          <w:lang w:eastAsia="ru-RU"/>
        </w:rPr>
      </w:pPr>
      <w:r w:rsidRPr="003C0616">
        <w:rPr>
          <w:rFonts w:ascii="Times New Roman" w:eastAsia="Times New Roman" w:hAnsi="Times New Roman" w:cs="Times New Roman"/>
          <w:kern w:val="0"/>
          <w:sz w:val="28"/>
          <w:szCs w:val="28"/>
          <w:lang w:eastAsia="ru-RU"/>
        </w:rPr>
        <w:t>4. Информация о  вопросе местного значения, в рамках  которого реализуется инициативный проект.</w:t>
      </w:r>
    </w:p>
    <w:p w:rsidR="003C0616" w:rsidRPr="003C0616" w:rsidRDefault="003C0616" w:rsidP="00D5095A">
      <w:pPr>
        <w:suppressAutoHyphens w:val="0"/>
        <w:autoSpaceDE w:val="0"/>
        <w:autoSpaceDN w:val="0"/>
        <w:contextualSpacing/>
        <w:jc w:val="both"/>
        <w:rPr>
          <w:rFonts w:ascii="Courier New" w:eastAsia="Times New Roman" w:hAnsi="Courier New" w:cs="Courier New"/>
          <w:kern w:val="0"/>
          <w:szCs w:val="20"/>
          <w:lang w:eastAsia="ru-RU"/>
        </w:rPr>
      </w:pPr>
      <w:r w:rsidRPr="003C0616">
        <w:rPr>
          <w:rFonts w:ascii="Courier New" w:eastAsia="Times New Roman" w:hAnsi="Courier New" w:cs="Courier New"/>
          <w:kern w:val="0"/>
          <w:szCs w:val="20"/>
          <w:lang w:eastAsia="ru-RU"/>
        </w:rPr>
        <w:t>_____________________________________________________________________________</w:t>
      </w:r>
    </w:p>
    <w:p w:rsidR="003C0616" w:rsidRDefault="003C0616" w:rsidP="00D5095A">
      <w:pPr>
        <w:widowControl/>
        <w:suppressAutoHyphens w:val="0"/>
        <w:autoSpaceDE w:val="0"/>
        <w:autoSpaceDN w:val="0"/>
        <w:adjustRightInd w:val="0"/>
        <w:spacing w:after="200"/>
        <w:contextualSpacing/>
        <w:rPr>
          <w:rFonts w:ascii="Times New Roman" w:eastAsia="Calibri" w:hAnsi="Times New Roman" w:cs="Times New Roman"/>
          <w:kern w:val="0"/>
          <w:sz w:val="24"/>
          <w:vertAlign w:val="superscript"/>
          <w:lang w:eastAsia="en-US"/>
        </w:rPr>
      </w:pPr>
      <w:proofErr w:type="gramStart"/>
      <w:r w:rsidRPr="003C0616">
        <w:rPr>
          <w:rFonts w:ascii="Times New Roman" w:eastAsia="Calibri" w:hAnsi="Times New Roman" w:cs="Times New Roman"/>
          <w:kern w:val="0"/>
          <w:sz w:val="24"/>
          <w:vertAlign w:val="superscript"/>
          <w:lang w:eastAsia="en-US"/>
        </w:rPr>
        <w:t xml:space="preserve">(ссылки на законодательство Российской Федерации, законодательства </w:t>
      </w:r>
      <w:r w:rsidR="00D5095A">
        <w:rPr>
          <w:rFonts w:ascii="Times New Roman" w:eastAsia="Calibri" w:hAnsi="Times New Roman" w:cs="Times New Roman"/>
          <w:kern w:val="0"/>
          <w:sz w:val="24"/>
          <w:vertAlign w:val="superscript"/>
          <w:lang w:eastAsia="en-US"/>
        </w:rPr>
        <w:t>Омской области</w:t>
      </w:r>
      <w:r w:rsidRPr="003C0616">
        <w:rPr>
          <w:rFonts w:ascii="Times New Roman" w:eastAsia="Calibri" w:hAnsi="Times New Roman" w:cs="Times New Roman"/>
          <w:kern w:val="0"/>
          <w:sz w:val="24"/>
          <w:vertAlign w:val="superscript"/>
          <w:lang w:eastAsia="en-US"/>
        </w:rPr>
        <w:t>, соглашение  о передаче  осуществления  части  полномочий по решению</w:t>
      </w:r>
      <w:r w:rsidR="00D5095A">
        <w:rPr>
          <w:rFonts w:ascii="Times New Roman" w:eastAsia="Calibri" w:hAnsi="Times New Roman" w:cs="Times New Roman"/>
          <w:kern w:val="0"/>
          <w:sz w:val="24"/>
          <w:vertAlign w:val="superscript"/>
          <w:lang w:eastAsia="en-US"/>
        </w:rPr>
        <w:t xml:space="preserve"> </w:t>
      </w:r>
      <w:r w:rsidRPr="003C0616">
        <w:rPr>
          <w:rFonts w:ascii="Times New Roman" w:eastAsia="Calibri" w:hAnsi="Times New Roman" w:cs="Times New Roman"/>
          <w:kern w:val="0"/>
          <w:sz w:val="24"/>
          <w:vertAlign w:val="superscript"/>
          <w:lang w:eastAsia="en-US"/>
        </w:rPr>
        <w:t>вопросов местного значения &lt;*&gt;.</w:t>
      </w:r>
      <w:proofErr w:type="gramEnd"/>
    </w:p>
    <w:p w:rsidR="003C0616" w:rsidRPr="003C0616" w:rsidRDefault="003C0616" w:rsidP="00D5095A">
      <w:pPr>
        <w:suppressAutoHyphens w:val="0"/>
        <w:autoSpaceDE w:val="0"/>
        <w:autoSpaceDN w:val="0"/>
        <w:ind w:firstLine="709"/>
        <w:contextualSpacing/>
        <w:jc w:val="both"/>
        <w:rPr>
          <w:rFonts w:ascii="Times New Roman" w:eastAsia="Times New Roman" w:hAnsi="Times New Roman" w:cs="Times New Roman"/>
          <w:kern w:val="0"/>
          <w:sz w:val="28"/>
          <w:szCs w:val="28"/>
          <w:lang w:eastAsia="ru-RU"/>
        </w:rPr>
      </w:pPr>
      <w:r w:rsidRPr="003C0616">
        <w:rPr>
          <w:rFonts w:ascii="Times New Roman" w:eastAsia="Times New Roman" w:hAnsi="Times New Roman" w:cs="Times New Roman"/>
          <w:kern w:val="0"/>
          <w:sz w:val="28"/>
          <w:szCs w:val="28"/>
          <w:lang w:eastAsia="ru-RU"/>
        </w:rPr>
        <w:t>5. Описание инициативного проекта:</w:t>
      </w:r>
    </w:p>
    <w:p w:rsidR="003C0616" w:rsidRPr="003C0616" w:rsidRDefault="003C0616" w:rsidP="00D5095A">
      <w:pPr>
        <w:suppressAutoHyphens w:val="0"/>
        <w:autoSpaceDE w:val="0"/>
        <w:autoSpaceDN w:val="0"/>
        <w:contextualSpacing/>
        <w:jc w:val="both"/>
        <w:rPr>
          <w:rFonts w:ascii="Courier New" w:eastAsia="Times New Roman" w:hAnsi="Courier New" w:cs="Courier New"/>
          <w:kern w:val="0"/>
          <w:szCs w:val="20"/>
          <w:lang w:eastAsia="ru-RU"/>
        </w:rPr>
      </w:pPr>
    </w:p>
    <w:p w:rsidR="003C0616" w:rsidRPr="003C0616" w:rsidRDefault="003C0616" w:rsidP="00D5095A">
      <w:pPr>
        <w:suppressAutoHyphens w:val="0"/>
        <w:autoSpaceDE w:val="0"/>
        <w:autoSpaceDN w:val="0"/>
        <w:ind w:firstLine="709"/>
        <w:contextualSpacing/>
        <w:jc w:val="both"/>
        <w:rPr>
          <w:rFonts w:ascii="Courier New" w:eastAsia="Times New Roman" w:hAnsi="Courier New" w:cs="Courier New"/>
          <w:kern w:val="0"/>
          <w:szCs w:val="20"/>
          <w:lang w:eastAsia="ru-RU"/>
        </w:rPr>
      </w:pPr>
      <w:r w:rsidRPr="003C0616">
        <w:rPr>
          <w:rFonts w:ascii="Times New Roman" w:eastAsia="Times New Roman" w:hAnsi="Times New Roman" w:cs="Times New Roman"/>
          <w:kern w:val="0"/>
          <w:sz w:val="28"/>
          <w:szCs w:val="28"/>
          <w:lang w:eastAsia="ru-RU"/>
        </w:rPr>
        <w:t>5.1. Описание проблемы, на решение которой направлен инициативный проект:</w:t>
      </w:r>
      <w:r w:rsidR="00D5095A">
        <w:rPr>
          <w:rFonts w:ascii="Times New Roman" w:eastAsia="Times New Roman" w:hAnsi="Times New Roman" w:cs="Times New Roman"/>
          <w:kern w:val="0"/>
          <w:sz w:val="28"/>
          <w:szCs w:val="28"/>
          <w:lang w:eastAsia="ru-RU"/>
        </w:rPr>
        <w:t xml:space="preserve"> </w:t>
      </w:r>
      <w:r w:rsidRPr="003C0616">
        <w:rPr>
          <w:rFonts w:ascii="Courier New" w:eastAsia="Times New Roman" w:hAnsi="Courier New" w:cs="Courier New"/>
          <w:kern w:val="0"/>
          <w:szCs w:val="20"/>
          <w:lang w:eastAsia="ru-RU"/>
        </w:rPr>
        <w:t>___________________________________________________________________</w:t>
      </w:r>
    </w:p>
    <w:p w:rsidR="003C0616" w:rsidRPr="003C0616" w:rsidRDefault="00D5095A" w:rsidP="00D5095A">
      <w:pPr>
        <w:suppressAutoHyphens w:val="0"/>
        <w:autoSpaceDE w:val="0"/>
        <w:autoSpaceDN w:val="0"/>
        <w:contextualSpacing/>
        <w:jc w:val="center"/>
        <w:rPr>
          <w:rFonts w:ascii="Times New Roman" w:eastAsia="Times New Roman" w:hAnsi="Times New Roman" w:cs="Times New Roman"/>
          <w:kern w:val="0"/>
          <w:sz w:val="24"/>
          <w:vertAlign w:val="superscript"/>
          <w:lang w:eastAsia="ru-RU"/>
        </w:rPr>
      </w:pPr>
      <w:r>
        <w:rPr>
          <w:rFonts w:ascii="Times New Roman" w:eastAsia="Times New Roman" w:hAnsi="Times New Roman" w:cs="Times New Roman"/>
          <w:kern w:val="0"/>
          <w:sz w:val="24"/>
          <w:vertAlign w:val="superscript"/>
          <w:lang w:eastAsia="ru-RU"/>
        </w:rPr>
        <w:t xml:space="preserve">               </w:t>
      </w:r>
      <w:r w:rsidR="003C0616" w:rsidRPr="003C0616">
        <w:rPr>
          <w:rFonts w:ascii="Times New Roman" w:eastAsia="Times New Roman" w:hAnsi="Times New Roman" w:cs="Times New Roman"/>
          <w:kern w:val="0"/>
          <w:sz w:val="24"/>
          <w:vertAlign w:val="superscript"/>
          <w:lang w:eastAsia="ru-RU"/>
        </w:rPr>
        <w:t>(суть проблемы, ее негативные социально-экономические последствия,</w:t>
      </w:r>
      <w:r>
        <w:rPr>
          <w:rFonts w:ascii="Times New Roman" w:eastAsia="Times New Roman" w:hAnsi="Times New Roman" w:cs="Times New Roman"/>
          <w:kern w:val="0"/>
          <w:sz w:val="24"/>
          <w:vertAlign w:val="superscript"/>
          <w:lang w:eastAsia="ru-RU"/>
        </w:rPr>
        <w:t xml:space="preserve"> </w:t>
      </w:r>
      <w:r w:rsidR="003C0616" w:rsidRPr="003C0616">
        <w:rPr>
          <w:rFonts w:ascii="Times New Roman" w:eastAsia="Times New Roman" w:hAnsi="Times New Roman" w:cs="Times New Roman"/>
          <w:kern w:val="0"/>
          <w:sz w:val="24"/>
          <w:vertAlign w:val="superscript"/>
          <w:lang w:eastAsia="ru-RU"/>
        </w:rPr>
        <w:t>степень неотложности решения и так далее)</w:t>
      </w:r>
    </w:p>
    <w:p w:rsidR="003C0616" w:rsidRPr="003C0616" w:rsidRDefault="003C0616" w:rsidP="00D5095A">
      <w:pPr>
        <w:suppressAutoHyphens w:val="0"/>
        <w:autoSpaceDE w:val="0"/>
        <w:autoSpaceDN w:val="0"/>
        <w:ind w:firstLine="709"/>
        <w:contextualSpacing/>
        <w:jc w:val="both"/>
        <w:rPr>
          <w:rFonts w:ascii="Times New Roman" w:eastAsia="Times New Roman" w:hAnsi="Times New Roman" w:cs="Times New Roman"/>
          <w:kern w:val="0"/>
          <w:sz w:val="28"/>
          <w:szCs w:val="28"/>
          <w:lang w:eastAsia="ru-RU"/>
        </w:rPr>
      </w:pPr>
      <w:r w:rsidRPr="003C0616">
        <w:rPr>
          <w:rFonts w:ascii="Times New Roman" w:eastAsia="Times New Roman" w:hAnsi="Times New Roman" w:cs="Times New Roman"/>
          <w:kern w:val="0"/>
          <w:sz w:val="28"/>
          <w:szCs w:val="28"/>
          <w:lang w:eastAsia="ru-RU"/>
        </w:rPr>
        <w:t>5.2. Обоснование предложений по разрешению указанной проблемы:</w:t>
      </w:r>
    </w:p>
    <w:p w:rsidR="003C0616" w:rsidRPr="003C0616" w:rsidRDefault="003C0616" w:rsidP="00D5095A">
      <w:pPr>
        <w:suppressAutoHyphens w:val="0"/>
        <w:autoSpaceDE w:val="0"/>
        <w:autoSpaceDN w:val="0"/>
        <w:contextualSpacing/>
        <w:jc w:val="both"/>
        <w:rPr>
          <w:rFonts w:ascii="Courier New" w:eastAsia="Times New Roman" w:hAnsi="Courier New" w:cs="Courier New"/>
          <w:kern w:val="0"/>
          <w:szCs w:val="20"/>
          <w:lang w:eastAsia="ru-RU"/>
        </w:rPr>
      </w:pPr>
      <w:r w:rsidRPr="003C0616">
        <w:rPr>
          <w:rFonts w:ascii="Courier New" w:eastAsia="Times New Roman" w:hAnsi="Courier New" w:cs="Courier New"/>
          <w:kern w:val="0"/>
          <w:szCs w:val="20"/>
          <w:lang w:eastAsia="ru-RU"/>
        </w:rPr>
        <w:t>_____________________________________________________________________________</w:t>
      </w:r>
    </w:p>
    <w:p w:rsidR="003C0616" w:rsidRPr="003C0616" w:rsidRDefault="003C0616" w:rsidP="00D5095A">
      <w:pPr>
        <w:suppressAutoHyphens w:val="0"/>
        <w:autoSpaceDE w:val="0"/>
        <w:autoSpaceDN w:val="0"/>
        <w:ind w:firstLine="709"/>
        <w:contextualSpacing/>
        <w:jc w:val="both"/>
        <w:rPr>
          <w:rFonts w:ascii="Courier New" w:eastAsia="Times New Roman" w:hAnsi="Courier New" w:cs="Courier New"/>
          <w:kern w:val="0"/>
          <w:szCs w:val="20"/>
          <w:lang w:eastAsia="ru-RU"/>
        </w:rPr>
      </w:pPr>
      <w:r w:rsidRPr="003C0616">
        <w:rPr>
          <w:rFonts w:ascii="Times New Roman" w:eastAsia="Times New Roman" w:hAnsi="Times New Roman" w:cs="Times New Roman"/>
          <w:kern w:val="0"/>
          <w:sz w:val="28"/>
          <w:szCs w:val="28"/>
          <w:lang w:eastAsia="ru-RU"/>
        </w:rPr>
        <w:t>5.3. Ожидаемые результаты:</w:t>
      </w:r>
      <w:r w:rsidR="00D5095A">
        <w:rPr>
          <w:rFonts w:ascii="Times New Roman" w:eastAsia="Times New Roman" w:hAnsi="Times New Roman" w:cs="Times New Roman"/>
          <w:kern w:val="0"/>
          <w:sz w:val="28"/>
          <w:szCs w:val="28"/>
          <w:lang w:eastAsia="ru-RU"/>
        </w:rPr>
        <w:t xml:space="preserve"> </w:t>
      </w:r>
      <w:r w:rsidRPr="003C0616">
        <w:rPr>
          <w:rFonts w:ascii="Courier New" w:eastAsia="Times New Roman" w:hAnsi="Courier New" w:cs="Courier New"/>
          <w:kern w:val="0"/>
          <w:szCs w:val="20"/>
          <w:lang w:eastAsia="ru-RU"/>
        </w:rPr>
        <w:t>__________________________________________</w:t>
      </w:r>
    </w:p>
    <w:p w:rsidR="003C0616" w:rsidRPr="003C0616" w:rsidRDefault="003C0616" w:rsidP="00D5095A">
      <w:pPr>
        <w:suppressAutoHyphens w:val="0"/>
        <w:autoSpaceDE w:val="0"/>
        <w:autoSpaceDN w:val="0"/>
        <w:contextualSpacing/>
        <w:jc w:val="both"/>
        <w:rPr>
          <w:rFonts w:ascii="Courier New" w:eastAsia="Times New Roman" w:hAnsi="Courier New" w:cs="Courier New"/>
          <w:kern w:val="0"/>
          <w:szCs w:val="20"/>
          <w:lang w:eastAsia="ru-RU"/>
        </w:rPr>
      </w:pPr>
      <w:r w:rsidRPr="003C0616">
        <w:rPr>
          <w:rFonts w:ascii="Courier New" w:eastAsia="Times New Roman" w:hAnsi="Courier New" w:cs="Courier New"/>
          <w:kern w:val="0"/>
          <w:szCs w:val="20"/>
          <w:lang w:eastAsia="ru-RU"/>
        </w:rPr>
        <w:t>_____________________________________________________________________________</w:t>
      </w:r>
    </w:p>
    <w:p w:rsidR="003C0616" w:rsidRPr="003C0616" w:rsidRDefault="003C0616" w:rsidP="00D5095A">
      <w:pPr>
        <w:suppressAutoHyphens w:val="0"/>
        <w:autoSpaceDE w:val="0"/>
        <w:autoSpaceDN w:val="0"/>
        <w:contextualSpacing/>
        <w:rPr>
          <w:rFonts w:ascii="Times New Roman" w:eastAsia="Times New Roman" w:hAnsi="Times New Roman" w:cs="Times New Roman"/>
          <w:kern w:val="0"/>
          <w:sz w:val="24"/>
          <w:vertAlign w:val="superscript"/>
          <w:lang w:eastAsia="ru-RU"/>
        </w:rPr>
      </w:pPr>
      <w:r w:rsidRPr="003C0616">
        <w:rPr>
          <w:rFonts w:ascii="Times New Roman" w:eastAsia="Times New Roman" w:hAnsi="Times New Roman" w:cs="Times New Roman"/>
          <w:kern w:val="0"/>
          <w:sz w:val="24"/>
          <w:vertAlign w:val="superscript"/>
          <w:lang w:eastAsia="ru-RU"/>
        </w:rPr>
        <w:t>(указывается прогноз влияния реализации проекта на ситуацию в муниципальном образовании, ожидаемый социальный или экономический эффект для муниципального образования)</w:t>
      </w:r>
    </w:p>
    <w:p w:rsidR="003C0616" w:rsidRPr="003C0616" w:rsidRDefault="003C0616" w:rsidP="00D5095A">
      <w:pPr>
        <w:suppressAutoHyphens w:val="0"/>
        <w:autoSpaceDE w:val="0"/>
        <w:autoSpaceDN w:val="0"/>
        <w:contextualSpacing/>
        <w:jc w:val="both"/>
        <w:rPr>
          <w:rFonts w:ascii="Times New Roman" w:eastAsia="Times New Roman" w:hAnsi="Times New Roman" w:cs="Times New Roman"/>
          <w:kern w:val="0"/>
          <w:sz w:val="28"/>
          <w:szCs w:val="28"/>
          <w:lang w:eastAsia="ru-RU"/>
        </w:rPr>
      </w:pPr>
    </w:p>
    <w:p w:rsidR="003C0616" w:rsidRDefault="003C0616" w:rsidP="00D5095A">
      <w:pPr>
        <w:widowControl/>
        <w:suppressAutoHyphens w:val="0"/>
        <w:autoSpaceDE w:val="0"/>
        <w:autoSpaceDN w:val="0"/>
        <w:adjustRightInd w:val="0"/>
        <w:spacing w:after="200"/>
        <w:ind w:firstLine="709"/>
        <w:contextualSpacing/>
        <w:jc w:val="both"/>
        <w:rPr>
          <w:rFonts w:ascii="Times New Roman" w:eastAsia="Calibri" w:hAnsi="Times New Roman" w:cs="Times New Roman"/>
          <w:kern w:val="0"/>
          <w:szCs w:val="20"/>
          <w:lang w:eastAsia="en-US"/>
        </w:rPr>
      </w:pPr>
      <w:r w:rsidRPr="003C0616">
        <w:rPr>
          <w:rFonts w:ascii="Times New Roman" w:eastAsia="Calibri" w:hAnsi="Times New Roman" w:cs="Times New Roman"/>
          <w:kern w:val="0"/>
          <w:sz w:val="28"/>
          <w:szCs w:val="28"/>
          <w:lang w:eastAsia="en-US"/>
        </w:rPr>
        <w:t>5.4. Предварительный расчет необходимых расходов на реализацию инициативного проекта:</w:t>
      </w:r>
      <w:r w:rsidR="00D5095A">
        <w:rPr>
          <w:rFonts w:ascii="Times New Roman" w:eastAsia="Calibri" w:hAnsi="Times New Roman" w:cs="Times New Roman"/>
          <w:kern w:val="0"/>
          <w:sz w:val="28"/>
          <w:szCs w:val="28"/>
          <w:lang w:eastAsia="en-US"/>
        </w:rPr>
        <w:t xml:space="preserve"> </w:t>
      </w:r>
      <w:r w:rsidRPr="003C0616">
        <w:rPr>
          <w:rFonts w:ascii="Times New Roman" w:eastAsia="Calibri" w:hAnsi="Times New Roman" w:cs="Times New Roman"/>
          <w:kern w:val="0"/>
          <w:szCs w:val="20"/>
          <w:lang w:eastAsia="en-US"/>
        </w:rPr>
        <w:t>_______________________________________________________________</w:t>
      </w:r>
    </w:p>
    <w:p w:rsidR="00D5095A" w:rsidRPr="003C0616" w:rsidRDefault="00D5095A" w:rsidP="00D5095A">
      <w:pPr>
        <w:widowControl/>
        <w:suppressAutoHyphens w:val="0"/>
        <w:autoSpaceDE w:val="0"/>
        <w:autoSpaceDN w:val="0"/>
        <w:adjustRightInd w:val="0"/>
        <w:spacing w:after="200"/>
        <w:contextualSpacing/>
        <w:jc w:val="both"/>
        <w:rPr>
          <w:rFonts w:ascii="Times New Roman" w:eastAsia="Calibri" w:hAnsi="Times New Roman" w:cs="Times New Roman"/>
          <w:kern w:val="0"/>
          <w:szCs w:val="20"/>
          <w:lang w:eastAsia="en-US"/>
        </w:rPr>
      </w:pPr>
      <w:r>
        <w:rPr>
          <w:rFonts w:ascii="Times New Roman" w:eastAsia="Calibri" w:hAnsi="Times New Roman" w:cs="Times New Roman"/>
          <w:kern w:val="0"/>
          <w:szCs w:val="20"/>
          <w:lang w:eastAsia="en-US"/>
        </w:rPr>
        <w:t>_____________________________________________________________________________________________</w:t>
      </w:r>
    </w:p>
    <w:p w:rsidR="003C0616" w:rsidRPr="003C0616" w:rsidRDefault="003C0616" w:rsidP="00D5095A">
      <w:pPr>
        <w:widowControl/>
        <w:suppressAutoHyphens w:val="0"/>
        <w:contextualSpacing/>
        <w:jc w:val="center"/>
        <w:rPr>
          <w:rFonts w:ascii="Times New Roman" w:eastAsia="Calibri" w:hAnsi="Times New Roman" w:cs="Times New Roman"/>
          <w:kern w:val="0"/>
          <w:sz w:val="24"/>
          <w:lang w:eastAsia="ru-RU"/>
        </w:rPr>
      </w:pPr>
      <w:proofErr w:type="gramStart"/>
      <w:r w:rsidRPr="003C0616">
        <w:rPr>
          <w:rFonts w:ascii="Times New Roman" w:eastAsia="Calibri" w:hAnsi="Times New Roman" w:cs="Times New Roman"/>
          <w:kern w:val="0"/>
          <w:sz w:val="24"/>
          <w:vertAlign w:val="superscript"/>
          <w:lang w:eastAsia="ru-RU"/>
        </w:rPr>
        <w:t xml:space="preserve">(указываются: локальные  сметы  (сводный  сметный  расчет)  на  работы (услуги) в  рамках инициативного  проекта; проектная </w:t>
      </w:r>
      <w:r w:rsidR="00D5095A">
        <w:rPr>
          <w:rFonts w:ascii="Times New Roman" w:eastAsia="Calibri" w:hAnsi="Times New Roman" w:cs="Times New Roman"/>
          <w:kern w:val="0"/>
          <w:sz w:val="24"/>
          <w:vertAlign w:val="superscript"/>
          <w:lang w:eastAsia="ru-RU"/>
        </w:rPr>
        <w:t xml:space="preserve"> д</w:t>
      </w:r>
      <w:r w:rsidRPr="003C0616">
        <w:rPr>
          <w:rFonts w:ascii="Times New Roman" w:eastAsia="Calibri" w:hAnsi="Times New Roman" w:cs="Times New Roman"/>
          <w:kern w:val="0"/>
          <w:sz w:val="24"/>
          <w:vertAlign w:val="superscript"/>
          <w:lang w:eastAsia="ru-RU"/>
        </w:rPr>
        <w:t>окументация на работы (услуги) в рамках проекта;</w:t>
      </w:r>
      <w:r w:rsidR="00D5095A">
        <w:rPr>
          <w:rFonts w:ascii="Times New Roman" w:eastAsia="Calibri" w:hAnsi="Times New Roman" w:cs="Times New Roman"/>
          <w:kern w:val="0"/>
          <w:sz w:val="24"/>
          <w:vertAlign w:val="superscript"/>
          <w:lang w:eastAsia="ru-RU"/>
        </w:rPr>
        <w:t xml:space="preserve"> </w:t>
      </w:r>
      <w:r w:rsidRPr="003C0616">
        <w:rPr>
          <w:rFonts w:ascii="Times New Roman" w:eastAsia="Calibri" w:hAnsi="Times New Roman" w:cs="Times New Roman"/>
          <w:kern w:val="0"/>
          <w:sz w:val="24"/>
          <w:vertAlign w:val="superscript"/>
          <w:lang w:eastAsia="ru-RU"/>
        </w:rPr>
        <w:t>прайс-листы  и   другая   информация,   подтверждающая  стоимость</w:t>
      </w:r>
      <w:r w:rsidR="00D5095A">
        <w:rPr>
          <w:rFonts w:ascii="Times New Roman" w:eastAsia="Calibri" w:hAnsi="Times New Roman" w:cs="Times New Roman"/>
          <w:kern w:val="0"/>
          <w:sz w:val="24"/>
          <w:vertAlign w:val="superscript"/>
          <w:lang w:eastAsia="ru-RU"/>
        </w:rPr>
        <w:t xml:space="preserve"> </w:t>
      </w:r>
      <w:r w:rsidRPr="003C0616">
        <w:rPr>
          <w:rFonts w:ascii="Times New Roman" w:eastAsia="Calibri" w:hAnsi="Times New Roman" w:cs="Times New Roman"/>
          <w:kern w:val="0"/>
          <w:sz w:val="24"/>
          <w:vertAlign w:val="superscript"/>
          <w:lang w:eastAsia="ru-RU"/>
        </w:rPr>
        <w:t>материалов,   оборудования,   являющегося   неотъемлемой   частью</w:t>
      </w:r>
      <w:r w:rsidR="00D5095A">
        <w:rPr>
          <w:rFonts w:ascii="Times New Roman" w:eastAsia="Calibri" w:hAnsi="Times New Roman" w:cs="Times New Roman"/>
          <w:kern w:val="0"/>
          <w:sz w:val="24"/>
          <w:vertAlign w:val="superscript"/>
          <w:lang w:eastAsia="ru-RU"/>
        </w:rPr>
        <w:t xml:space="preserve"> </w:t>
      </w:r>
      <w:r w:rsidRPr="003C0616">
        <w:rPr>
          <w:rFonts w:ascii="Times New Roman" w:eastAsia="Calibri" w:hAnsi="Times New Roman" w:cs="Times New Roman"/>
          <w:kern w:val="0"/>
          <w:sz w:val="24"/>
          <w:vertAlign w:val="superscript"/>
          <w:lang w:eastAsia="ru-RU"/>
        </w:rPr>
        <w:t>выполняемого инициативного проекта, работ (услуг)</w:t>
      </w:r>
      <w:proofErr w:type="gramEnd"/>
    </w:p>
    <w:p w:rsidR="003C0616" w:rsidRPr="003C0616" w:rsidRDefault="003C0616" w:rsidP="00D5095A">
      <w:pPr>
        <w:suppressAutoHyphens w:val="0"/>
        <w:autoSpaceDE w:val="0"/>
        <w:autoSpaceDN w:val="0"/>
        <w:ind w:firstLine="709"/>
        <w:contextualSpacing/>
        <w:jc w:val="both"/>
        <w:rPr>
          <w:rFonts w:ascii="Courier New" w:eastAsia="Times New Roman" w:hAnsi="Courier New" w:cs="Courier New"/>
          <w:kern w:val="0"/>
          <w:szCs w:val="20"/>
          <w:lang w:eastAsia="ru-RU"/>
        </w:rPr>
      </w:pPr>
      <w:r w:rsidRPr="003C0616">
        <w:rPr>
          <w:rFonts w:ascii="Times New Roman" w:eastAsia="Times New Roman" w:hAnsi="Times New Roman" w:cs="Times New Roman"/>
          <w:kern w:val="0"/>
          <w:sz w:val="28"/>
          <w:szCs w:val="28"/>
          <w:lang w:eastAsia="ru-RU"/>
        </w:rPr>
        <w:t>6. Информация для оценки заявки на участие в конкурсном отборе:</w:t>
      </w:r>
    </w:p>
    <w:p w:rsidR="003C0616" w:rsidRPr="003C0616" w:rsidRDefault="003C0616" w:rsidP="00D5095A">
      <w:pPr>
        <w:suppressAutoHyphens w:val="0"/>
        <w:autoSpaceDE w:val="0"/>
        <w:autoSpaceDN w:val="0"/>
        <w:ind w:firstLine="709"/>
        <w:contextualSpacing/>
        <w:jc w:val="both"/>
        <w:rPr>
          <w:rFonts w:ascii="Courier New" w:eastAsia="Times New Roman" w:hAnsi="Courier New" w:cs="Courier New"/>
          <w:kern w:val="0"/>
          <w:szCs w:val="20"/>
          <w:lang w:eastAsia="ru-RU"/>
        </w:rPr>
      </w:pPr>
      <w:r w:rsidRPr="003C0616">
        <w:rPr>
          <w:rFonts w:ascii="Times New Roman" w:eastAsia="Times New Roman" w:hAnsi="Times New Roman" w:cs="Times New Roman"/>
          <w:kern w:val="0"/>
          <w:sz w:val="28"/>
          <w:szCs w:val="28"/>
          <w:lang w:eastAsia="ru-RU"/>
        </w:rPr>
        <w:t>6.1. Количество  граждан,  принявших  участие  в  выдвижении  инициативного проекта:</w:t>
      </w:r>
      <w:r w:rsidR="00D5095A">
        <w:rPr>
          <w:rFonts w:ascii="Times New Roman" w:eastAsia="Times New Roman" w:hAnsi="Times New Roman" w:cs="Times New Roman"/>
          <w:kern w:val="0"/>
          <w:sz w:val="28"/>
          <w:szCs w:val="28"/>
          <w:lang w:eastAsia="ru-RU"/>
        </w:rPr>
        <w:t xml:space="preserve"> </w:t>
      </w:r>
      <w:r w:rsidRPr="003C0616">
        <w:rPr>
          <w:rFonts w:ascii="Courier New" w:eastAsia="Times New Roman" w:hAnsi="Courier New" w:cs="Courier New"/>
          <w:kern w:val="0"/>
          <w:szCs w:val="20"/>
          <w:lang w:eastAsia="ru-RU"/>
        </w:rPr>
        <w:t>_______________________________________________</w:t>
      </w:r>
    </w:p>
    <w:p w:rsidR="003C0616" w:rsidRPr="003C0616" w:rsidRDefault="003C0616" w:rsidP="00D5095A">
      <w:pPr>
        <w:suppressAutoHyphens w:val="0"/>
        <w:autoSpaceDE w:val="0"/>
        <w:autoSpaceDN w:val="0"/>
        <w:ind w:firstLine="709"/>
        <w:contextualSpacing/>
        <w:jc w:val="both"/>
        <w:rPr>
          <w:rFonts w:ascii="Times New Roman" w:eastAsia="Times New Roman" w:hAnsi="Times New Roman" w:cs="Times New Roman"/>
          <w:kern w:val="0"/>
          <w:sz w:val="28"/>
          <w:szCs w:val="28"/>
          <w:lang w:eastAsia="ru-RU"/>
        </w:rPr>
      </w:pPr>
      <w:r w:rsidRPr="003C0616">
        <w:rPr>
          <w:rFonts w:ascii="Times New Roman" w:eastAsia="Times New Roman" w:hAnsi="Times New Roman" w:cs="Times New Roman"/>
          <w:kern w:val="0"/>
          <w:sz w:val="28"/>
          <w:szCs w:val="28"/>
          <w:lang w:eastAsia="ru-RU"/>
        </w:rPr>
        <w:lastRenderedPageBreak/>
        <w:t xml:space="preserve">6.2. </w:t>
      </w:r>
      <w:proofErr w:type="gramStart"/>
      <w:r w:rsidRPr="003C0616">
        <w:rPr>
          <w:rFonts w:ascii="Times New Roman" w:eastAsia="Times New Roman" w:hAnsi="Times New Roman" w:cs="Times New Roman"/>
          <w:kern w:val="0"/>
          <w:sz w:val="28"/>
          <w:szCs w:val="28"/>
          <w:lang w:eastAsia="ru-RU"/>
        </w:rPr>
        <w:t xml:space="preserve">Количество </w:t>
      </w:r>
      <w:proofErr w:type="spellStart"/>
      <w:r w:rsidRPr="003C0616">
        <w:rPr>
          <w:rFonts w:ascii="Times New Roman" w:eastAsia="Times New Roman" w:hAnsi="Times New Roman" w:cs="Times New Roman"/>
          <w:kern w:val="0"/>
          <w:sz w:val="28"/>
          <w:szCs w:val="28"/>
          <w:lang w:eastAsia="ru-RU"/>
        </w:rPr>
        <w:t>благополучателей</w:t>
      </w:r>
      <w:proofErr w:type="spellEnd"/>
      <w:r w:rsidRPr="003C0616">
        <w:rPr>
          <w:rFonts w:ascii="Times New Roman" w:eastAsia="Times New Roman" w:hAnsi="Times New Roman" w:cs="Times New Roman"/>
          <w:kern w:val="0"/>
          <w:sz w:val="28"/>
          <w:szCs w:val="28"/>
          <w:lang w:eastAsia="ru-RU"/>
        </w:rPr>
        <w:t xml:space="preserve"> &lt;*&gt;, которые будут пользоваться результатами  реализованного  проекта  регулярно  (не  реже  одного  раза в</w:t>
      </w:r>
      <w:proofErr w:type="gramEnd"/>
    </w:p>
    <w:p w:rsidR="003C0616" w:rsidRPr="003C0616" w:rsidRDefault="003C0616" w:rsidP="00D5095A">
      <w:pPr>
        <w:suppressAutoHyphens w:val="0"/>
        <w:autoSpaceDE w:val="0"/>
        <w:autoSpaceDN w:val="0"/>
        <w:contextualSpacing/>
        <w:jc w:val="both"/>
        <w:rPr>
          <w:rFonts w:ascii="Times New Roman" w:eastAsia="Times New Roman" w:hAnsi="Times New Roman" w:cs="Times New Roman"/>
          <w:kern w:val="0"/>
          <w:sz w:val="28"/>
          <w:szCs w:val="28"/>
          <w:lang w:eastAsia="ru-RU"/>
        </w:rPr>
      </w:pPr>
      <w:r w:rsidRPr="003C0616">
        <w:rPr>
          <w:rFonts w:ascii="Times New Roman" w:eastAsia="Times New Roman" w:hAnsi="Times New Roman" w:cs="Times New Roman"/>
          <w:kern w:val="0"/>
          <w:sz w:val="28"/>
          <w:szCs w:val="28"/>
          <w:lang w:eastAsia="ru-RU"/>
        </w:rPr>
        <w:t>месяц):</w:t>
      </w:r>
    </w:p>
    <w:p w:rsidR="003C0616" w:rsidRPr="003C0616" w:rsidRDefault="003C0616" w:rsidP="00D5095A">
      <w:pPr>
        <w:suppressAutoHyphens w:val="0"/>
        <w:autoSpaceDE w:val="0"/>
        <w:autoSpaceDN w:val="0"/>
        <w:contextualSpacing/>
        <w:jc w:val="both"/>
        <w:rPr>
          <w:rFonts w:ascii="Courier New" w:eastAsia="Times New Roman" w:hAnsi="Courier New" w:cs="Courier New"/>
          <w:kern w:val="0"/>
          <w:szCs w:val="20"/>
          <w:lang w:eastAsia="ru-RU"/>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
        <w:gridCol w:w="6879"/>
        <w:gridCol w:w="2205"/>
      </w:tblGrid>
      <w:tr w:rsidR="003C0616" w:rsidRPr="003C0616" w:rsidTr="00D5095A">
        <w:trPr>
          <w:trHeight w:val="475"/>
        </w:trPr>
        <w:tc>
          <w:tcPr>
            <w:tcW w:w="669" w:type="dxa"/>
            <w:tcBorders>
              <w:top w:val="single" w:sz="4" w:space="0" w:color="auto"/>
              <w:left w:val="single" w:sz="4" w:space="0" w:color="auto"/>
              <w:bottom w:val="single" w:sz="4" w:space="0" w:color="auto"/>
              <w:right w:val="single" w:sz="4" w:space="0" w:color="auto"/>
            </w:tcBorders>
            <w:hideMark/>
          </w:tcPr>
          <w:p w:rsidR="003C0616" w:rsidRPr="003C0616" w:rsidRDefault="00D5095A"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D5095A">
              <w:rPr>
                <w:rFonts w:ascii="Times New Roman" w:eastAsia="Calibri" w:hAnsi="Times New Roman" w:cs="Times New Roman"/>
                <w:kern w:val="0"/>
                <w:szCs w:val="20"/>
                <w:lang w:eastAsia="en-US"/>
              </w:rPr>
              <w:t>№</w:t>
            </w:r>
          </w:p>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proofErr w:type="gramStart"/>
            <w:r w:rsidRPr="003C0616">
              <w:rPr>
                <w:rFonts w:ascii="Times New Roman" w:eastAsia="Calibri" w:hAnsi="Times New Roman" w:cs="Times New Roman"/>
                <w:kern w:val="0"/>
                <w:szCs w:val="20"/>
                <w:lang w:eastAsia="en-US"/>
              </w:rPr>
              <w:t>п</w:t>
            </w:r>
            <w:proofErr w:type="gramEnd"/>
            <w:r w:rsidRPr="003C0616">
              <w:rPr>
                <w:rFonts w:ascii="Times New Roman" w:eastAsia="Calibri" w:hAnsi="Times New Roman" w:cs="Times New Roman"/>
                <w:kern w:val="0"/>
                <w:szCs w:val="20"/>
                <w:lang w:eastAsia="en-US"/>
              </w:rPr>
              <w:t>/п</w:t>
            </w:r>
          </w:p>
        </w:tc>
        <w:tc>
          <w:tcPr>
            <w:tcW w:w="687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Наименование групп населения</w:t>
            </w:r>
          </w:p>
        </w:tc>
        <w:tc>
          <w:tcPr>
            <w:tcW w:w="2205"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Количество (человек)</w:t>
            </w:r>
          </w:p>
        </w:tc>
      </w:tr>
      <w:tr w:rsidR="003C0616" w:rsidRPr="003C0616" w:rsidTr="00D5095A">
        <w:tc>
          <w:tcPr>
            <w:tcW w:w="669" w:type="dxa"/>
            <w:tcBorders>
              <w:top w:val="single" w:sz="4" w:space="0" w:color="auto"/>
              <w:left w:val="single" w:sz="4" w:space="0" w:color="auto"/>
              <w:bottom w:val="single" w:sz="4" w:space="0" w:color="auto"/>
              <w:right w:val="single" w:sz="4" w:space="0" w:color="auto"/>
            </w:tcBorders>
            <w:hideMark/>
          </w:tcPr>
          <w:p w:rsidR="003C0616" w:rsidRPr="003C0616" w:rsidRDefault="00D5095A"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Pr>
                <w:rFonts w:ascii="Times New Roman" w:eastAsia="Calibri" w:hAnsi="Times New Roman" w:cs="Times New Roman"/>
                <w:kern w:val="0"/>
                <w:szCs w:val="20"/>
                <w:lang w:eastAsia="en-US"/>
              </w:rPr>
              <w:t>1</w:t>
            </w:r>
          </w:p>
        </w:tc>
        <w:tc>
          <w:tcPr>
            <w:tcW w:w="6879"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2205"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r w:rsidR="003C0616" w:rsidRPr="003C0616" w:rsidTr="00D5095A">
        <w:trPr>
          <w:trHeight w:val="421"/>
        </w:trPr>
        <w:tc>
          <w:tcPr>
            <w:tcW w:w="669" w:type="dxa"/>
            <w:tcBorders>
              <w:top w:val="single" w:sz="4" w:space="0" w:color="auto"/>
              <w:left w:val="single" w:sz="4" w:space="0" w:color="auto"/>
              <w:bottom w:val="single" w:sz="4" w:space="0" w:color="auto"/>
              <w:right w:val="single" w:sz="4" w:space="0" w:color="auto"/>
            </w:tcBorders>
            <w:hideMark/>
          </w:tcPr>
          <w:p w:rsidR="003C0616" w:rsidRPr="003C0616" w:rsidRDefault="00D5095A"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Pr>
                <w:rFonts w:ascii="Times New Roman" w:eastAsia="Calibri" w:hAnsi="Times New Roman" w:cs="Times New Roman"/>
                <w:kern w:val="0"/>
                <w:szCs w:val="20"/>
                <w:lang w:eastAsia="en-US"/>
              </w:rPr>
              <w:t>2</w:t>
            </w:r>
          </w:p>
        </w:tc>
        <w:tc>
          <w:tcPr>
            <w:tcW w:w="6879"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2205"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r w:rsidR="003C0616" w:rsidRPr="003C0616" w:rsidTr="00D5095A">
        <w:tc>
          <w:tcPr>
            <w:tcW w:w="669"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687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Всего</w:t>
            </w:r>
          </w:p>
        </w:tc>
        <w:tc>
          <w:tcPr>
            <w:tcW w:w="2205"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bl>
    <w:p w:rsidR="003C0616" w:rsidRPr="003C0616" w:rsidRDefault="003C0616" w:rsidP="00D5095A">
      <w:pPr>
        <w:widowControl/>
        <w:suppressAutoHyphens w:val="0"/>
        <w:autoSpaceDE w:val="0"/>
        <w:autoSpaceDN w:val="0"/>
        <w:adjustRightInd w:val="0"/>
        <w:contextualSpacing/>
        <w:jc w:val="both"/>
        <w:rPr>
          <w:rFonts w:ascii="Times New Roman" w:eastAsia="Calibri" w:hAnsi="Times New Roman" w:cs="Times New Roman"/>
          <w:kern w:val="0"/>
          <w:sz w:val="24"/>
          <w:lang w:eastAsia="en-US"/>
        </w:rPr>
      </w:pPr>
    </w:p>
    <w:p w:rsidR="003C0616" w:rsidRPr="003C0616" w:rsidRDefault="003C0616" w:rsidP="00D5095A">
      <w:pPr>
        <w:widowControl/>
        <w:suppressAutoHyphens w:val="0"/>
        <w:autoSpaceDE w:val="0"/>
        <w:autoSpaceDN w:val="0"/>
        <w:adjustRightInd w:val="0"/>
        <w:spacing w:before="220"/>
        <w:ind w:firstLine="540"/>
        <w:contextualSpacing/>
        <w:jc w:val="both"/>
        <w:rPr>
          <w:rFonts w:ascii="Times New Roman" w:eastAsia="Calibri" w:hAnsi="Times New Roman" w:cs="Times New Roman"/>
          <w:kern w:val="0"/>
          <w:sz w:val="24"/>
          <w:lang w:eastAsia="en-US"/>
        </w:rPr>
      </w:pPr>
      <w:r w:rsidRPr="003C0616">
        <w:rPr>
          <w:rFonts w:ascii="Times New Roman" w:eastAsia="Calibri" w:hAnsi="Times New Roman" w:cs="Times New Roman"/>
          <w:kern w:val="0"/>
          <w:sz w:val="24"/>
          <w:lang w:eastAsia="en-US"/>
        </w:rPr>
        <w:t xml:space="preserve">&lt;*&gt; Примеры </w:t>
      </w:r>
      <w:proofErr w:type="spellStart"/>
      <w:r w:rsidRPr="003C0616">
        <w:rPr>
          <w:rFonts w:ascii="Times New Roman" w:eastAsia="Calibri" w:hAnsi="Times New Roman" w:cs="Times New Roman"/>
          <w:kern w:val="0"/>
          <w:sz w:val="24"/>
          <w:lang w:eastAsia="en-US"/>
        </w:rPr>
        <w:t>благополучателей</w:t>
      </w:r>
      <w:proofErr w:type="spellEnd"/>
      <w:r w:rsidRPr="003C0616">
        <w:rPr>
          <w:rFonts w:ascii="Times New Roman" w:eastAsia="Calibri" w:hAnsi="Times New Roman" w:cs="Times New Roman"/>
          <w:kern w:val="0"/>
          <w:sz w:val="24"/>
          <w:lang w:eastAsia="en-US"/>
        </w:rPr>
        <w:t xml:space="preserve">: </w:t>
      </w:r>
      <w:proofErr w:type="spellStart"/>
      <w:r w:rsidRPr="003C0616">
        <w:rPr>
          <w:rFonts w:ascii="Times New Roman" w:eastAsia="Calibri" w:hAnsi="Times New Roman" w:cs="Times New Roman"/>
          <w:kern w:val="0"/>
          <w:sz w:val="24"/>
          <w:lang w:eastAsia="en-US"/>
        </w:rPr>
        <w:t>благополучатели</w:t>
      </w:r>
      <w:proofErr w:type="spellEnd"/>
      <w:r w:rsidRPr="003C0616">
        <w:rPr>
          <w:rFonts w:ascii="Times New Roman" w:eastAsia="Calibri" w:hAnsi="Times New Roman" w:cs="Times New Roman"/>
          <w:kern w:val="0"/>
          <w:sz w:val="24"/>
          <w:lang w:eastAsia="en-US"/>
        </w:rPr>
        <w:t xml:space="preserve"> ремонта библиотеки - зарегистрированные пользователи библиотеки и трудовой коллектив; </w:t>
      </w:r>
      <w:proofErr w:type="spellStart"/>
      <w:r w:rsidRPr="003C0616">
        <w:rPr>
          <w:rFonts w:ascii="Times New Roman" w:eastAsia="Calibri" w:hAnsi="Times New Roman" w:cs="Times New Roman"/>
          <w:kern w:val="0"/>
          <w:sz w:val="24"/>
          <w:lang w:eastAsia="en-US"/>
        </w:rPr>
        <w:t>благополучатели</w:t>
      </w:r>
      <w:proofErr w:type="spellEnd"/>
      <w:r w:rsidRPr="003C0616">
        <w:rPr>
          <w:rFonts w:ascii="Times New Roman" w:eastAsia="Calibri" w:hAnsi="Times New Roman" w:cs="Times New Roman"/>
          <w:kern w:val="0"/>
          <w:sz w:val="24"/>
          <w:lang w:eastAsia="en-US"/>
        </w:rPr>
        <w:t xml:space="preserve"> установки детской или спортивной площадки - все жители в зоне пешеходной доступности (радиус - 300 метров) и т.д. </w:t>
      </w:r>
    </w:p>
    <w:p w:rsidR="003C0616" w:rsidRPr="003C0616" w:rsidRDefault="003C0616" w:rsidP="00D5095A">
      <w:pPr>
        <w:widowControl/>
        <w:suppressAutoHyphens w:val="0"/>
        <w:autoSpaceDE w:val="0"/>
        <w:autoSpaceDN w:val="0"/>
        <w:adjustRightInd w:val="0"/>
        <w:contextualSpacing/>
        <w:jc w:val="both"/>
        <w:rPr>
          <w:rFonts w:eastAsia="Calibri"/>
          <w:kern w:val="0"/>
          <w:szCs w:val="20"/>
          <w:lang w:eastAsia="en-US"/>
        </w:rPr>
      </w:pPr>
    </w:p>
    <w:p w:rsidR="003C0616" w:rsidRPr="003C0616" w:rsidRDefault="003C0616" w:rsidP="00D5095A">
      <w:pPr>
        <w:suppressAutoHyphens w:val="0"/>
        <w:autoSpaceDE w:val="0"/>
        <w:autoSpaceDN w:val="0"/>
        <w:ind w:firstLine="709"/>
        <w:contextualSpacing/>
        <w:jc w:val="both"/>
        <w:rPr>
          <w:rFonts w:ascii="Times New Roman" w:eastAsia="Times New Roman" w:hAnsi="Times New Roman" w:cs="Times New Roman"/>
          <w:kern w:val="0"/>
          <w:sz w:val="28"/>
          <w:szCs w:val="28"/>
          <w:lang w:eastAsia="ru-RU"/>
        </w:rPr>
      </w:pPr>
      <w:r w:rsidRPr="003C0616">
        <w:rPr>
          <w:rFonts w:ascii="Times New Roman" w:eastAsia="Times New Roman" w:hAnsi="Times New Roman" w:cs="Times New Roman"/>
          <w:kern w:val="0"/>
          <w:sz w:val="28"/>
          <w:szCs w:val="28"/>
          <w:lang w:eastAsia="ru-RU"/>
        </w:rPr>
        <w:t>7. Планируемые источники финансирования проекта:</w:t>
      </w:r>
    </w:p>
    <w:p w:rsidR="003C0616" w:rsidRPr="003C0616" w:rsidRDefault="003C0616" w:rsidP="00D5095A">
      <w:pPr>
        <w:widowControl/>
        <w:suppressAutoHyphens w:val="0"/>
        <w:autoSpaceDE w:val="0"/>
        <w:autoSpaceDN w:val="0"/>
        <w:adjustRightInd w:val="0"/>
        <w:contextualSpacing/>
        <w:jc w:val="both"/>
        <w:rPr>
          <w:rFonts w:eastAsia="Calibri"/>
          <w:kern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5079"/>
        <w:gridCol w:w="1671"/>
        <w:gridCol w:w="1672"/>
      </w:tblGrid>
      <w:tr w:rsidR="003C0616" w:rsidRPr="003C0616" w:rsidTr="003C0616">
        <w:tc>
          <w:tcPr>
            <w:tcW w:w="63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w:t>
            </w:r>
          </w:p>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proofErr w:type="gramStart"/>
            <w:r w:rsidRPr="003C0616">
              <w:rPr>
                <w:rFonts w:ascii="Times New Roman" w:eastAsia="Calibri" w:hAnsi="Times New Roman" w:cs="Times New Roman"/>
                <w:kern w:val="0"/>
                <w:szCs w:val="20"/>
                <w:lang w:eastAsia="en-US"/>
              </w:rPr>
              <w:t>п</w:t>
            </w:r>
            <w:proofErr w:type="gramEnd"/>
            <w:r w:rsidRPr="003C0616">
              <w:rPr>
                <w:rFonts w:ascii="Times New Roman" w:eastAsia="Calibri" w:hAnsi="Times New Roman" w:cs="Times New Roman"/>
                <w:kern w:val="0"/>
                <w:szCs w:val="20"/>
                <w:lang w:eastAsia="en-US"/>
              </w:rPr>
              <w:t>/п</w:t>
            </w:r>
          </w:p>
        </w:tc>
        <w:tc>
          <w:tcPr>
            <w:tcW w:w="507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Вид источника &lt;*&gt;</w:t>
            </w:r>
          </w:p>
        </w:tc>
        <w:tc>
          <w:tcPr>
            <w:tcW w:w="1671"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Сумма</w:t>
            </w:r>
          </w:p>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(тыс. рублей)</w:t>
            </w:r>
          </w:p>
        </w:tc>
        <w:tc>
          <w:tcPr>
            <w:tcW w:w="1672"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Доля в общей сумме проекта (процентов)</w:t>
            </w:r>
          </w:p>
        </w:tc>
      </w:tr>
      <w:tr w:rsidR="003C0616" w:rsidRPr="003C0616" w:rsidTr="003C0616">
        <w:tc>
          <w:tcPr>
            <w:tcW w:w="63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1.</w:t>
            </w:r>
          </w:p>
        </w:tc>
        <w:tc>
          <w:tcPr>
            <w:tcW w:w="507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Средства местного  бюджета</w:t>
            </w:r>
          </w:p>
        </w:tc>
        <w:tc>
          <w:tcPr>
            <w:tcW w:w="1671"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r w:rsidR="003C0616" w:rsidRPr="003C0616" w:rsidTr="003C0616">
        <w:tc>
          <w:tcPr>
            <w:tcW w:w="63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2..</w:t>
            </w:r>
          </w:p>
        </w:tc>
        <w:tc>
          <w:tcPr>
            <w:tcW w:w="507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Средства физических лиц, поступившие в местный бюджет</w:t>
            </w:r>
          </w:p>
        </w:tc>
        <w:tc>
          <w:tcPr>
            <w:tcW w:w="1671"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r w:rsidR="003C0616" w:rsidRPr="003C0616" w:rsidTr="003C0616">
        <w:tc>
          <w:tcPr>
            <w:tcW w:w="63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bookmarkStart w:id="1" w:name="P398"/>
            <w:bookmarkEnd w:id="1"/>
            <w:r w:rsidRPr="003C0616">
              <w:rPr>
                <w:rFonts w:ascii="Times New Roman" w:eastAsia="Calibri" w:hAnsi="Times New Roman" w:cs="Times New Roman"/>
                <w:kern w:val="0"/>
                <w:szCs w:val="20"/>
                <w:lang w:eastAsia="en-US"/>
              </w:rPr>
              <w:t>3.</w:t>
            </w:r>
          </w:p>
        </w:tc>
        <w:tc>
          <w:tcPr>
            <w:tcW w:w="5079"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Средства юридических лиц и индивидуальных предпринимателей, поступившие в местный бюджет</w:t>
            </w:r>
          </w:p>
        </w:tc>
        <w:tc>
          <w:tcPr>
            <w:tcW w:w="1671"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r w:rsidR="003C0616" w:rsidRPr="003C0616" w:rsidTr="003C0616">
        <w:tc>
          <w:tcPr>
            <w:tcW w:w="5718" w:type="dxa"/>
            <w:gridSpan w:val="2"/>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Всего</w:t>
            </w:r>
          </w:p>
        </w:tc>
        <w:tc>
          <w:tcPr>
            <w:tcW w:w="1671"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bl>
    <w:p w:rsidR="003C0616" w:rsidRPr="003C0616" w:rsidRDefault="003C0616" w:rsidP="00D5095A">
      <w:pPr>
        <w:widowControl/>
        <w:suppressAutoHyphens w:val="0"/>
        <w:autoSpaceDE w:val="0"/>
        <w:autoSpaceDN w:val="0"/>
        <w:adjustRightInd w:val="0"/>
        <w:contextualSpacing/>
        <w:jc w:val="both"/>
        <w:rPr>
          <w:rFonts w:eastAsia="Calibri"/>
          <w:kern w:val="0"/>
          <w:szCs w:val="20"/>
          <w:lang w:eastAsia="en-US"/>
        </w:rPr>
      </w:pPr>
    </w:p>
    <w:p w:rsidR="003C0616" w:rsidRPr="003C0616" w:rsidRDefault="003C0616" w:rsidP="00D5095A">
      <w:pPr>
        <w:widowControl/>
        <w:suppressAutoHyphens w:val="0"/>
        <w:autoSpaceDE w:val="0"/>
        <w:autoSpaceDN w:val="0"/>
        <w:adjustRightInd w:val="0"/>
        <w:spacing w:before="220"/>
        <w:ind w:firstLine="709"/>
        <w:contextualSpacing/>
        <w:jc w:val="both"/>
        <w:rPr>
          <w:rFonts w:ascii="Times New Roman" w:eastAsia="Calibri" w:hAnsi="Times New Roman" w:cs="Times New Roman"/>
          <w:kern w:val="0"/>
          <w:sz w:val="28"/>
          <w:szCs w:val="28"/>
          <w:lang w:eastAsia="en-US"/>
        </w:rPr>
      </w:pPr>
      <w:r w:rsidRPr="003C0616">
        <w:rPr>
          <w:rFonts w:ascii="Times New Roman" w:eastAsia="Calibri" w:hAnsi="Times New Roman" w:cs="Times New Roman"/>
          <w:kern w:val="0"/>
          <w:sz w:val="28"/>
          <w:szCs w:val="28"/>
          <w:lang w:eastAsia="en-US"/>
        </w:rPr>
        <w:t>7.1. Вклад юридических лиц, индивидуальных предпринимателей (при наличии): &lt;*&gt;</w:t>
      </w:r>
    </w:p>
    <w:p w:rsidR="003C0616" w:rsidRPr="003C0616" w:rsidRDefault="003C0616" w:rsidP="00D5095A">
      <w:pPr>
        <w:widowControl/>
        <w:suppressAutoHyphens w:val="0"/>
        <w:autoSpaceDE w:val="0"/>
        <w:autoSpaceDN w:val="0"/>
        <w:adjustRightInd w:val="0"/>
        <w:contextualSpacing/>
        <w:jc w:val="both"/>
        <w:rPr>
          <w:rFonts w:ascii="Times New Roman" w:eastAsia="Calibri" w:hAnsi="Times New Roman" w:cs="Times New Roman"/>
          <w:kern w:val="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633"/>
        <w:gridCol w:w="1757"/>
      </w:tblGrid>
      <w:tr w:rsidR="003C0616" w:rsidRPr="003C0616" w:rsidTr="003C0616">
        <w:tc>
          <w:tcPr>
            <w:tcW w:w="643"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w:t>
            </w:r>
          </w:p>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proofErr w:type="gramStart"/>
            <w:r w:rsidRPr="003C0616">
              <w:rPr>
                <w:rFonts w:ascii="Times New Roman" w:eastAsia="Calibri" w:hAnsi="Times New Roman" w:cs="Times New Roman"/>
                <w:kern w:val="0"/>
                <w:szCs w:val="20"/>
                <w:lang w:eastAsia="en-US"/>
              </w:rPr>
              <w:t>п</w:t>
            </w:r>
            <w:proofErr w:type="gramEnd"/>
            <w:r w:rsidRPr="003C0616">
              <w:rPr>
                <w:rFonts w:ascii="Times New Roman" w:eastAsia="Calibri" w:hAnsi="Times New Roman" w:cs="Times New Roman"/>
                <w:kern w:val="0"/>
                <w:szCs w:val="20"/>
                <w:lang w:eastAsia="en-US"/>
              </w:rPr>
              <w:t>/п</w:t>
            </w:r>
          </w:p>
        </w:tc>
        <w:tc>
          <w:tcPr>
            <w:tcW w:w="6633"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Наименование юридического лица, фамилия, имя, отчество индивидуального предпринимателя</w:t>
            </w:r>
          </w:p>
        </w:tc>
        <w:tc>
          <w:tcPr>
            <w:tcW w:w="1757"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Сумма (тыс. рублей)</w:t>
            </w:r>
          </w:p>
        </w:tc>
      </w:tr>
      <w:tr w:rsidR="003C0616" w:rsidRPr="003C0616" w:rsidTr="003C0616">
        <w:tc>
          <w:tcPr>
            <w:tcW w:w="643"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1</w:t>
            </w:r>
          </w:p>
        </w:tc>
        <w:tc>
          <w:tcPr>
            <w:tcW w:w="6633"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2</w:t>
            </w:r>
          </w:p>
        </w:tc>
        <w:tc>
          <w:tcPr>
            <w:tcW w:w="1757"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3</w:t>
            </w:r>
          </w:p>
        </w:tc>
      </w:tr>
      <w:tr w:rsidR="003C0616" w:rsidRPr="003C0616" w:rsidTr="003C0616">
        <w:tc>
          <w:tcPr>
            <w:tcW w:w="643"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1.</w:t>
            </w:r>
          </w:p>
        </w:tc>
        <w:tc>
          <w:tcPr>
            <w:tcW w:w="6633"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r w:rsidR="003C0616" w:rsidRPr="003C0616" w:rsidTr="003C0616">
        <w:tc>
          <w:tcPr>
            <w:tcW w:w="643"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2.</w:t>
            </w:r>
          </w:p>
        </w:tc>
        <w:tc>
          <w:tcPr>
            <w:tcW w:w="6633"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r w:rsidR="003C0616" w:rsidRPr="003C0616" w:rsidTr="003C0616">
        <w:tc>
          <w:tcPr>
            <w:tcW w:w="643"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6633"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Всего</w:t>
            </w:r>
          </w:p>
        </w:tc>
        <w:tc>
          <w:tcPr>
            <w:tcW w:w="175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bl>
    <w:p w:rsidR="003C0616" w:rsidRPr="003C0616" w:rsidRDefault="003C0616" w:rsidP="00D5095A">
      <w:pPr>
        <w:widowControl/>
        <w:suppressAutoHyphens w:val="0"/>
        <w:autoSpaceDE w:val="0"/>
        <w:autoSpaceDN w:val="0"/>
        <w:adjustRightInd w:val="0"/>
        <w:spacing w:before="220"/>
        <w:ind w:firstLine="540"/>
        <w:contextualSpacing/>
        <w:jc w:val="both"/>
        <w:rPr>
          <w:rFonts w:ascii="Times New Roman" w:eastAsia="Calibri" w:hAnsi="Times New Roman" w:cs="Times New Roman"/>
          <w:kern w:val="0"/>
          <w:sz w:val="24"/>
          <w:lang w:eastAsia="en-US"/>
        </w:rPr>
      </w:pPr>
      <w:proofErr w:type="gramStart"/>
      <w:r w:rsidRPr="003C0616">
        <w:rPr>
          <w:rFonts w:ascii="Times New Roman" w:eastAsia="Calibri" w:hAnsi="Times New Roman" w:cs="Times New Roman"/>
          <w:kern w:val="0"/>
          <w:sz w:val="24"/>
          <w:lang w:eastAsia="en-US"/>
        </w:rPr>
        <w:t>&lt;*&gt; Объем средств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roofErr w:type="gramEnd"/>
    </w:p>
    <w:p w:rsidR="003C0616" w:rsidRPr="003C0616" w:rsidRDefault="003C0616" w:rsidP="00D5095A">
      <w:pPr>
        <w:widowControl/>
        <w:suppressAutoHyphens w:val="0"/>
        <w:contextualSpacing/>
        <w:rPr>
          <w:rFonts w:ascii="Calibri" w:eastAsia="Calibri" w:hAnsi="Calibri" w:cs="Times New Roman"/>
          <w:kern w:val="0"/>
          <w:sz w:val="22"/>
          <w:szCs w:val="22"/>
          <w:lang w:eastAsia="ru-RU"/>
        </w:rPr>
      </w:pPr>
    </w:p>
    <w:p w:rsidR="003C0616" w:rsidRPr="003C0616" w:rsidRDefault="003C0616" w:rsidP="00C03B58">
      <w:pPr>
        <w:widowControl/>
        <w:suppressAutoHyphens w:val="0"/>
        <w:ind w:firstLine="709"/>
        <w:contextualSpacing/>
        <w:jc w:val="both"/>
        <w:rPr>
          <w:rFonts w:ascii="Calibri" w:eastAsia="Calibri" w:hAnsi="Calibri" w:cs="Times New Roman"/>
          <w:kern w:val="0"/>
          <w:sz w:val="22"/>
          <w:szCs w:val="22"/>
          <w:lang w:eastAsia="ru-RU"/>
        </w:rPr>
      </w:pPr>
      <w:r w:rsidRPr="003C0616">
        <w:rPr>
          <w:rFonts w:ascii="Times New Roman" w:eastAsia="Calibri" w:hAnsi="Times New Roman" w:cs="Times New Roman"/>
          <w:kern w:val="0"/>
          <w:sz w:val="28"/>
          <w:szCs w:val="28"/>
          <w:lang w:eastAsia="ru-RU"/>
        </w:rPr>
        <w:lastRenderedPageBreak/>
        <w:t>7.2. Количество граждан, изъявивших желание принять трудовое участие в реализации проекта (согласно протоколу собрания граждан о выдвижении инициативы):</w:t>
      </w:r>
      <w:r w:rsidR="00C03B58">
        <w:rPr>
          <w:rFonts w:ascii="Times New Roman" w:eastAsia="Calibri" w:hAnsi="Times New Roman" w:cs="Times New Roman"/>
          <w:kern w:val="0"/>
          <w:sz w:val="28"/>
          <w:szCs w:val="28"/>
          <w:lang w:eastAsia="ru-RU"/>
        </w:rPr>
        <w:t xml:space="preserve"> </w:t>
      </w:r>
      <w:r w:rsidRPr="003C0616">
        <w:rPr>
          <w:rFonts w:ascii="Calibri" w:eastAsia="Calibri" w:hAnsi="Calibri" w:cs="Times New Roman"/>
          <w:kern w:val="0"/>
          <w:szCs w:val="20"/>
          <w:lang w:eastAsia="ru-RU"/>
        </w:rPr>
        <w:t>__________________________________________________________</w:t>
      </w:r>
    </w:p>
    <w:p w:rsidR="003C0616" w:rsidRPr="003C0616" w:rsidRDefault="003C0616" w:rsidP="00C03B58">
      <w:pPr>
        <w:widowControl/>
        <w:suppressAutoHyphens w:val="0"/>
        <w:autoSpaceDE w:val="0"/>
        <w:autoSpaceDN w:val="0"/>
        <w:adjustRightInd w:val="0"/>
        <w:spacing w:before="220"/>
        <w:ind w:firstLine="709"/>
        <w:contextualSpacing/>
        <w:jc w:val="both"/>
        <w:rPr>
          <w:rFonts w:ascii="Times New Roman" w:eastAsia="Calibri" w:hAnsi="Times New Roman" w:cs="Times New Roman"/>
          <w:kern w:val="0"/>
          <w:sz w:val="28"/>
          <w:szCs w:val="28"/>
          <w:lang w:eastAsia="en-US"/>
        </w:rPr>
      </w:pPr>
      <w:r w:rsidRPr="003C0616">
        <w:rPr>
          <w:rFonts w:ascii="Times New Roman" w:eastAsia="Calibri" w:hAnsi="Times New Roman" w:cs="Times New Roman"/>
          <w:kern w:val="0"/>
          <w:sz w:val="28"/>
          <w:szCs w:val="28"/>
          <w:lang w:eastAsia="en-US"/>
        </w:rPr>
        <w:t>7.3. Нефинансовые формы участия в реализации проекта (кроме трудового участия, предусмотренного пунктом 7.2):</w:t>
      </w:r>
    </w:p>
    <w:p w:rsidR="003C0616" w:rsidRPr="003C0616" w:rsidRDefault="003C0616" w:rsidP="00D5095A">
      <w:pPr>
        <w:widowControl/>
        <w:suppressAutoHyphens w:val="0"/>
        <w:autoSpaceDE w:val="0"/>
        <w:autoSpaceDN w:val="0"/>
        <w:adjustRightInd w:val="0"/>
        <w:contextualSpacing/>
        <w:jc w:val="both"/>
        <w:rPr>
          <w:rFonts w:eastAsia="Calibri"/>
          <w:kern w:val="0"/>
          <w:szCs w:val="20"/>
          <w:lang w:eastAsia="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06"/>
        <w:gridCol w:w="2665"/>
        <w:gridCol w:w="1417"/>
        <w:gridCol w:w="1417"/>
      </w:tblGrid>
      <w:tr w:rsidR="003C0616" w:rsidRPr="003C0616" w:rsidTr="00C03B58">
        <w:tc>
          <w:tcPr>
            <w:tcW w:w="567"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w:t>
            </w:r>
          </w:p>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proofErr w:type="gramStart"/>
            <w:r w:rsidRPr="003C0616">
              <w:rPr>
                <w:rFonts w:ascii="Times New Roman" w:eastAsia="Calibri" w:hAnsi="Times New Roman" w:cs="Times New Roman"/>
                <w:kern w:val="0"/>
                <w:szCs w:val="20"/>
                <w:lang w:eastAsia="en-US"/>
              </w:rPr>
              <w:t>п</w:t>
            </w:r>
            <w:proofErr w:type="gramEnd"/>
            <w:r w:rsidRPr="003C0616">
              <w:rPr>
                <w:rFonts w:ascii="Times New Roman" w:eastAsia="Calibri" w:hAnsi="Times New Roman" w:cs="Times New Roman"/>
                <w:kern w:val="0"/>
                <w:szCs w:val="20"/>
                <w:lang w:eastAsia="en-US"/>
              </w:rPr>
              <w:t>/п</w:t>
            </w:r>
          </w:p>
        </w:tc>
        <w:tc>
          <w:tcPr>
            <w:tcW w:w="3606"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Наименование юридического лица, фамилия, имя, отчество физического лица, индивидуального предпринимателя</w:t>
            </w:r>
          </w:p>
        </w:tc>
        <w:tc>
          <w:tcPr>
            <w:tcW w:w="2665"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Наименование формы нефинансового участия &lt;*&gt;</w:t>
            </w:r>
          </w:p>
        </w:tc>
        <w:tc>
          <w:tcPr>
            <w:tcW w:w="1417"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Количество (единиц)</w:t>
            </w:r>
          </w:p>
        </w:tc>
      </w:tr>
      <w:tr w:rsidR="003C0616" w:rsidRPr="003C0616" w:rsidTr="00C03B58">
        <w:tc>
          <w:tcPr>
            <w:tcW w:w="567"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1.</w:t>
            </w:r>
          </w:p>
        </w:tc>
        <w:tc>
          <w:tcPr>
            <w:tcW w:w="3606"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r w:rsidR="003C0616" w:rsidRPr="003C0616" w:rsidTr="00C03B58">
        <w:tc>
          <w:tcPr>
            <w:tcW w:w="567"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jc w:val="center"/>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2.</w:t>
            </w:r>
          </w:p>
        </w:tc>
        <w:tc>
          <w:tcPr>
            <w:tcW w:w="3606"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r w:rsidR="003C0616" w:rsidRPr="003C0616" w:rsidTr="00C03B58">
        <w:tc>
          <w:tcPr>
            <w:tcW w:w="56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3606" w:type="dxa"/>
            <w:tcBorders>
              <w:top w:val="single" w:sz="4" w:space="0" w:color="auto"/>
              <w:left w:val="single" w:sz="4" w:space="0" w:color="auto"/>
              <w:bottom w:val="single" w:sz="4" w:space="0" w:color="auto"/>
              <w:right w:val="single" w:sz="4" w:space="0" w:color="auto"/>
            </w:tcBorders>
            <w:hideMark/>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r w:rsidRPr="003C0616">
              <w:rPr>
                <w:rFonts w:ascii="Times New Roman" w:eastAsia="Calibri" w:hAnsi="Times New Roman" w:cs="Times New Roman"/>
                <w:kern w:val="0"/>
                <w:szCs w:val="20"/>
                <w:lang w:eastAsia="en-US"/>
              </w:rPr>
              <w:t>Всего</w:t>
            </w:r>
          </w:p>
        </w:tc>
        <w:tc>
          <w:tcPr>
            <w:tcW w:w="2665"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0616" w:rsidRPr="003C0616" w:rsidRDefault="003C0616" w:rsidP="00D5095A">
            <w:pPr>
              <w:widowControl/>
              <w:suppressAutoHyphens w:val="0"/>
              <w:autoSpaceDE w:val="0"/>
              <w:autoSpaceDN w:val="0"/>
              <w:adjustRightInd w:val="0"/>
              <w:spacing w:line="276" w:lineRule="auto"/>
              <w:contextualSpacing/>
              <w:rPr>
                <w:rFonts w:ascii="Times New Roman" w:eastAsia="Calibri" w:hAnsi="Times New Roman" w:cs="Times New Roman"/>
                <w:kern w:val="0"/>
                <w:szCs w:val="20"/>
                <w:lang w:eastAsia="en-US"/>
              </w:rPr>
            </w:pPr>
          </w:p>
        </w:tc>
      </w:tr>
    </w:tbl>
    <w:p w:rsidR="003C0616" w:rsidRPr="003C0616" w:rsidRDefault="003C0616" w:rsidP="00D5095A">
      <w:pPr>
        <w:widowControl/>
        <w:suppressAutoHyphens w:val="0"/>
        <w:autoSpaceDE w:val="0"/>
        <w:autoSpaceDN w:val="0"/>
        <w:adjustRightInd w:val="0"/>
        <w:contextualSpacing/>
        <w:jc w:val="both"/>
        <w:rPr>
          <w:rFonts w:eastAsia="Calibri"/>
          <w:kern w:val="0"/>
          <w:szCs w:val="20"/>
          <w:lang w:eastAsia="en-US"/>
        </w:rPr>
      </w:pPr>
    </w:p>
    <w:p w:rsidR="003C0616" w:rsidRPr="003C0616" w:rsidRDefault="003C0616" w:rsidP="00D5095A">
      <w:pPr>
        <w:widowControl/>
        <w:suppressAutoHyphens w:val="0"/>
        <w:autoSpaceDE w:val="0"/>
        <w:autoSpaceDN w:val="0"/>
        <w:adjustRightInd w:val="0"/>
        <w:spacing w:before="220"/>
        <w:ind w:firstLine="540"/>
        <w:contextualSpacing/>
        <w:jc w:val="both"/>
        <w:rPr>
          <w:rFonts w:ascii="Times New Roman" w:eastAsia="Calibri" w:hAnsi="Times New Roman" w:cs="Times New Roman"/>
          <w:kern w:val="0"/>
          <w:sz w:val="24"/>
          <w:lang w:eastAsia="en-US"/>
        </w:rPr>
      </w:pPr>
      <w:r w:rsidRPr="003C0616">
        <w:rPr>
          <w:rFonts w:ascii="Times New Roman" w:eastAsia="Calibri" w:hAnsi="Times New Roman" w:cs="Times New Roman"/>
          <w:kern w:val="0"/>
          <w:sz w:val="24"/>
          <w:lang w:eastAsia="en-US"/>
        </w:rPr>
        <w:t>&lt;*&gt; Примеры нефинансовых форм участия: 1) предоставление материалов; 2) предоставление техники и оборудования; 3) вывоз мусора и тому подобное.</w:t>
      </w:r>
    </w:p>
    <w:p w:rsidR="003C0616" w:rsidRPr="003C0616" w:rsidRDefault="003C0616" w:rsidP="00D5095A">
      <w:pPr>
        <w:widowControl/>
        <w:suppressAutoHyphens w:val="0"/>
        <w:autoSpaceDE w:val="0"/>
        <w:autoSpaceDN w:val="0"/>
        <w:adjustRightInd w:val="0"/>
        <w:contextualSpacing/>
        <w:jc w:val="both"/>
        <w:rPr>
          <w:rFonts w:ascii="Times New Roman" w:eastAsia="Calibri" w:hAnsi="Times New Roman" w:cs="Times New Roman"/>
          <w:kern w:val="0"/>
          <w:sz w:val="24"/>
          <w:lang w:eastAsia="en-US"/>
        </w:rPr>
      </w:pPr>
    </w:p>
    <w:p w:rsidR="003C0616" w:rsidRDefault="003C0616" w:rsidP="00C03B58">
      <w:pPr>
        <w:widowControl/>
        <w:suppressAutoHyphens w:val="0"/>
        <w:autoSpaceDE w:val="0"/>
        <w:autoSpaceDN w:val="0"/>
        <w:adjustRightInd w:val="0"/>
        <w:ind w:firstLine="709"/>
        <w:contextualSpacing/>
        <w:jc w:val="both"/>
        <w:rPr>
          <w:rFonts w:ascii="Times New Roman" w:eastAsia="Calibri" w:hAnsi="Times New Roman" w:cs="Times New Roman"/>
          <w:kern w:val="0"/>
          <w:sz w:val="28"/>
          <w:szCs w:val="28"/>
          <w:lang w:eastAsia="en-US"/>
        </w:rPr>
      </w:pPr>
      <w:r w:rsidRPr="003C0616">
        <w:rPr>
          <w:rFonts w:ascii="Times New Roman" w:eastAsia="Calibri" w:hAnsi="Times New Roman" w:cs="Times New Roman"/>
          <w:kern w:val="0"/>
          <w:sz w:val="28"/>
          <w:szCs w:val="28"/>
          <w:lang w:eastAsia="en-US"/>
        </w:rPr>
        <w:t xml:space="preserve">8. Плановая дата окончания реализации инициативного проекта:_____ _________________ </w:t>
      </w:r>
      <w:proofErr w:type="gramStart"/>
      <w:r w:rsidRPr="003C0616">
        <w:rPr>
          <w:rFonts w:ascii="Times New Roman" w:eastAsia="Calibri" w:hAnsi="Times New Roman" w:cs="Times New Roman"/>
          <w:kern w:val="0"/>
          <w:sz w:val="28"/>
          <w:szCs w:val="28"/>
          <w:lang w:eastAsia="en-US"/>
        </w:rPr>
        <w:t>г</w:t>
      </w:r>
      <w:proofErr w:type="gramEnd"/>
      <w:r w:rsidRPr="003C0616">
        <w:rPr>
          <w:rFonts w:ascii="Times New Roman" w:eastAsia="Calibri" w:hAnsi="Times New Roman" w:cs="Times New Roman"/>
          <w:kern w:val="0"/>
          <w:sz w:val="28"/>
          <w:szCs w:val="28"/>
          <w:lang w:eastAsia="en-US"/>
        </w:rPr>
        <w:t xml:space="preserve">. </w:t>
      </w:r>
    </w:p>
    <w:p w:rsidR="003C0616" w:rsidRPr="003C0616" w:rsidRDefault="003C0616" w:rsidP="00C03B58">
      <w:pPr>
        <w:suppressAutoHyphens w:val="0"/>
        <w:autoSpaceDE w:val="0"/>
        <w:autoSpaceDN w:val="0"/>
        <w:ind w:firstLine="709"/>
        <w:contextualSpacing/>
        <w:jc w:val="both"/>
        <w:rPr>
          <w:rFonts w:ascii="Times New Roman" w:eastAsia="Times New Roman" w:hAnsi="Times New Roman" w:cs="Times New Roman"/>
          <w:kern w:val="0"/>
          <w:sz w:val="28"/>
          <w:szCs w:val="28"/>
          <w:lang w:eastAsia="ru-RU"/>
        </w:rPr>
      </w:pPr>
      <w:r w:rsidRPr="003C0616">
        <w:rPr>
          <w:rFonts w:ascii="Times New Roman" w:eastAsia="Times New Roman" w:hAnsi="Times New Roman" w:cs="Times New Roman"/>
          <w:kern w:val="0"/>
          <w:sz w:val="28"/>
          <w:szCs w:val="28"/>
          <w:lang w:eastAsia="ru-RU"/>
        </w:rPr>
        <w:t>9. Дополнительная информация и комментарии (при необходимости).</w:t>
      </w:r>
    </w:p>
    <w:p w:rsidR="00C03B58" w:rsidRDefault="00C03B58">
      <w:r>
        <w:rPr>
          <w:rFonts w:ascii="Courier New" w:eastAsia="Times New Roman" w:hAnsi="Courier New" w:cs="Courier New"/>
          <w:kern w:val="0"/>
          <w:szCs w:val="20"/>
          <w:lang w:eastAsia="ru-RU"/>
        </w:rPr>
        <w:t>_____________________________________________________________________________</w:t>
      </w:r>
    </w:p>
    <w:p w:rsidR="00C03B58" w:rsidRPr="003C0616" w:rsidRDefault="00C03B58" w:rsidP="00D5095A">
      <w:pPr>
        <w:suppressAutoHyphens w:val="0"/>
        <w:autoSpaceDE w:val="0"/>
        <w:autoSpaceDN w:val="0"/>
        <w:contextualSpacing/>
        <w:jc w:val="both"/>
        <w:rPr>
          <w:rFonts w:ascii="Courier New" w:eastAsia="Times New Roman" w:hAnsi="Courier New" w:cs="Courier New"/>
          <w:kern w:val="0"/>
          <w:szCs w:val="20"/>
          <w:lang w:eastAsia="ru-RU"/>
        </w:rPr>
      </w:pPr>
    </w:p>
    <w:p w:rsidR="003C0616" w:rsidRPr="003C0616" w:rsidRDefault="003C0616" w:rsidP="00D5095A">
      <w:pPr>
        <w:suppressAutoHyphens w:val="0"/>
        <w:autoSpaceDE w:val="0"/>
        <w:autoSpaceDN w:val="0"/>
        <w:contextualSpacing/>
        <w:jc w:val="both"/>
        <w:rPr>
          <w:rFonts w:ascii="Courier New" w:eastAsia="Times New Roman" w:hAnsi="Courier New" w:cs="Courier New"/>
          <w:kern w:val="0"/>
          <w:szCs w:val="20"/>
          <w:lang w:eastAsia="ru-RU"/>
        </w:rPr>
      </w:pPr>
    </w:p>
    <w:p w:rsidR="003C0616" w:rsidRPr="003C0616" w:rsidRDefault="003C0616" w:rsidP="00D5095A">
      <w:pPr>
        <w:suppressAutoHyphens w:val="0"/>
        <w:autoSpaceDE w:val="0"/>
        <w:autoSpaceDN w:val="0"/>
        <w:contextualSpacing/>
        <w:jc w:val="both"/>
        <w:rPr>
          <w:rFonts w:ascii="Times New Roman" w:eastAsia="Times New Roman" w:hAnsi="Times New Roman" w:cs="Times New Roman"/>
          <w:kern w:val="0"/>
          <w:sz w:val="28"/>
          <w:szCs w:val="28"/>
          <w:lang w:eastAsia="ru-RU"/>
        </w:rPr>
      </w:pPr>
      <w:r w:rsidRPr="003C0616">
        <w:rPr>
          <w:rFonts w:ascii="Times New Roman" w:eastAsia="Times New Roman" w:hAnsi="Times New Roman" w:cs="Times New Roman"/>
          <w:kern w:val="0"/>
          <w:sz w:val="28"/>
          <w:szCs w:val="28"/>
          <w:lang w:eastAsia="ru-RU"/>
        </w:rPr>
        <w:t xml:space="preserve">"___"___________20__ г.           ______________________________________     </w:t>
      </w:r>
    </w:p>
    <w:p w:rsidR="003C0616" w:rsidRPr="003C0616" w:rsidRDefault="003C0616" w:rsidP="00D5095A">
      <w:pPr>
        <w:suppressAutoHyphens w:val="0"/>
        <w:autoSpaceDE w:val="0"/>
        <w:autoSpaceDN w:val="0"/>
        <w:ind w:left="3828"/>
        <w:contextualSpacing/>
        <w:jc w:val="both"/>
        <w:rPr>
          <w:rFonts w:ascii="Times New Roman" w:eastAsia="Times New Roman" w:hAnsi="Times New Roman" w:cs="Times New Roman"/>
          <w:kern w:val="0"/>
          <w:szCs w:val="20"/>
          <w:vertAlign w:val="subscript"/>
          <w:lang w:eastAsia="ru-RU"/>
        </w:rPr>
      </w:pPr>
      <w:r w:rsidRPr="003C0616">
        <w:rPr>
          <w:rFonts w:ascii="Times New Roman" w:eastAsia="Times New Roman" w:hAnsi="Times New Roman" w:cs="Times New Roman"/>
          <w:kern w:val="0"/>
          <w:szCs w:val="20"/>
          <w:lang w:eastAsia="ru-RU"/>
        </w:rPr>
        <w:t xml:space="preserve"> </w:t>
      </w:r>
      <w:proofErr w:type="gramStart"/>
      <w:r w:rsidRPr="003C0616">
        <w:rPr>
          <w:rFonts w:ascii="Times New Roman" w:eastAsia="Times New Roman" w:hAnsi="Times New Roman" w:cs="Times New Roman"/>
          <w:kern w:val="0"/>
          <w:szCs w:val="20"/>
          <w:vertAlign w:val="subscript"/>
          <w:lang w:eastAsia="ru-RU"/>
        </w:rPr>
        <w:t>(ФИО, инициатора проекта/представителя инициативной группы,   которому делегированы полномочия представлять интересы инициативной группы</w:t>
      </w:r>
      <w:proofErr w:type="gramEnd"/>
    </w:p>
    <w:p w:rsidR="00500A03" w:rsidRDefault="00500A03"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Default="00CA53CB" w:rsidP="00D5095A">
      <w:pPr>
        <w:tabs>
          <w:tab w:val="left" w:pos="2745"/>
        </w:tabs>
        <w:ind w:firstLine="709"/>
        <w:contextualSpacing/>
        <w:jc w:val="center"/>
        <w:rPr>
          <w:rFonts w:ascii="Times New Roman" w:hAnsi="Times New Roman" w:cs="Times New Roman"/>
          <w:sz w:val="28"/>
          <w:szCs w:val="28"/>
        </w:rPr>
      </w:pPr>
    </w:p>
    <w:p w:rsidR="00CA53CB" w:rsidRPr="00CA53CB" w:rsidRDefault="00CA53CB" w:rsidP="00CA53CB">
      <w:pPr>
        <w:tabs>
          <w:tab w:val="left" w:pos="2745"/>
        </w:tabs>
        <w:ind w:firstLine="709"/>
        <w:contextualSpacing/>
        <w:jc w:val="right"/>
        <w:rPr>
          <w:rFonts w:ascii="Times New Roman" w:hAnsi="Times New Roman" w:cs="Times New Roman"/>
          <w:sz w:val="28"/>
          <w:szCs w:val="28"/>
        </w:rPr>
      </w:pPr>
      <w:r w:rsidRPr="00CA53CB">
        <w:rPr>
          <w:rFonts w:ascii="Times New Roman" w:hAnsi="Times New Roman" w:cs="Times New Roman"/>
          <w:sz w:val="28"/>
          <w:szCs w:val="28"/>
        </w:rPr>
        <w:lastRenderedPageBreak/>
        <w:t>Приложение №</w:t>
      </w:r>
      <w:r>
        <w:rPr>
          <w:rFonts w:ascii="Times New Roman" w:hAnsi="Times New Roman" w:cs="Times New Roman"/>
          <w:sz w:val="28"/>
          <w:szCs w:val="28"/>
        </w:rPr>
        <w:t>2</w:t>
      </w:r>
      <w:r w:rsidRPr="00CA53CB">
        <w:rPr>
          <w:rFonts w:ascii="Times New Roman" w:hAnsi="Times New Roman" w:cs="Times New Roman"/>
          <w:sz w:val="28"/>
          <w:szCs w:val="28"/>
        </w:rPr>
        <w:t xml:space="preserve"> </w:t>
      </w:r>
    </w:p>
    <w:p w:rsidR="00CA53CB" w:rsidRDefault="00CA53CB" w:rsidP="00CA53CB">
      <w:pPr>
        <w:tabs>
          <w:tab w:val="left" w:pos="2745"/>
        </w:tabs>
        <w:ind w:firstLine="709"/>
        <w:contextualSpacing/>
        <w:jc w:val="right"/>
        <w:rPr>
          <w:rFonts w:ascii="Times New Roman" w:hAnsi="Times New Roman" w:cs="Times New Roman"/>
          <w:sz w:val="28"/>
          <w:szCs w:val="28"/>
        </w:rPr>
      </w:pPr>
      <w:r w:rsidRPr="00CA53CB">
        <w:rPr>
          <w:rFonts w:ascii="Times New Roman" w:hAnsi="Times New Roman" w:cs="Times New Roman"/>
          <w:sz w:val="28"/>
          <w:szCs w:val="28"/>
        </w:rPr>
        <w:t>к Положению о порядке выдвижения, внесения, обсуждения, рассмотрения инициативных проектов, а также проведение их конкурсного отбора на территории Красноярского сельского поселения Омского муниципального района Омской области</w:t>
      </w:r>
    </w:p>
    <w:p w:rsidR="00CA53CB" w:rsidRDefault="00CA53CB" w:rsidP="00CA53CB">
      <w:pPr>
        <w:tabs>
          <w:tab w:val="left" w:pos="2745"/>
        </w:tabs>
        <w:ind w:firstLine="709"/>
        <w:contextualSpacing/>
        <w:jc w:val="right"/>
        <w:rPr>
          <w:rFonts w:ascii="Times New Roman" w:hAnsi="Times New Roman" w:cs="Times New Roman"/>
          <w:sz w:val="28"/>
          <w:szCs w:val="28"/>
        </w:rPr>
      </w:pPr>
    </w:p>
    <w:p w:rsidR="00CA53CB" w:rsidRPr="00CA53CB" w:rsidRDefault="00CA53CB" w:rsidP="00CA53CB">
      <w:pPr>
        <w:autoSpaceDE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ТИПОВАЯ ФОРМА</w:t>
      </w:r>
    </w:p>
    <w:p w:rsidR="00CA53CB" w:rsidRPr="00CA53CB" w:rsidRDefault="00CA53CB" w:rsidP="00CA53CB">
      <w:pPr>
        <w:autoSpaceDE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протокола собрания граждан о выдвижении</w:t>
      </w:r>
      <w:r w:rsidR="006A09E2">
        <w:rPr>
          <w:rFonts w:ascii="Times New Roman" w:eastAsia="Times New Roman" w:hAnsi="Times New Roman" w:cs="Times New Roman"/>
          <w:kern w:val="0"/>
          <w:sz w:val="28"/>
          <w:szCs w:val="28"/>
        </w:rPr>
        <w:t xml:space="preserve"> </w:t>
      </w:r>
      <w:r w:rsidRPr="00CA53CB">
        <w:rPr>
          <w:rFonts w:ascii="Times New Roman" w:eastAsia="Times New Roman" w:hAnsi="Times New Roman" w:cs="Times New Roman"/>
          <w:kern w:val="0"/>
          <w:sz w:val="28"/>
          <w:szCs w:val="28"/>
        </w:rPr>
        <w:t>инициативных проектов,</w:t>
      </w:r>
      <w:r w:rsidR="006A09E2">
        <w:rPr>
          <w:rFonts w:ascii="Times New Roman" w:eastAsia="Times New Roman" w:hAnsi="Times New Roman" w:cs="Times New Roman"/>
          <w:kern w:val="0"/>
          <w:sz w:val="28"/>
          <w:szCs w:val="28"/>
        </w:rPr>
        <w:t xml:space="preserve"> </w:t>
      </w:r>
      <w:r w:rsidRPr="00CA53CB">
        <w:rPr>
          <w:rFonts w:ascii="Times New Roman" w:eastAsia="Times New Roman" w:hAnsi="Times New Roman" w:cs="Times New Roman"/>
          <w:kern w:val="0"/>
          <w:sz w:val="28"/>
          <w:szCs w:val="28"/>
        </w:rPr>
        <w:t>направленных на решение вопросов</w:t>
      </w:r>
      <w:r w:rsidR="006A09E2">
        <w:rPr>
          <w:rFonts w:ascii="Times New Roman" w:eastAsia="Times New Roman" w:hAnsi="Times New Roman" w:cs="Times New Roman"/>
          <w:kern w:val="0"/>
          <w:sz w:val="28"/>
          <w:szCs w:val="28"/>
        </w:rPr>
        <w:t xml:space="preserve"> </w:t>
      </w:r>
      <w:r w:rsidRPr="00CA53CB">
        <w:rPr>
          <w:rFonts w:ascii="Times New Roman" w:eastAsia="Times New Roman" w:hAnsi="Times New Roman" w:cs="Times New Roman"/>
          <w:kern w:val="0"/>
          <w:sz w:val="28"/>
          <w:szCs w:val="28"/>
        </w:rPr>
        <w:t>местного значения</w:t>
      </w:r>
    </w:p>
    <w:p w:rsidR="00CA53CB" w:rsidRPr="00CA53CB" w:rsidRDefault="00CA53CB" w:rsidP="00CA53CB">
      <w:pPr>
        <w:autoSpaceDE w:val="0"/>
        <w:jc w:val="center"/>
        <w:rPr>
          <w:rFonts w:ascii="Times New Roman" w:eastAsia="Times New Roman" w:hAnsi="Times New Roman" w:cs="Times New Roman"/>
          <w:kern w:val="0"/>
          <w:sz w:val="28"/>
          <w:szCs w:val="28"/>
        </w:rPr>
      </w:pPr>
    </w:p>
    <w:p w:rsidR="00CA53CB" w:rsidRPr="00CA53CB" w:rsidRDefault="00CA53CB" w:rsidP="00CA53CB">
      <w:pPr>
        <w:autoSpaceDE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Протокол № ______</w:t>
      </w:r>
    </w:p>
    <w:p w:rsidR="00CA53CB" w:rsidRPr="00CA53CB" w:rsidRDefault="00CA53CB" w:rsidP="00CA53CB">
      <w:pPr>
        <w:autoSpaceDE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собрания граждан о выдвижении</w:t>
      </w:r>
      <w:r w:rsidR="006A09E2">
        <w:rPr>
          <w:rFonts w:ascii="Times New Roman" w:eastAsia="Times New Roman" w:hAnsi="Times New Roman" w:cs="Times New Roman"/>
          <w:kern w:val="0"/>
          <w:sz w:val="28"/>
          <w:szCs w:val="28"/>
        </w:rPr>
        <w:t xml:space="preserve"> </w:t>
      </w:r>
      <w:r w:rsidRPr="00CA53CB">
        <w:rPr>
          <w:rFonts w:ascii="Times New Roman" w:eastAsia="Times New Roman" w:hAnsi="Times New Roman" w:cs="Times New Roman"/>
          <w:kern w:val="0"/>
          <w:sz w:val="28"/>
          <w:szCs w:val="28"/>
        </w:rPr>
        <w:t>инициативных проектов, направленных на решение вопросов</w:t>
      </w:r>
      <w:r w:rsidR="006A09E2">
        <w:rPr>
          <w:rFonts w:ascii="Times New Roman" w:eastAsia="Times New Roman" w:hAnsi="Times New Roman" w:cs="Times New Roman"/>
          <w:kern w:val="0"/>
          <w:sz w:val="28"/>
          <w:szCs w:val="28"/>
        </w:rPr>
        <w:t xml:space="preserve"> </w:t>
      </w:r>
      <w:r w:rsidRPr="00CA53CB">
        <w:rPr>
          <w:rFonts w:ascii="Times New Roman" w:eastAsia="Times New Roman" w:hAnsi="Times New Roman" w:cs="Times New Roman"/>
          <w:kern w:val="0"/>
          <w:sz w:val="28"/>
          <w:szCs w:val="28"/>
        </w:rPr>
        <w:t>местного значения (далее – инициативные проекты)</w:t>
      </w:r>
    </w:p>
    <w:p w:rsidR="00CA53CB" w:rsidRPr="00CA53CB" w:rsidRDefault="00CA53CB" w:rsidP="00CA53CB">
      <w:pPr>
        <w:autoSpaceDE w:val="0"/>
        <w:jc w:val="center"/>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______________________________________________________________</w:t>
      </w:r>
    </w:p>
    <w:p w:rsidR="00CA53CB" w:rsidRPr="00CA53CB" w:rsidRDefault="00CA53CB" w:rsidP="00CA53CB">
      <w:pPr>
        <w:autoSpaceDE w:val="0"/>
        <w:jc w:val="both"/>
        <w:rPr>
          <w:rFonts w:ascii="Times New Roman" w:eastAsia="Times New Roman" w:hAnsi="Times New Roman" w:cs="Times New Roman"/>
          <w:kern w:val="0"/>
          <w:sz w:val="22"/>
          <w:szCs w:val="22"/>
        </w:rPr>
      </w:pPr>
      <w:proofErr w:type="gramStart"/>
      <w:r w:rsidRPr="00CA53CB">
        <w:rPr>
          <w:rFonts w:ascii="Times New Roman" w:eastAsia="Times New Roman" w:hAnsi="Times New Roman" w:cs="Times New Roman"/>
          <w:kern w:val="0"/>
          <w:sz w:val="22"/>
          <w:szCs w:val="22"/>
        </w:rPr>
        <w:t>(наименование населенного пункта, поселения,</w:t>
      </w:r>
      <w:r w:rsidRPr="00CA53CB">
        <w:rPr>
          <w:rFonts w:ascii="Times New Roman" w:eastAsia="Times New Roman" w:hAnsi="Times New Roman" w:cs="Times New Roman"/>
          <w:kern w:val="0"/>
          <w:sz w:val="28"/>
          <w:szCs w:val="28"/>
        </w:rPr>
        <w:t xml:space="preserve"> </w:t>
      </w:r>
      <w:r w:rsidRPr="00CA53CB">
        <w:rPr>
          <w:rFonts w:ascii="Times New Roman" w:eastAsia="Times New Roman" w:hAnsi="Times New Roman" w:cs="Times New Roman"/>
          <w:kern w:val="0"/>
          <w:sz w:val="22"/>
          <w:szCs w:val="22"/>
        </w:rPr>
        <w:t>наименование территориального общественного самоуправления (в случае, если</w:t>
      </w:r>
      <w:r w:rsidRPr="00CA53CB">
        <w:rPr>
          <w:rFonts w:ascii="Times New Roman" w:eastAsia="Times New Roman" w:hAnsi="Times New Roman" w:cs="Times New Roman"/>
          <w:kern w:val="0"/>
          <w:sz w:val="28"/>
          <w:szCs w:val="28"/>
        </w:rPr>
        <w:t xml:space="preserve"> </w:t>
      </w:r>
      <w:r w:rsidRPr="00CA53CB">
        <w:rPr>
          <w:rFonts w:ascii="Times New Roman" w:eastAsia="Times New Roman" w:hAnsi="Times New Roman" w:cs="Times New Roman"/>
          <w:kern w:val="0"/>
          <w:sz w:val="22"/>
          <w:szCs w:val="22"/>
        </w:rPr>
        <w:t>проводится собрание граждан в целях осуществления территориального общественного самоуправления)</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Дата проведения собрания граждан: ______________ </w:t>
      </w:r>
      <w:proofErr w:type="gramStart"/>
      <w:r w:rsidRPr="00CA53CB">
        <w:rPr>
          <w:rFonts w:ascii="Times New Roman" w:eastAsia="Times New Roman" w:hAnsi="Times New Roman" w:cs="Times New Roman"/>
          <w:kern w:val="0"/>
          <w:sz w:val="28"/>
          <w:szCs w:val="28"/>
        </w:rPr>
        <w:t>г</w:t>
      </w:r>
      <w:proofErr w:type="gramEnd"/>
      <w:r w:rsidRPr="00CA53CB">
        <w:rPr>
          <w:rFonts w:ascii="Times New Roman" w:eastAsia="Times New Roman" w:hAnsi="Times New Roman" w:cs="Times New Roman"/>
          <w:kern w:val="0"/>
          <w:sz w:val="28"/>
          <w:szCs w:val="28"/>
        </w:rPr>
        <w:t>.</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Место проведения собрания граждан:________________________</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Время начала собрания граждан: _______ часов _______ минут.</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Время окончания собрания граждан: _____ часов _______ минут.</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Присутствовало ________ человек (по </w:t>
      </w:r>
      <w:hyperlink w:anchor="Par746" w:history="1">
        <w:r w:rsidRPr="00CA53CB">
          <w:rPr>
            <w:rFonts w:ascii="Times New Roman" w:eastAsia="Times New Roman" w:hAnsi="Times New Roman" w:cs="Courier New"/>
            <w:color w:val="000080"/>
            <w:kern w:val="0"/>
            <w:szCs w:val="20"/>
            <w:u w:val="single"/>
          </w:rPr>
          <w:t>списку</w:t>
        </w:r>
      </w:hyperlink>
      <w:r w:rsidRPr="00CA53CB">
        <w:rPr>
          <w:rFonts w:ascii="Times New Roman" w:eastAsia="Times New Roman" w:hAnsi="Times New Roman" w:cs="Times New Roman"/>
          <w:kern w:val="0"/>
          <w:sz w:val="28"/>
          <w:szCs w:val="28"/>
        </w:rPr>
        <w:t xml:space="preserve"> согласно приложению № 1к настоящему протоколу).</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Председатель собрания:</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Секретарь собрания: </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1. Об избрании председателя собрания граждан выдвижении инициативных проектов, направленных на решение вопросов местного значения (далее – собрание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СЛУШАЛИ:______________________________________________________ 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ГОЛОСОВАЛИ: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"за</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"против</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"воздержались" - _______.</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lastRenderedPageBreak/>
        <w:t>РЕШИЛИ: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Избрать председателем собрания граждан _____________________________</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18"/>
          <w:szCs w:val="18"/>
        </w:rPr>
        <w:t>(ФИО)</w:t>
      </w:r>
      <w:r w:rsidRPr="00CA53CB">
        <w:rPr>
          <w:rFonts w:ascii="Times New Roman" w:eastAsia="Times New Roman" w:hAnsi="Times New Roman" w:cs="Times New Roman"/>
          <w:kern w:val="0"/>
          <w:sz w:val="22"/>
          <w:szCs w:val="22"/>
        </w:rPr>
        <w:br/>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 О формировании повестки дня собрания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СЛУШАЛИ: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Председателя собрания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 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 предложением утвердить следующую повестку дня собрания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           1. Об избрании секретаря собрания граждан.</w:t>
      </w:r>
    </w:p>
    <w:p w:rsidR="00CA53CB" w:rsidRPr="00CA53CB" w:rsidRDefault="00CA53CB" w:rsidP="00CA53CB">
      <w:pPr>
        <w:autoSpaceDE w:val="0"/>
        <w:ind w:firstLine="708"/>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 О выдвижении инициативных проектов.</w:t>
      </w:r>
    </w:p>
    <w:p w:rsidR="00CA53CB" w:rsidRPr="00CA53CB" w:rsidRDefault="00CA53CB" w:rsidP="00CA53CB">
      <w:pPr>
        <w:autoSpaceDE w:val="0"/>
        <w:ind w:firstLine="708"/>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3. Об определении форм и размеров участия населения в реализации  инициативного проекта.</w:t>
      </w:r>
    </w:p>
    <w:p w:rsidR="00CA53CB" w:rsidRPr="00CA53CB" w:rsidRDefault="00CA53CB" w:rsidP="00CA53CB">
      <w:pPr>
        <w:autoSpaceDE w:val="0"/>
        <w:ind w:firstLine="708"/>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4. Об определении представителей инициативной группы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(представителей органа территориального общественного самоуправления),</w:t>
      </w:r>
    </w:p>
    <w:p w:rsidR="00CA53CB" w:rsidRPr="00CA53CB" w:rsidRDefault="00CA53CB" w:rsidP="00CA53CB">
      <w:pPr>
        <w:autoSpaceDE w:val="0"/>
        <w:jc w:val="both"/>
        <w:rPr>
          <w:rFonts w:ascii="Times New Roman" w:eastAsia="Times New Roman" w:hAnsi="Times New Roman" w:cs="Times New Roman"/>
          <w:kern w:val="0"/>
          <w:sz w:val="28"/>
          <w:szCs w:val="28"/>
        </w:rPr>
      </w:pPr>
      <w:proofErr w:type="gramStart"/>
      <w:r w:rsidRPr="00CA53CB">
        <w:rPr>
          <w:rFonts w:ascii="Times New Roman" w:eastAsia="Times New Roman" w:hAnsi="Times New Roman" w:cs="Times New Roman"/>
          <w:kern w:val="0"/>
          <w:sz w:val="28"/>
          <w:szCs w:val="28"/>
        </w:rPr>
        <w:t>ответственных</w:t>
      </w:r>
      <w:proofErr w:type="gramEnd"/>
      <w:r w:rsidRPr="00CA53CB">
        <w:rPr>
          <w:rFonts w:ascii="Times New Roman" w:eastAsia="Times New Roman" w:hAnsi="Times New Roman" w:cs="Times New Roman"/>
          <w:kern w:val="0"/>
          <w:sz w:val="28"/>
          <w:szCs w:val="28"/>
        </w:rPr>
        <w:t xml:space="preserve"> за направление инициативного проекта в </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(наименование местной администрации сельского  поселения)</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а также осуществление иных действий в рамках участия в отборе инициативных проектов, в том числе сбор и подготовку необходимых документов от имени жителей, выдвинувших инициативный проект.</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ГОЛОСОВАЛИ: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"за</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"против</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"воздержались" - _______.</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РЕШИЛИ: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Утвердить предложенную повестку дня собрания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2.1. По первому вопросу повестки дня собрания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СЛУШАЛИ: 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 председателя собрания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ГОЛОСОВАЛИ: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"за</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"против</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"воздержались" - _______.</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РЕШИЛИ:</w:t>
      </w:r>
    </w:p>
    <w:p w:rsidR="00CA53CB" w:rsidRPr="00CA53CB" w:rsidRDefault="00CA53CB" w:rsidP="00CA53CB">
      <w:pPr>
        <w:autoSpaceDE w:val="0"/>
        <w:ind w:firstLine="708"/>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Избрать секретарем собрания граждан __________________________________________________________________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2.2.. По второму вопросу повестки дня собрания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СЛУШАЛИ:_____________________________________________________ 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СЛУШАЛИ:_____________________________________________________ 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ГОЛОСОВАЛИ: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"за</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"против</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"воздержались" - _______.</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РЕШИЛИ: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1. Выдвинуть следующий инициативный проект:</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(наименование инициативного проекта)</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 Установить, что исходя из имеющихся расчетов и документации стоимость</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реализации  инициативного проекта  будет составлять_________ тыс. рублей.</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2.3. По третьему вопросу повестки дня собрания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СЛУШАЛИ:_______________________________________________________</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СЛУШАЛИ: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СЛУШАЛИ: 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ГОЛОСОВАЛИ: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"за</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"против</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"воздержались" - _______.</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РЕШИЛИ: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1. Установить, что на реализацию инициативного проекта физическими лицами будет направлено ________________ тыс. рублей.</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 Установить, что в  нефинансовой форме в целях реализации инициативного проекта будут осуществлены:</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1) 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(наименование мероприятий, работ, услуг)</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2"/>
          <w:szCs w:val="22"/>
        </w:rPr>
        <w:t>____________________________________________________________________________</w:t>
      </w:r>
      <w:r w:rsidRPr="00CA53CB">
        <w:rPr>
          <w:rFonts w:ascii="Times New Roman" w:eastAsia="Times New Roman" w:hAnsi="Times New Roman" w:cs="Times New Roman"/>
          <w:kern w:val="0"/>
          <w:sz w:val="28"/>
          <w:szCs w:val="28"/>
        </w:rPr>
        <w:t>__;</w:t>
      </w:r>
    </w:p>
    <w:p w:rsidR="00CA53CB" w:rsidRPr="00CA53CB" w:rsidRDefault="00CA53CB" w:rsidP="00CA53CB">
      <w:pPr>
        <w:autoSpaceDE w:val="0"/>
        <w:jc w:val="center"/>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(ФИО субъекта осуществления мероприятий, работ, услуг)</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2"/>
          <w:szCs w:val="22"/>
        </w:rPr>
        <w:t>2)</w:t>
      </w:r>
      <w:r w:rsidRPr="00CA53CB">
        <w:rPr>
          <w:rFonts w:ascii="Times New Roman" w:eastAsia="Times New Roman" w:hAnsi="Times New Roman" w:cs="Times New Roman"/>
          <w:kern w:val="0"/>
          <w:sz w:val="28"/>
          <w:szCs w:val="28"/>
        </w:rPr>
        <w:t xml:space="preserve"> 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(наименование мероприятий, работ, услуг)</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(ФИО субъекта осуществления мероприятий, работ, услуг)</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lastRenderedPageBreak/>
        <w:t>3) 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(наименование мероприятий, работ, услуг)</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__________________________________________________________________.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(ФИО субъекта осуществления мероприятий, работ, услуг)</w:t>
      </w:r>
    </w:p>
    <w:p w:rsidR="00CA53CB" w:rsidRPr="00CA53CB" w:rsidRDefault="00CA53CB" w:rsidP="00CA53CB">
      <w:pPr>
        <w:autoSpaceDE w:val="0"/>
        <w:jc w:val="both"/>
        <w:rPr>
          <w:rFonts w:ascii="Times New Roman" w:eastAsia="Times New Roman" w:hAnsi="Times New Roman" w:cs="Times New Roman"/>
          <w:kern w:val="0"/>
          <w:sz w:val="22"/>
          <w:szCs w:val="22"/>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3. Установить, что трудовое участие в реализации инициативного проекта примут ___ человек (по </w:t>
      </w:r>
      <w:hyperlink w:anchor="Par786" w:history="1">
        <w:r w:rsidRPr="00CA53CB">
          <w:rPr>
            <w:rFonts w:ascii="Times New Roman" w:eastAsia="Times New Roman" w:hAnsi="Times New Roman" w:cs="Courier New"/>
            <w:color w:val="000080"/>
            <w:kern w:val="0"/>
            <w:szCs w:val="20"/>
            <w:u w:val="single"/>
          </w:rPr>
          <w:t>списку</w:t>
        </w:r>
      </w:hyperlink>
      <w:r w:rsidRPr="00CA53CB">
        <w:rPr>
          <w:rFonts w:ascii="Times New Roman" w:eastAsia="Times New Roman" w:hAnsi="Times New Roman" w:cs="Times New Roman"/>
          <w:kern w:val="0"/>
          <w:sz w:val="28"/>
          <w:szCs w:val="28"/>
        </w:rPr>
        <w:t xml:space="preserve"> согласно приложению № 2 к настоящему протоколу).</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2.4. По четвертому вопросу повестки дня собрания граждан:</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СЛУШАЛИ: _________________________________________________________________.</w:t>
      </w:r>
    </w:p>
    <w:p w:rsidR="00CA53CB" w:rsidRPr="00CA53CB" w:rsidRDefault="00CA53CB" w:rsidP="00CA53CB">
      <w:pPr>
        <w:autoSpaceDE w:val="0"/>
        <w:jc w:val="center"/>
        <w:rPr>
          <w:rFonts w:ascii="Times New Roman" w:eastAsia="Times New Roman" w:hAnsi="Times New Roman" w:cs="Times New Roman"/>
          <w:kern w:val="0"/>
          <w:sz w:val="18"/>
          <w:szCs w:val="18"/>
        </w:rPr>
      </w:pPr>
      <w:r w:rsidRPr="00CA53CB">
        <w:rPr>
          <w:rFonts w:ascii="Times New Roman" w:eastAsia="Times New Roman" w:hAnsi="Times New Roman" w:cs="Times New Roman"/>
          <w:kern w:val="0"/>
          <w:sz w:val="18"/>
          <w:szCs w:val="18"/>
        </w:rPr>
        <w:t>(ФИО)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ГОЛОСОВАЛИ:</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"за</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"против</w:t>
      </w:r>
      <w:proofErr w:type="gramStart"/>
      <w:r w:rsidRPr="00CA53CB">
        <w:rPr>
          <w:rFonts w:ascii="Times New Roman" w:eastAsia="Times New Roman" w:hAnsi="Times New Roman" w:cs="Times New Roman"/>
          <w:kern w:val="0"/>
          <w:sz w:val="28"/>
          <w:szCs w:val="28"/>
        </w:rPr>
        <w:t>" - _______;</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"воздержались" - _______.</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РЕШИЛИ:</w:t>
      </w:r>
    </w:p>
    <w:p w:rsidR="00CA53CB" w:rsidRPr="00CA53CB" w:rsidRDefault="00CA53CB" w:rsidP="00CA53CB">
      <w:pPr>
        <w:autoSpaceDE w:val="0"/>
        <w:jc w:val="both"/>
        <w:rPr>
          <w:rFonts w:ascii="Times New Roman" w:eastAsia="Times New Roman" w:hAnsi="Times New Roman" w:cs="Times New Roman"/>
          <w:kern w:val="0"/>
          <w:sz w:val="28"/>
          <w:szCs w:val="28"/>
        </w:rPr>
      </w:pPr>
      <w:proofErr w:type="gramStart"/>
      <w:r w:rsidRPr="00CA53CB">
        <w:rPr>
          <w:rFonts w:ascii="Times New Roman" w:eastAsia="Times New Roman" w:hAnsi="Times New Roman" w:cs="Times New Roman"/>
          <w:kern w:val="0"/>
          <w:sz w:val="28"/>
          <w:szCs w:val="28"/>
        </w:rPr>
        <w:t>Определить представителей инициативной группы граждан (представителей органа  территориального  общественного  самоуправления), ответственных за направление проекта инициативного бюджетирования в администрацию Красноярского сельского поселения Омского муниципального района Омской области, а также осуществление иных действий в рамках участия в отборе  инициативных проектов на конкурсной основе, в том числе сбор и подготовку необходимых документов от имени жителей, выдвинувших инициативу, направленную на решение вопроса местного значения:</w:t>
      </w:r>
      <w:proofErr w:type="gramEnd"/>
    </w:p>
    <w:p w:rsidR="00CA53CB" w:rsidRPr="00CA53CB" w:rsidRDefault="00CA53CB" w:rsidP="00CA53CB">
      <w:pPr>
        <w:autoSpaceDE w:val="0"/>
        <w:jc w:val="both"/>
        <w:rPr>
          <w:rFonts w:ascii="Times New Roman" w:eastAsia="Times New Roman" w:hAnsi="Times New Roman" w:cs="Times New Roman"/>
          <w:kern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4"/>
        <w:gridCol w:w="4369"/>
        <w:gridCol w:w="2129"/>
        <w:gridCol w:w="2193"/>
      </w:tblGrid>
      <w:tr w:rsidR="00CA53CB" w:rsidRPr="00CA53CB" w:rsidTr="00237B4E">
        <w:tc>
          <w:tcPr>
            <w:tcW w:w="73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w:t>
            </w:r>
          </w:p>
          <w:p w:rsidR="00CA53CB" w:rsidRPr="00CA53CB" w:rsidRDefault="00CA53CB" w:rsidP="00CA53CB">
            <w:pPr>
              <w:autoSpaceDE w:val="0"/>
              <w:jc w:val="center"/>
              <w:rPr>
                <w:rFonts w:ascii="Times New Roman" w:eastAsia="Times New Roman" w:hAnsi="Times New Roman" w:cs="Times New Roman"/>
                <w:kern w:val="0"/>
                <w:sz w:val="28"/>
                <w:szCs w:val="28"/>
              </w:rPr>
            </w:pPr>
            <w:proofErr w:type="gramStart"/>
            <w:r w:rsidRPr="00CA53CB">
              <w:rPr>
                <w:rFonts w:ascii="Times New Roman" w:eastAsia="Times New Roman" w:hAnsi="Times New Roman" w:cs="Times New Roman"/>
                <w:kern w:val="0"/>
                <w:sz w:val="28"/>
                <w:szCs w:val="28"/>
              </w:rPr>
              <w:t>п</w:t>
            </w:r>
            <w:proofErr w:type="gramEnd"/>
            <w:r w:rsidRPr="00CA53CB">
              <w:rPr>
                <w:rFonts w:ascii="Times New Roman" w:eastAsia="Times New Roman" w:hAnsi="Times New Roman" w:cs="Times New Roman"/>
                <w:kern w:val="0"/>
                <w:sz w:val="28"/>
                <w:szCs w:val="28"/>
              </w:rPr>
              <w:t>/п</w:t>
            </w:r>
          </w:p>
        </w:tc>
        <w:tc>
          <w:tcPr>
            <w:tcW w:w="4369"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Представители инициативной группы, органа территориального общественного самоуправления (ФИО полностью)</w:t>
            </w:r>
          </w:p>
        </w:tc>
        <w:tc>
          <w:tcPr>
            <w:tcW w:w="2129"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Контактный телефон</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Адрес электронной почты</w:t>
            </w:r>
          </w:p>
        </w:tc>
      </w:tr>
      <w:tr w:rsidR="00CA53CB" w:rsidRPr="00CA53CB" w:rsidTr="00237B4E">
        <w:tc>
          <w:tcPr>
            <w:tcW w:w="73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4369"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2129"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r>
      <w:tr w:rsidR="00CA53CB" w:rsidRPr="00CA53CB" w:rsidTr="00237B4E">
        <w:tc>
          <w:tcPr>
            <w:tcW w:w="73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4369"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2129"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r>
    </w:tbl>
    <w:p w:rsidR="00CA53CB" w:rsidRPr="00CA53CB" w:rsidRDefault="00CA53CB" w:rsidP="00CA53CB">
      <w:pPr>
        <w:autoSpaceDE w:val="0"/>
        <w:jc w:val="both"/>
        <w:rPr>
          <w:rFonts w:ascii="Times New Roman" w:eastAsia="Times New Roman" w:hAnsi="Times New Roman" w:cs="Times New Roman"/>
          <w:kern w:val="0"/>
          <w:sz w:val="24"/>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Председатель собрания граждан: ____________ _______________________</w:t>
      </w:r>
    </w:p>
    <w:p w:rsidR="00CA53CB" w:rsidRPr="00CA53CB" w:rsidRDefault="00CA53CB" w:rsidP="00CA53CB">
      <w:pPr>
        <w:autoSpaceDE w:val="0"/>
        <w:jc w:val="both"/>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 xml:space="preserve">                                                                           (подпись)                                  (ФИО)</w:t>
      </w: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Секретарь собрания граждан:    ____________ _______________________</w:t>
      </w:r>
    </w:p>
    <w:p w:rsidR="00CA53CB" w:rsidRPr="00CA53CB" w:rsidRDefault="00CA53CB" w:rsidP="00CA53CB">
      <w:pPr>
        <w:autoSpaceDE w:val="0"/>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 xml:space="preserve">                                                                          (подпись)                         (ФИО)</w:t>
      </w:r>
    </w:p>
    <w:p w:rsidR="00CA53CB" w:rsidRPr="00CA53CB" w:rsidRDefault="00CA53CB" w:rsidP="00CA53CB">
      <w:pPr>
        <w:autoSpaceDE w:val="0"/>
        <w:rPr>
          <w:rFonts w:ascii="Times New Roman" w:eastAsia="Times New Roman" w:hAnsi="Times New Roman" w:cs="Times New Roman"/>
          <w:kern w:val="0"/>
          <w:sz w:val="22"/>
          <w:szCs w:val="22"/>
        </w:rPr>
      </w:pPr>
    </w:p>
    <w:p w:rsidR="00CA53CB" w:rsidRPr="00CA53CB" w:rsidRDefault="00CA53CB" w:rsidP="00CA53CB">
      <w:pPr>
        <w:autoSpaceDE w:val="0"/>
        <w:rPr>
          <w:rFonts w:ascii="Times New Roman" w:eastAsia="Times New Roman" w:hAnsi="Times New Roman" w:cs="Times New Roman"/>
          <w:kern w:val="0"/>
          <w:sz w:val="22"/>
          <w:szCs w:val="22"/>
        </w:rPr>
      </w:pPr>
    </w:p>
    <w:p w:rsidR="00CA53CB" w:rsidRPr="00CA53CB" w:rsidRDefault="00CA53CB" w:rsidP="00CA53CB">
      <w:pPr>
        <w:autoSpaceDE w:val="0"/>
        <w:rPr>
          <w:rFonts w:ascii="Times New Roman" w:eastAsia="Times New Roman" w:hAnsi="Times New Roman" w:cs="Times New Roman"/>
          <w:kern w:val="0"/>
          <w:sz w:val="22"/>
          <w:szCs w:val="22"/>
        </w:rPr>
      </w:pPr>
    </w:p>
    <w:p w:rsidR="006A09E2" w:rsidRDefault="006A09E2" w:rsidP="00CA53CB">
      <w:pPr>
        <w:autoSpaceDE w:val="0"/>
        <w:jc w:val="right"/>
        <w:rPr>
          <w:rFonts w:ascii="Times New Roman" w:eastAsia="Times New Roman" w:hAnsi="Times New Roman" w:cs="Times New Roman"/>
          <w:kern w:val="0"/>
          <w:sz w:val="28"/>
          <w:szCs w:val="28"/>
        </w:rPr>
      </w:pPr>
    </w:p>
    <w:p w:rsidR="006A09E2" w:rsidRDefault="006A09E2" w:rsidP="00CA53CB">
      <w:pPr>
        <w:autoSpaceDE w:val="0"/>
        <w:jc w:val="right"/>
        <w:rPr>
          <w:rFonts w:ascii="Times New Roman" w:eastAsia="Times New Roman" w:hAnsi="Times New Roman" w:cs="Times New Roman"/>
          <w:kern w:val="0"/>
          <w:sz w:val="28"/>
          <w:szCs w:val="28"/>
        </w:rPr>
      </w:pPr>
    </w:p>
    <w:p w:rsidR="006A09E2" w:rsidRDefault="006A09E2" w:rsidP="00CA53CB">
      <w:pPr>
        <w:autoSpaceDE w:val="0"/>
        <w:jc w:val="right"/>
        <w:rPr>
          <w:rFonts w:ascii="Times New Roman" w:eastAsia="Times New Roman" w:hAnsi="Times New Roman" w:cs="Times New Roman"/>
          <w:kern w:val="0"/>
          <w:sz w:val="28"/>
          <w:szCs w:val="28"/>
        </w:rPr>
      </w:pPr>
    </w:p>
    <w:p w:rsidR="00CA53CB" w:rsidRPr="00CA53CB" w:rsidRDefault="00CA53CB" w:rsidP="00CA53CB">
      <w:pPr>
        <w:autoSpaceDE w:val="0"/>
        <w:jc w:val="right"/>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lastRenderedPageBreak/>
        <w:t>Приложение №1</w:t>
      </w:r>
    </w:p>
    <w:p w:rsidR="00CA53CB" w:rsidRPr="00CA53CB" w:rsidRDefault="00CA53CB" w:rsidP="00CA53CB">
      <w:pPr>
        <w:autoSpaceDE w:val="0"/>
        <w:jc w:val="right"/>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к протоколу № _____</w:t>
      </w:r>
    </w:p>
    <w:p w:rsidR="00CA53CB" w:rsidRPr="00CA53CB" w:rsidRDefault="00CA53CB" w:rsidP="00CA53CB">
      <w:pPr>
        <w:autoSpaceDE w:val="0"/>
        <w:jc w:val="right"/>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собрания граждан о выдвижении</w:t>
      </w:r>
    </w:p>
    <w:p w:rsidR="00CA53CB" w:rsidRPr="00CA53CB" w:rsidRDefault="00CA53CB" w:rsidP="00CA53CB">
      <w:pPr>
        <w:autoSpaceDE w:val="0"/>
        <w:jc w:val="right"/>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инициативных проектов, направленных </w:t>
      </w:r>
      <w:proofErr w:type="gramStart"/>
      <w:r w:rsidRPr="00CA53CB">
        <w:rPr>
          <w:rFonts w:ascii="Times New Roman" w:eastAsia="Times New Roman" w:hAnsi="Times New Roman" w:cs="Times New Roman"/>
          <w:kern w:val="0"/>
          <w:sz w:val="28"/>
          <w:szCs w:val="28"/>
        </w:rPr>
        <w:t>на</w:t>
      </w:r>
      <w:proofErr w:type="gramEnd"/>
    </w:p>
    <w:p w:rsidR="00CA53CB" w:rsidRPr="00CA53CB" w:rsidRDefault="00CA53CB" w:rsidP="00CA53CB">
      <w:pPr>
        <w:autoSpaceDE w:val="0"/>
        <w:jc w:val="right"/>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решение вопросов местного значения</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center"/>
        <w:rPr>
          <w:rFonts w:ascii="Times New Roman" w:eastAsia="Times New Roman" w:hAnsi="Times New Roman" w:cs="Times New Roman"/>
          <w:kern w:val="0"/>
          <w:sz w:val="28"/>
          <w:szCs w:val="28"/>
        </w:rPr>
      </w:pPr>
      <w:bookmarkStart w:id="2" w:name="Par746"/>
      <w:bookmarkEnd w:id="2"/>
      <w:r w:rsidRPr="00CA53CB">
        <w:rPr>
          <w:rFonts w:ascii="Times New Roman" w:eastAsia="Times New Roman" w:hAnsi="Times New Roman" w:cs="Times New Roman"/>
          <w:kern w:val="0"/>
          <w:sz w:val="28"/>
          <w:szCs w:val="28"/>
        </w:rPr>
        <w:t>СПИСОК</w:t>
      </w:r>
    </w:p>
    <w:p w:rsidR="00CA53CB" w:rsidRPr="00CA53CB" w:rsidRDefault="00CA53CB" w:rsidP="00CA53CB">
      <w:pPr>
        <w:autoSpaceDE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граждан, присутствовавших на собрании граждан о выдвижении</w:t>
      </w:r>
    </w:p>
    <w:p w:rsidR="00CA53CB" w:rsidRPr="00CA53CB" w:rsidRDefault="00CA53CB" w:rsidP="00CA53CB">
      <w:pPr>
        <w:autoSpaceDE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инициативных проектов</w:t>
      </w:r>
    </w:p>
    <w:p w:rsidR="00CA53CB" w:rsidRPr="00CA53CB" w:rsidRDefault="00CA53CB" w:rsidP="00CA53CB">
      <w:pPr>
        <w:autoSpaceDE w:val="0"/>
        <w:jc w:val="both"/>
        <w:rPr>
          <w:rFonts w:ascii="Times New Roman" w:eastAsia="Times New Roman" w:hAnsi="Times New Roman" w:cs="Times New Roman"/>
          <w:kern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3061"/>
        <w:gridCol w:w="3726"/>
        <w:gridCol w:w="2044"/>
      </w:tblGrid>
      <w:tr w:rsidR="00CA53CB" w:rsidRPr="00CA53CB" w:rsidTr="00237B4E">
        <w:tc>
          <w:tcPr>
            <w:tcW w:w="59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 </w:t>
            </w:r>
            <w:proofErr w:type="gramStart"/>
            <w:r w:rsidRPr="00CA53CB">
              <w:rPr>
                <w:rFonts w:ascii="Times New Roman" w:eastAsia="Times New Roman" w:hAnsi="Times New Roman" w:cs="Times New Roman"/>
                <w:kern w:val="0"/>
                <w:sz w:val="28"/>
                <w:szCs w:val="28"/>
              </w:rPr>
              <w:t>п</w:t>
            </w:r>
            <w:proofErr w:type="gramEnd"/>
            <w:r w:rsidRPr="00CA53CB">
              <w:rPr>
                <w:rFonts w:ascii="Times New Roman" w:eastAsia="Times New Roman" w:hAnsi="Times New Roman" w:cs="Times New Roman"/>
                <w:kern w:val="0"/>
                <w:sz w:val="28"/>
                <w:szCs w:val="28"/>
              </w:rPr>
              <w:t>/п</w:t>
            </w:r>
          </w:p>
        </w:tc>
        <w:tc>
          <w:tcPr>
            <w:tcW w:w="3061"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ФИО</w:t>
            </w:r>
          </w:p>
        </w:tc>
        <w:tc>
          <w:tcPr>
            <w:tcW w:w="3726"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Адрес</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Подпись</w:t>
            </w:r>
          </w:p>
        </w:tc>
      </w:tr>
      <w:tr w:rsidR="00CA53CB" w:rsidRPr="00CA53CB" w:rsidTr="00237B4E">
        <w:tc>
          <w:tcPr>
            <w:tcW w:w="59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1</w:t>
            </w:r>
          </w:p>
        </w:tc>
        <w:tc>
          <w:tcPr>
            <w:tcW w:w="3061"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w:t>
            </w:r>
          </w:p>
        </w:tc>
        <w:tc>
          <w:tcPr>
            <w:tcW w:w="3726"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3</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4</w:t>
            </w:r>
          </w:p>
        </w:tc>
      </w:tr>
      <w:tr w:rsidR="00CA53CB" w:rsidRPr="00CA53CB" w:rsidTr="00237B4E">
        <w:tc>
          <w:tcPr>
            <w:tcW w:w="59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3061"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3726"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r>
      <w:tr w:rsidR="00CA53CB" w:rsidRPr="00CA53CB" w:rsidTr="00237B4E">
        <w:tc>
          <w:tcPr>
            <w:tcW w:w="59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3061"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3726"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r>
    </w:tbl>
    <w:p w:rsidR="00CA53CB" w:rsidRPr="00CA53CB" w:rsidRDefault="00CA53CB" w:rsidP="00CA53CB">
      <w:pPr>
        <w:autoSpaceDE w:val="0"/>
        <w:jc w:val="both"/>
        <w:rPr>
          <w:rFonts w:ascii="Times New Roman" w:eastAsia="Times New Roman" w:hAnsi="Times New Roman" w:cs="Times New Roman"/>
          <w:kern w:val="0"/>
          <w:sz w:val="24"/>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Дата проведения собрания граждан: ______________ </w:t>
      </w:r>
      <w:proofErr w:type="gramStart"/>
      <w:r w:rsidRPr="00CA53CB">
        <w:rPr>
          <w:rFonts w:ascii="Times New Roman" w:eastAsia="Times New Roman" w:hAnsi="Times New Roman" w:cs="Times New Roman"/>
          <w:kern w:val="0"/>
          <w:sz w:val="28"/>
          <w:szCs w:val="28"/>
        </w:rPr>
        <w:t>г</w:t>
      </w:r>
      <w:proofErr w:type="gramEnd"/>
      <w:r w:rsidRPr="00CA53CB">
        <w:rPr>
          <w:rFonts w:ascii="Times New Roman" w:eastAsia="Times New Roman" w:hAnsi="Times New Roman" w:cs="Times New Roman"/>
          <w:kern w:val="0"/>
          <w:sz w:val="28"/>
          <w:szCs w:val="28"/>
        </w:rPr>
        <w:t>.</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Председатель собрания граждан: ____________ _______________________</w:t>
      </w:r>
    </w:p>
    <w:p w:rsidR="00CA53CB" w:rsidRPr="00CA53CB" w:rsidRDefault="00CA53CB" w:rsidP="00CA53CB">
      <w:pPr>
        <w:autoSpaceDE w:val="0"/>
        <w:jc w:val="both"/>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 xml:space="preserve">                                                                          (подпись)                                (ФИО)</w:t>
      </w:r>
    </w:p>
    <w:p w:rsidR="00CA53CB" w:rsidRPr="00CA53CB" w:rsidRDefault="00CA53CB" w:rsidP="00CA53CB">
      <w:pPr>
        <w:autoSpaceDE w:val="0"/>
        <w:jc w:val="both"/>
        <w:rPr>
          <w:rFonts w:ascii="Times New Roman" w:eastAsia="Times New Roman" w:hAnsi="Times New Roman" w:cs="Times New Roman"/>
          <w:kern w:val="0"/>
          <w:sz w:val="22"/>
          <w:szCs w:val="22"/>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Секретарь собрания граждан:    ____________ _______________________</w:t>
      </w:r>
    </w:p>
    <w:p w:rsidR="00CA53CB" w:rsidRPr="00CA53CB" w:rsidRDefault="00CA53CB" w:rsidP="00CA53CB">
      <w:pPr>
        <w:autoSpaceDE w:val="0"/>
        <w:jc w:val="both"/>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 xml:space="preserve">                                                                             (подпись)                              (ФИО)</w:t>
      </w:r>
    </w:p>
    <w:p w:rsidR="00CA53CB" w:rsidRPr="00CA53CB" w:rsidRDefault="00CA53CB" w:rsidP="00CA53CB">
      <w:pPr>
        <w:autoSpaceDE w:val="0"/>
        <w:jc w:val="both"/>
        <w:rPr>
          <w:rFonts w:ascii="Times New Roman" w:eastAsia="Times New Roman" w:hAnsi="Times New Roman" w:cs="Times New Roman"/>
          <w:kern w:val="0"/>
          <w:sz w:val="22"/>
          <w:szCs w:val="22"/>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right"/>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lastRenderedPageBreak/>
        <w:t>Приложение № 2</w:t>
      </w:r>
    </w:p>
    <w:p w:rsidR="00CA53CB" w:rsidRPr="00CA53CB" w:rsidRDefault="00CA53CB" w:rsidP="00CA53CB">
      <w:pPr>
        <w:autoSpaceDE w:val="0"/>
        <w:jc w:val="right"/>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к протоколу № _____</w:t>
      </w:r>
    </w:p>
    <w:p w:rsidR="00CA53CB" w:rsidRPr="00CA53CB" w:rsidRDefault="00CA53CB" w:rsidP="00CA53CB">
      <w:pPr>
        <w:autoSpaceDE w:val="0"/>
        <w:jc w:val="right"/>
        <w:rPr>
          <w:rFonts w:ascii="Times New Roman" w:eastAsia="Times New Roman" w:hAnsi="Times New Roman" w:cs="Times New Roman"/>
          <w:kern w:val="0"/>
          <w:sz w:val="28"/>
          <w:szCs w:val="28"/>
        </w:rPr>
      </w:pPr>
      <w:bookmarkStart w:id="3" w:name="Par786"/>
      <w:bookmarkEnd w:id="3"/>
      <w:r w:rsidRPr="00CA53CB">
        <w:rPr>
          <w:rFonts w:ascii="Times New Roman" w:eastAsia="Times New Roman" w:hAnsi="Times New Roman" w:cs="Times New Roman"/>
          <w:kern w:val="0"/>
          <w:sz w:val="28"/>
          <w:szCs w:val="28"/>
        </w:rPr>
        <w:t>собрания граждан о выдвижении</w:t>
      </w:r>
    </w:p>
    <w:p w:rsidR="00CA53CB" w:rsidRPr="00CA53CB" w:rsidRDefault="00CA53CB" w:rsidP="00CA53CB">
      <w:pPr>
        <w:autoSpaceDE w:val="0"/>
        <w:jc w:val="right"/>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инициативных проектов, направленных </w:t>
      </w:r>
      <w:proofErr w:type="gramStart"/>
      <w:r w:rsidRPr="00CA53CB">
        <w:rPr>
          <w:rFonts w:ascii="Times New Roman" w:eastAsia="Times New Roman" w:hAnsi="Times New Roman" w:cs="Times New Roman"/>
          <w:kern w:val="0"/>
          <w:sz w:val="28"/>
          <w:szCs w:val="28"/>
        </w:rPr>
        <w:t>на</w:t>
      </w:r>
      <w:proofErr w:type="gramEnd"/>
    </w:p>
    <w:p w:rsidR="00CA53CB" w:rsidRPr="00CA53CB" w:rsidRDefault="00CA53CB" w:rsidP="00CA53CB">
      <w:pPr>
        <w:autoSpaceDE w:val="0"/>
        <w:jc w:val="right"/>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решение вопросов местного значения</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СПИСОК</w:t>
      </w:r>
    </w:p>
    <w:p w:rsidR="00CA53CB" w:rsidRPr="00CA53CB" w:rsidRDefault="00CA53CB" w:rsidP="00CA53CB">
      <w:pPr>
        <w:autoSpaceDE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граждан, изъявивших желание принять трудовое участие</w:t>
      </w:r>
    </w:p>
    <w:p w:rsidR="00CA53CB" w:rsidRPr="00CA53CB" w:rsidRDefault="00CA53CB" w:rsidP="00CA53CB">
      <w:pPr>
        <w:autoSpaceDE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в реализации инициативных проектов</w:t>
      </w:r>
    </w:p>
    <w:p w:rsidR="00CA53CB" w:rsidRPr="00CA53CB" w:rsidRDefault="00CA53CB" w:rsidP="00CA53CB">
      <w:pPr>
        <w:autoSpaceDE w:val="0"/>
        <w:jc w:val="both"/>
        <w:rPr>
          <w:rFonts w:ascii="Times New Roman" w:eastAsia="Times New Roman" w:hAnsi="Times New Roman" w:cs="Times New Roman"/>
          <w:kern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3061"/>
        <w:gridCol w:w="3742"/>
        <w:gridCol w:w="1961"/>
      </w:tblGrid>
      <w:tr w:rsidR="00CA53CB" w:rsidRPr="00CA53CB" w:rsidTr="00237B4E">
        <w:tc>
          <w:tcPr>
            <w:tcW w:w="59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 </w:t>
            </w:r>
            <w:proofErr w:type="gramStart"/>
            <w:r w:rsidRPr="00CA53CB">
              <w:rPr>
                <w:rFonts w:ascii="Times New Roman" w:eastAsia="Times New Roman" w:hAnsi="Times New Roman" w:cs="Times New Roman"/>
                <w:kern w:val="0"/>
                <w:sz w:val="28"/>
                <w:szCs w:val="28"/>
              </w:rPr>
              <w:t>п</w:t>
            </w:r>
            <w:proofErr w:type="gramEnd"/>
            <w:r w:rsidRPr="00CA53CB">
              <w:rPr>
                <w:rFonts w:ascii="Times New Roman" w:eastAsia="Times New Roman" w:hAnsi="Times New Roman" w:cs="Times New Roman"/>
                <w:kern w:val="0"/>
                <w:sz w:val="28"/>
                <w:szCs w:val="28"/>
              </w:rPr>
              <w:t>/п</w:t>
            </w:r>
          </w:p>
        </w:tc>
        <w:tc>
          <w:tcPr>
            <w:tcW w:w="3061"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ФИО</w:t>
            </w:r>
          </w:p>
        </w:tc>
        <w:tc>
          <w:tcPr>
            <w:tcW w:w="3742"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Адрес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Подпись</w:t>
            </w:r>
          </w:p>
        </w:tc>
      </w:tr>
      <w:tr w:rsidR="00CA53CB" w:rsidRPr="00CA53CB" w:rsidTr="00237B4E">
        <w:tc>
          <w:tcPr>
            <w:tcW w:w="59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1</w:t>
            </w:r>
          </w:p>
        </w:tc>
        <w:tc>
          <w:tcPr>
            <w:tcW w:w="3061"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2</w:t>
            </w:r>
          </w:p>
        </w:tc>
        <w:tc>
          <w:tcPr>
            <w:tcW w:w="3742"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3</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jc w:val="center"/>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4</w:t>
            </w:r>
          </w:p>
        </w:tc>
      </w:tr>
      <w:tr w:rsidR="00CA53CB" w:rsidRPr="00CA53CB" w:rsidTr="00237B4E">
        <w:tc>
          <w:tcPr>
            <w:tcW w:w="59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3061"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3742"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r>
      <w:tr w:rsidR="00CA53CB" w:rsidRPr="00CA53CB" w:rsidTr="00237B4E">
        <w:tc>
          <w:tcPr>
            <w:tcW w:w="594"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3061"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3742" w:type="dxa"/>
            <w:tcBorders>
              <w:top w:val="single" w:sz="4" w:space="0" w:color="000000"/>
              <w:left w:val="single" w:sz="4" w:space="0" w:color="000000"/>
              <w:bottom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CA53CB" w:rsidRPr="00CA53CB" w:rsidRDefault="00CA53CB" w:rsidP="00CA53CB">
            <w:pPr>
              <w:autoSpaceDE w:val="0"/>
              <w:snapToGrid w:val="0"/>
              <w:rPr>
                <w:rFonts w:ascii="Times New Roman" w:eastAsia="Times New Roman" w:hAnsi="Times New Roman" w:cs="Times New Roman"/>
                <w:kern w:val="0"/>
                <w:sz w:val="28"/>
                <w:szCs w:val="28"/>
              </w:rPr>
            </w:pPr>
          </w:p>
        </w:tc>
      </w:tr>
    </w:tbl>
    <w:p w:rsidR="00CA53CB" w:rsidRPr="00CA53CB" w:rsidRDefault="00CA53CB" w:rsidP="00CA53CB">
      <w:pPr>
        <w:autoSpaceDE w:val="0"/>
        <w:jc w:val="both"/>
        <w:rPr>
          <w:rFonts w:ascii="Times New Roman" w:eastAsia="Times New Roman" w:hAnsi="Times New Roman" w:cs="Times New Roman"/>
          <w:kern w:val="0"/>
          <w:sz w:val="24"/>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 xml:space="preserve">Дата проведения собрания граждан: ______________ </w:t>
      </w:r>
      <w:proofErr w:type="gramStart"/>
      <w:r w:rsidRPr="00CA53CB">
        <w:rPr>
          <w:rFonts w:ascii="Times New Roman" w:eastAsia="Times New Roman" w:hAnsi="Times New Roman" w:cs="Times New Roman"/>
          <w:kern w:val="0"/>
          <w:sz w:val="28"/>
          <w:szCs w:val="28"/>
        </w:rPr>
        <w:t>г</w:t>
      </w:r>
      <w:proofErr w:type="gramEnd"/>
      <w:r w:rsidRPr="00CA53CB">
        <w:rPr>
          <w:rFonts w:ascii="Times New Roman" w:eastAsia="Times New Roman" w:hAnsi="Times New Roman" w:cs="Times New Roman"/>
          <w:kern w:val="0"/>
          <w:sz w:val="28"/>
          <w:szCs w:val="28"/>
        </w:rPr>
        <w:t>.</w:t>
      </w:r>
    </w:p>
    <w:p w:rsidR="00CA53CB" w:rsidRPr="00CA53CB" w:rsidRDefault="00CA53CB" w:rsidP="00CA53CB">
      <w:pPr>
        <w:autoSpaceDE w:val="0"/>
        <w:jc w:val="both"/>
        <w:rPr>
          <w:rFonts w:ascii="Times New Roman" w:eastAsia="Times New Roman" w:hAnsi="Times New Roman" w:cs="Times New Roman"/>
          <w:kern w:val="0"/>
          <w:sz w:val="28"/>
          <w:szCs w:val="28"/>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Председатель собрания граждан: ____________ _______________________</w:t>
      </w:r>
    </w:p>
    <w:p w:rsidR="00CA53CB" w:rsidRPr="00CA53CB" w:rsidRDefault="00CA53CB" w:rsidP="00CA53CB">
      <w:pPr>
        <w:autoSpaceDE w:val="0"/>
        <w:jc w:val="both"/>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8"/>
          <w:szCs w:val="28"/>
        </w:rPr>
        <w:t xml:space="preserve">                                                           </w:t>
      </w:r>
      <w:r w:rsidRPr="00CA53CB">
        <w:rPr>
          <w:rFonts w:ascii="Times New Roman" w:eastAsia="Times New Roman" w:hAnsi="Times New Roman" w:cs="Times New Roman"/>
          <w:kern w:val="0"/>
          <w:sz w:val="22"/>
          <w:szCs w:val="22"/>
        </w:rPr>
        <w:t>(подпись)                               (ФИО)</w:t>
      </w:r>
    </w:p>
    <w:p w:rsidR="00CA53CB" w:rsidRPr="00CA53CB" w:rsidRDefault="00CA53CB" w:rsidP="00CA53CB">
      <w:pPr>
        <w:autoSpaceDE w:val="0"/>
        <w:jc w:val="both"/>
        <w:rPr>
          <w:rFonts w:ascii="Times New Roman" w:eastAsia="Times New Roman" w:hAnsi="Times New Roman" w:cs="Times New Roman"/>
          <w:kern w:val="0"/>
          <w:sz w:val="22"/>
          <w:szCs w:val="22"/>
        </w:rPr>
      </w:pPr>
    </w:p>
    <w:p w:rsidR="00CA53CB" w:rsidRPr="00CA53CB" w:rsidRDefault="00CA53CB" w:rsidP="00CA53CB">
      <w:pPr>
        <w:autoSpaceDE w:val="0"/>
        <w:jc w:val="both"/>
        <w:rPr>
          <w:rFonts w:ascii="Times New Roman" w:eastAsia="Times New Roman" w:hAnsi="Times New Roman" w:cs="Times New Roman"/>
          <w:kern w:val="0"/>
          <w:sz w:val="28"/>
          <w:szCs w:val="28"/>
        </w:rPr>
      </w:pPr>
      <w:r w:rsidRPr="00CA53CB">
        <w:rPr>
          <w:rFonts w:ascii="Times New Roman" w:eastAsia="Times New Roman" w:hAnsi="Times New Roman" w:cs="Times New Roman"/>
          <w:kern w:val="0"/>
          <w:sz w:val="28"/>
          <w:szCs w:val="28"/>
        </w:rPr>
        <w:t>Секретарь собрания граждан:  ____________ _______________________</w:t>
      </w:r>
    </w:p>
    <w:p w:rsidR="00CA53CB" w:rsidRPr="00CA53CB" w:rsidRDefault="00CA53CB" w:rsidP="00CA53CB">
      <w:pPr>
        <w:autoSpaceDE w:val="0"/>
        <w:jc w:val="both"/>
        <w:rPr>
          <w:rFonts w:ascii="Times New Roman" w:eastAsia="Times New Roman" w:hAnsi="Times New Roman" w:cs="Times New Roman"/>
          <w:kern w:val="0"/>
          <w:sz w:val="22"/>
          <w:szCs w:val="22"/>
        </w:rPr>
      </w:pPr>
      <w:r w:rsidRPr="00CA53CB">
        <w:rPr>
          <w:rFonts w:ascii="Times New Roman" w:eastAsia="Times New Roman" w:hAnsi="Times New Roman" w:cs="Times New Roman"/>
          <w:kern w:val="0"/>
          <w:sz w:val="22"/>
          <w:szCs w:val="22"/>
        </w:rPr>
        <w:t xml:space="preserve">                                                                           (подпись)                               (ФИО)</w:t>
      </w:r>
    </w:p>
    <w:p w:rsidR="00CA53CB" w:rsidRPr="00CA53CB" w:rsidRDefault="00CA53CB" w:rsidP="00CA53CB">
      <w:pPr>
        <w:autoSpaceDE w:val="0"/>
        <w:jc w:val="both"/>
        <w:rPr>
          <w:rFonts w:ascii="Times New Roman" w:eastAsia="Times New Roman" w:hAnsi="Times New Roman" w:cs="Times New Roman"/>
          <w:kern w:val="0"/>
          <w:sz w:val="22"/>
          <w:szCs w:val="22"/>
        </w:rPr>
      </w:pPr>
    </w:p>
    <w:p w:rsidR="00CA53CB" w:rsidRPr="00CA53CB" w:rsidRDefault="00CA53CB" w:rsidP="00CA53CB">
      <w:pPr>
        <w:widowControl/>
        <w:spacing w:after="200" w:line="276" w:lineRule="auto"/>
        <w:rPr>
          <w:rFonts w:ascii="Calibri" w:eastAsia="Times New Roman" w:hAnsi="Calibri" w:cs="Calibri"/>
          <w:kern w:val="0"/>
          <w:sz w:val="22"/>
          <w:szCs w:val="22"/>
        </w:rPr>
      </w:pPr>
    </w:p>
    <w:p w:rsidR="00CA53CB" w:rsidRDefault="00CA53CB" w:rsidP="00CA53CB">
      <w:pPr>
        <w:tabs>
          <w:tab w:val="left" w:pos="2745"/>
        </w:tabs>
        <w:ind w:firstLine="709"/>
        <w:contextualSpacing/>
        <w:jc w:val="center"/>
        <w:rPr>
          <w:rFonts w:ascii="Times New Roman" w:hAnsi="Times New Roman" w:cs="Times New Roman"/>
          <w:sz w:val="28"/>
          <w:szCs w:val="28"/>
        </w:rPr>
      </w:pPr>
    </w:p>
    <w:sectPr w:rsidR="00CA53CB" w:rsidSect="003C4356">
      <w:pgSz w:w="11906" w:h="16838" w:code="9"/>
      <w:pgMar w:top="1134" w:right="851" w:bottom="1134" w:left="1701" w:header="0" w:footer="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2"/>
    <w:rsid w:val="00022E3D"/>
    <w:rsid w:val="00043585"/>
    <w:rsid w:val="00054300"/>
    <w:rsid w:val="000921A9"/>
    <w:rsid w:val="000D028F"/>
    <w:rsid w:val="000E6B62"/>
    <w:rsid w:val="000F0978"/>
    <w:rsid w:val="00116AAB"/>
    <w:rsid w:val="00126F8E"/>
    <w:rsid w:val="00162E7C"/>
    <w:rsid w:val="001A506D"/>
    <w:rsid w:val="001D5D5E"/>
    <w:rsid w:val="001E50C1"/>
    <w:rsid w:val="001E70A0"/>
    <w:rsid w:val="001E73E6"/>
    <w:rsid w:val="00231E13"/>
    <w:rsid w:val="00233C50"/>
    <w:rsid w:val="002422B4"/>
    <w:rsid w:val="00254368"/>
    <w:rsid w:val="00262A0C"/>
    <w:rsid w:val="00285762"/>
    <w:rsid w:val="002A4D2C"/>
    <w:rsid w:val="003174BD"/>
    <w:rsid w:val="00374688"/>
    <w:rsid w:val="003A3C42"/>
    <w:rsid w:val="003C0616"/>
    <w:rsid w:val="003C4356"/>
    <w:rsid w:val="00404E28"/>
    <w:rsid w:val="0042237B"/>
    <w:rsid w:val="00424D00"/>
    <w:rsid w:val="00452F11"/>
    <w:rsid w:val="0047226C"/>
    <w:rsid w:val="004725D1"/>
    <w:rsid w:val="00484C77"/>
    <w:rsid w:val="004900FF"/>
    <w:rsid w:val="004A353C"/>
    <w:rsid w:val="004D34B8"/>
    <w:rsid w:val="004D7C50"/>
    <w:rsid w:val="004E0949"/>
    <w:rsid w:val="00500A03"/>
    <w:rsid w:val="00503193"/>
    <w:rsid w:val="00503691"/>
    <w:rsid w:val="0051248F"/>
    <w:rsid w:val="005828AD"/>
    <w:rsid w:val="005F4314"/>
    <w:rsid w:val="006442AC"/>
    <w:rsid w:val="00661701"/>
    <w:rsid w:val="00662381"/>
    <w:rsid w:val="006715FB"/>
    <w:rsid w:val="00690428"/>
    <w:rsid w:val="006A09E2"/>
    <w:rsid w:val="006E1F48"/>
    <w:rsid w:val="006F0C96"/>
    <w:rsid w:val="0072407A"/>
    <w:rsid w:val="00752D74"/>
    <w:rsid w:val="00756355"/>
    <w:rsid w:val="00756C09"/>
    <w:rsid w:val="007963A3"/>
    <w:rsid w:val="007E363E"/>
    <w:rsid w:val="007F4D1A"/>
    <w:rsid w:val="00804016"/>
    <w:rsid w:val="008202D1"/>
    <w:rsid w:val="0084144C"/>
    <w:rsid w:val="00881CBF"/>
    <w:rsid w:val="008835FC"/>
    <w:rsid w:val="008969F1"/>
    <w:rsid w:val="008B2824"/>
    <w:rsid w:val="008D01BE"/>
    <w:rsid w:val="008E31BE"/>
    <w:rsid w:val="00903212"/>
    <w:rsid w:val="0098734B"/>
    <w:rsid w:val="009A57AD"/>
    <w:rsid w:val="009A7462"/>
    <w:rsid w:val="009D79F2"/>
    <w:rsid w:val="009E3BA0"/>
    <w:rsid w:val="00A360EA"/>
    <w:rsid w:val="00A552E6"/>
    <w:rsid w:val="00A7244F"/>
    <w:rsid w:val="00A8018B"/>
    <w:rsid w:val="00AC3A9E"/>
    <w:rsid w:val="00AC564B"/>
    <w:rsid w:val="00AD7AC8"/>
    <w:rsid w:val="00B10496"/>
    <w:rsid w:val="00B31367"/>
    <w:rsid w:val="00B76462"/>
    <w:rsid w:val="00BA13F8"/>
    <w:rsid w:val="00BC72FC"/>
    <w:rsid w:val="00BD5E32"/>
    <w:rsid w:val="00BD6F99"/>
    <w:rsid w:val="00BE6066"/>
    <w:rsid w:val="00BF3DA8"/>
    <w:rsid w:val="00C03B58"/>
    <w:rsid w:val="00C0734A"/>
    <w:rsid w:val="00C16FD5"/>
    <w:rsid w:val="00C64D5A"/>
    <w:rsid w:val="00C808E8"/>
    <w:rsid w:val="00C91D28"/>
    <w:rsid w:val="00C95BB9"/>
    <w:rsid w:val="00CA53CB"/>
    <w:rsid w:val="00CB5EBA"/>
    <w:rsid w:val="00CC7801"/>
    <w:rsid w:val="00CE61D6"/>
    <w:rsid w:val="00D5095A"/>
    <w:rsid w:val="00D766D9"/>
    <w:rsid w:val="00D8381C"/>
    <w:rsid w:val="00DB036D"/>
    <w:rsid w:val="00DC0314"/>
    <w:rsid w:val="00E303A8"/>
    <w:rsid w:val="00E34B09"/>
    <w:rsid w:val="00E44B20"/>
    <w:rsid w:val="00E70256"/>
    <w:rsid w:val="00ED3FB5"/>
    <w:rsid w:val="00F55507"/>
    <w:rsid w:val="00F55C73"/>
    <w:rsid w:val="00F733FF"/>
    <w:rsid w:val="00F8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table" w:styleId="ac">
    <w:name w:val="Table Grid"/>
    <w:basedOn w:val="a1"/>
    <w:uiPriority w:val="59"/>
    <w:rsid w:val="0050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table" w:styleId="ac">
    <w:name w:val="Table Grid"/>
    <w:basedOn w:val="a1"/>
    <w:uiPriority w:val="59"/>
    <w:rsid w:val="0050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D98E-6BA1-45D4-8666-FBFC255F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5834</Words>
  <Characters>33257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39013</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ТНТ</dc:creator>
  <cp:lastModifiedBy>Yrist</cp:lastModifiedBy>
  <cp:revision>2</cp:revision>
  <cp:lastPrinted>2021-07-19T05:11:00Z</cp:lastPrinted>
  <dcterms:created xsi:type="dcterms:W3CDTF">2021-12-24T08:19:00Z</dcterms:created>
  <dcterms:modified xsi:type="dcterms:W3CDTF">2021-12-24T08:19:00Z</dcterms:modified>
</cp:coreProperties>
</file>