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6" w:rsidRDefault="00463636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463636" w:rsidRDefault="00463636">
      <w:pPr>
        <w:shd w:val="clear" w:color="auto" w:fill="FFFFFF"/>
        <w:rPr>
          <w:sz w:val="10"/>
          <w:szCs w:val="10"/>
        </w:rPr>
      </w:pPr>
      <w:r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463636" w:rsidRDefault="0046363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463636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463636" w:rsidRDefault="00463636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463636" w:rsidRDefault="00463636">
      <w:pPr>
        <w:shd w:val="clear" w:color="auto" w:fill="FFFFFF"/>
        <w:jc w:val="center"/>
        <w:rPr>
          <w:sz w:val="36"/>
          <w:szCs w:val="36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463636" w:rsidRDefault="00463636">
      <w:pPr>
        <w:shd w:val="clear" w:color="auto" w:fill="FFFFFF"/>
        <w:rPr>
          <w:sz w:val="36"/>
          <w:szCs w:val="36"/>
        </w:rPr>
      </w:pPr>
    </w:p>
    <w:p w:rsidR="00463636" w:rsidRDefault="00463636">
      <w:pPr>
        <w:shd w:val="clear" w:color="auto" w:fill="FFFFFF"/>
        <w:rPr>
          <w:sz w:val="16"/>
          <w:szCs w:val="16"/>
        </w:rPr>
      </w:pPr>
    </w:p>
    <w:p w:rsidR="00463636" w:rsidRDefault="00AB6B3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04.05.2021</w:t>
      </w:r>
      <w:r w:rsidR="00D92A77" w:rsidRPr="00D92A77">
        <w:rPr>
          <w:sz w:val="28"/>
          <w:szCs w:val="28"/>
        </w:rPr>
        <w:t xml:space="preserve"> №</w:t>
      </w:r>
      <w:r>
        <w:rPr>
          <w:sz w:val="28"/>
          <w:szCs w:val="28"/>
        </w:rPr>
        <w:t>90</w:t>
      </w:r>
      <w:bookmarkStart w:id="0" w:name="_GoBack"/>
      <w:bookmarkEnd w:id="0"/>
    </w:p>
    <w:p w:rsidR="00DC3491" w:rsidRDefault="00DC3491">
      <w:pPr>
        <w:shd w:val="clear" w:color="auto" w:fill="FFFFFF"/>
        <w:rPr>
          <w:sz w:val="28"/>
          <w:szCs w:val="28"/>
        </w:rPr>
      </w:pPr>
    </w:p>
    <w:p w:rsidR="00DC3491" w:rsidRDefault="004674AE" w:rsidP="00A66526">
      <w:pPr>
        <w:shd w:val="clear" w:color="auto" w:fill="FFFFFF"/>
        <w:jc w:val="both"/>
        <w:rPr>
          <w:sz w:val="28"/>
          <w:szCs w:val="28"/>
        </w:rPr>
      </w:pPr>
      <w:r w:rsidRPr="004674AE">
        <w:rPr>
          <w:sz w:val="28"/>
          <w:szCs w:val="28"/>
        </w:rPr>
        <w:t>О</w:t>
      </w:r>
      <w:r w:rsidR="00E7343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Постановлени</w:t>
      </w:r>
      <w:r w:rsidR="00E73439">
        <w:rPr>
          <w:sz w:val="28"/>
          <w:szCs w:val="28"/>
        </w:rPr>
        <w:t>е</w:t>
      </w:r>
      <w:r w:rsidRPr="004674AE">
        <w:rPr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от</w:t>
      </w:r>
      <w:r w:rsidR="00D9544A">
        <w:rPr>
          <w:sz w:val="28"/>
          <w:szCs w:val="28"/>
        </w:rPr>
        <w:t xml:space="preserve"> </w:t>
      </w:r>
      <w:r w:rsidR="008E1B5A" w:rsidRPr="008E1B5A">
        <w:rPr>
          <w:sz w:val="28"/>
          <w:szCs w:val="28"/>
        </w:rPr>
        <w:t>17.10.2019 №198</w:t>
      </w:r>
      <w:r w:rsidRPr="004674AE">
        <w:rPr>
          <w:sz w:val="28"/>
          <w:szCs w:val="28"/>
        </w:rPr>
        <w:t xml:space="preserve"> </w:t>
      </w:r>
      <w:r w:rsidR="008E1B5A">
        <w:rPr>
          <w:sz w:val="28"/>
          <w:szCs w:val="28"/>
        </w:rPr>
        <w:t>«</w:t>
      </w:r>
      <w:r w:rsidR="008E1B5A" w:rsidRPr="008E1B5A">
        <w:rPr>
          <w:sz w:val="28"/>
          <w:szCs w:val="28"/>
        </w:rPr>
        <w:t>Об утверждении Порядка определения видов и перечня особо ценного движимого имущества муниципальных бюджетных учреждений Красноярского сельского поселения Омского муниципального района Омской области</w:t>
      </w:r>
      <w:r w:rsidR="008E1B5A">
        <w:rPr>
          <w:sz w:val="28"/>
          <w:szCs w:val="28"/>
        </w:rPr>
        <w:t>»</w:t>
      </w:r>
    </w:p>
    <w:p w:rsidR="00C42ED6" w:rsidRDefault="00C42ED6" w:rsidP="00C42ED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2D13" w:rsidRPr="00B646EF" w:rsidRDefault="00E73439" w:rsidP="00833342">
      <w:pPr>
        <w:ind w:firstLine="709"/>
        <w:jc w:val="both"/>
        <w:rPr>
          <w:spacing w:val="1"/>
          <w:sz w:val="28"/>
          <w:szCs w:val="28"/>
        </w:rPr>
      </w:pPr>
      <w:r w:rsidRPr="00E73439">
        <w:rPr>
          <w:sz w:val="28"/>
          <w:szCs w:val="28"/>
        </w:rPr>
        <w:t xml:space="preserve">Руководствуясь </w:t>
      </w:r>
      <w:r w:rsidR="008E1B5A" w:rsidRPr="008E1B5A">
        <w:rPr>
          <w:sz w:val="28"/>
          <w:szCs w:val="28"/>
        </w:rPr>
        <w:t>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26.07.2010 №538 «О порядке отнесения имущества автономного или бюджетного учреждения к категории особо ценного движимого имущества», Уставом Красноярского сельского поселения Омского муниципального района Омской области</w:t>
      </w:r>
      <w:r w:rsidRPr="00E73439">
        <w:rPr>
          <w:sz w:val="28"/>
          <w:szCs w:val="28"/>
        </w:rPr>
        <w:t>,</w:t>
      </w:r>
      <w:r w:rsidR="0094184C">
        <w:rPr>
          <w:sz w:val="28"/>
          <w:szCs w:val="28"/>
        </w:rPr>
        <w:t xml:space="preserve"> </w:t>
      </w:r>
    </w:p>
    <w:p w:rsidR="00C10A51" w:rsidRPr="00AC3D00" w:rsidRDefault="00C10A51" w:rsidP="00C10A51">
      <w:pPr>
        <w:ind w:firstLine="709"/>
        <w:rPr>
          <w:color w:val="FF0000"/>
        </w:rPr>
      </w:pPr>
    </w:p>
    <w:p w:rsidR="00D72D13" w:rsidRPr="001B128F" w:rsidRDefault="00D72D13" w:rsidP="00D72D13">
      <w:pPr>
        <w:rPr>
          <w:sz w:val="28"/>
          <w:szCs w:val="28"/>
        </w:rPr>
      </w:pPr>
      <w:r w:rsidRPr="001B128F">
        <w:rPr>
          <w:sz w:val="28"/>
          <w:szCs w:val="28"/>
        </w:rPr>
        <w:t>ПОСТАНОВЛЯЮ:</w:t>
      </w:r>
    </w:p>
    <w:p w:rsidR="00D72D13" w:rsidRDefault="00D72D13" w:rsidP="00D72D13">
      <w:pPr>
        <w:rPr>
          <w:b/>
          <w:sz w:val="28"/>
          <w:szCs w:val="28"/>
        </w:rPr>
      </w:pPr>
    </w:p>
    <w:p w:rsidR="00E73439" w:rsidRDefault="00A66526" w:rsidP="002238B9">
      <w:pPr>
        <w:ind w:firstLine="709"/>
        <w:jc w:val="both"/>
        <w:rPr>
          <w:sz w:val="28"/>
          <w:szCs w:val="28"/>
        </w:rPr>
      </w:pPr>
      <w:r w:rsidRPr="00A66526">
        <w:rPr>
          <w:sz w:val="28"/>
          <w:szCs w:val="28"/>
        </w:rPr>
        <w:t>1.</w:t>
      </w:r>
      <w:r w:rsidR="00A92349">
        <w:rPr>
          <w:sz w:val="28"/>
          <w:szCs w:val="28"/>
        </w:rPr>
        <w:t xml:space="preserve"> </w:t>
      </w:r>
      <w:r w:rsidR="00D9544A">
        <w:rPr>
          <w:sz w:val="28"/>
          <w:szCs w:val="28"/>
        </w:rPr>
        <w:t>В</w:t>
      </w:r>
      <w:r w:rsidR="00D9544A" w:rsidRPr="00D9544A">
        <w:rPr>
          <w:sz w:val="28"/>
          <w:szCs w:val="28"/>
        </w:rPr>
        <w:t>нес</w:t>
      </w:r>
      <w:r w:rsidR="00D9544A">
        <w:rPr>
          <w:sz w:val="28"/>
          <w:szCs w:val="28"/>
        </w:rPr>
        <w:t>ти</w:t>
      </w:r>
      <w:r w:rsidR="00D9544A" w:rsidRPr="00D9544A">
        <w:rPr>
          <w:sz w:val="28"/>
          <w:szCs w:val="28"/>
        </w:rPr>
        <w:t xml:space="preserve"> в </w:t>
      </w:r>
      <w:r w:rsidR="008E1B5A" w:rsidRPr="008E1B5A">
        <w:rPr>
          <w:sz w:val="28"/>
          <w:szCs w:val="28"/>
        </w:rPr>
        <w:t>Постановление Администрации Красноярского сельского поселения Омского муниципального района Омской области от 17.10.2019 №198 «Об утверждении Порядка определения видов и перечня особо ценного движимого имущества муниципальных бюджетных учреждений Красноярского сельского поселения Омского муниципального района Омской области»</w:t>
      </w:r>
      <w:r w:rsidR="00D9544A">
        <w:rPr>
          <w:sz w:val="28"/>
          <w:szCs w:val="28"/>
        </w:rPr>
        <w:t xml:space="preserve"> </w:t>
      </w:r>
      <w:r w:rsidR="004D789C">
        <w:rPr>
          <w:sz w:val="28"/>
          <w:szCs w:val="28"/>
        </w:rPr>
        <w:t xml:space="preserve">(далее – Постановление) </w:t>
      </w:r>
      <w:r w:rsidR="00D9544A">
        <w:rPr>
          <w:sz w:val="28"/>
          <w:szCs w:val="28"/>
        </w:rPr>
        <w:t>сл</w:t>
      </w:r>
      <w:r w:rsidR="00E73439">
        <w:rPr>
          <w:sz w:val="28"/>
          <w:szCs w:val="28"/>
        </w:rPr>
        <w:t>едующие изменения:</w:t>
      </w:r>
    </w:p>
    <w:p w:rsidR="00152277" w:rsidRDefault="00E73439" w:rsidP="00D95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52277">
        <w:rPr>
          <w:sz w:val="28"/>
          <w:szCs w:val="28"/>
        </w:rPr>
        <w:t xml:space="preserve"> Пункт </w:t>
      </w:r>
      <w:r w:rsidR="008E1B5A">
        <w:rPr>
          <w:sz w:val="28"/>
          <w:szCs w:val="28"/>
        </w:rPr>
        <w:t>2</w:t>
      </w:r>
      <w:r w:rsidR="00152277">
        <w:rPr>
          <w:sz w:val="28"/>
          <w:szCs w:val="28"/>
        </w:rPr>
        <w:t xml:space="preserve"> </w:t>
      </w:r>
      <w:r w:rsidR="00152277" w:rsidRPr="00152277">
        <w:rPr>
          <w:sz w:val="28"/>
          <w:szCs w:val="28"/>
        </w:rPr>
        <w:t>Приложени</w:t>
      </w:r>
      <w:r w:rsidR="00152277">
        <w:rPr>
          <w:sz w:val="28"/>
          <w:szCs w:val="28"/>
        </w:rPr>
        <w:t>я</w:t>
      </w:r>
      <w:r w:rsidR="008E1B5A">
        <w:rPr>
          <w:sz w:val="28"/>
          <w:szCs w:val="28"/>
        </w:rPr>
        <w:t xml:space="preserve"> №1</w:t>
      </w:r>
      <w:r w:rsidR="00152277" w:rsidRPr="00152277">
        <w:rPr>
          <w:sz w:val="28"/>
          <w:szCs w:val="28"/>
        </w:rPr>
        <w:t xml:space="preserve"> к Постановлению</w:t>
      </w:r>
      <w:r w:rsidR="00152277">
        <w:rPr>
          <w:sz w:val="28"/>
          <w:szCs w:val="28"/>
        </w:rPr>
        <w:t xml:space="preserve"> изложить в следующей редакции:</w:t>
      </w:r>
    </w:p>
    <w:p w:rsidR="008E1B5A" w:rsidRPr="008E1B5A" w:rsidRDefault="00152277" w:rsidP="008E1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1B5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E1B5A" w:rsidRPr="008E1B5A">
        <w:rPr>
          <w:sz w:val="28"/>
          <w:szCs w:val="28"/>
        </w:rPr>
        <w:t>Установить, что при определении перечней особо ценного движимого имущества автономных</w:t>
      </w:r>
      <w:r w:rsidR="00C679D9">
        <w:rPr>
          <w:sz w:val="28"/>
          <w:szCs w:val="28"/>
        </w:rPr>
        <w:t xml:space="preserve"> учреждений, </w:t>
      </w:r>
      <w:r w:rsidR="00C679D9" w:rsidRPr="00C679D9">
        <w:rPr>
          <w:sz w:val="28"/>
          <w:szCs w:val="28"/>
        </w:rPr>
        <w:t>которые созданы на базе имущества, находящегося в муниципальной собственности</w:t>
      </w:r>
      <w:r w:rsidR="00C679D9">
        <w:rPr>
          <w:sz w:val="28"/>
          <w:szCs w:val="28"/>
        </w:rPr>
        <w:t xml:space="preserve"> </w:t>
      </w:r>
      <w:r w:rsidR="008E1B5A" w:rsidRPr="008E1B5A">
        <w:rPr>
          <w:sz w:val="28"/>
          <w:szCs w:val="28"/>
        </w:rPr>
        <w:t xml:space="preserve"> или </w:t>
      </w:r>
      <w:r w:rsidR="00C679D9">
        <w:rPr>
          <w:sz w:val="28"/>
          <w:szCs w:val="28"/>
        </w:rPr>
        <w:t xml:space="preserve">муниципальных </w:t>
      </w:r>
      <w:r w:rsidR="008E1B5A" w:rsidRPr="008E1B5A">
        <w:rPr>
          <w:sz w:val="28"/>
          <w:szCs w:val="28"/>
        </w:rPr>
        <w:t>бюджетных учреждений подлежат включению в состав такого имущества:</w:t>
      </w:r>
    </w:p>
    <w:p w:rsidR="008E1B5A" w:rsidRPr="008E1B5A" w:rsidRDefault="008E1B5A" w:rsidP="008E1B5A">
      <w:pPr>
        <w:ind w:firstLine="709"/>
        <w:jc w:val="both"/>
        <w:rPr>
          <w:sz w:val="28"/>
          <w:szCs w:val="28"/>
        </w:rPr>
      </w:pPr>
      <w:r w:rsidRPr="008E1B5A">
        <w:rPr>
          <w:sz w:val="28"/>
          <w:szCs w:val="28"/>
        </w:rPr>
        <w:t>а) движимое имущество, балансовая стоимость которого превышает</w:t>
      </w:r>
      <w:r w:rsidR="00C679D9">
        <w:rPr>
          <w:sz w:val="28"/>
          <w:szCs w:val="28"/>
        </w:rPr>
        <w:t xml:space="preserve"> </w:t>
      </w:r>
      <w:r w:rsidRPr="008E1B5A">
        <w:rPr>
          <w:sz w:val="28"/>
          <w:szCs w:val="28"/>
        </w:rPr>
        <w:t>для автономных учреждений</w:t>
      </w:r>
      <w:r w:rsidR="00C679D9">
        <w:rPr>
          <w:sz w:val="28"/>
          <w:szCs w:val="28"/>
        </w:rPr>
        <w:t xml:space="preserve"> </w:t>
      </w:r>
      <w:r w:rsidRPr="008E1B5A">
        <w:rPr>
          <w:sz w:val="28"/>
          <w:szCs w:val="28"/>
        </w:rPr>
        <w:t xml:space="preserve">и бюджетных учреждений - </w:t>
      </w:r>
      <w:r w:rsidR="00C679D9">
        <w:rPr>
          <w:sz w:val="28"/>
          <w:szCs w:val="28"/>
        </w:rPr>
        <w:t>1</w:t>
      </w:r>
      <w:r w:rsidRPr="008E1B5A">
        <w:rPr>
          <w:sz w:val="28"/>
          <w:szCs w:val="28"/>
        </w:rPr>
        <w:t>00 тыс. рублей;</w:t>
      </w:r>
    </w:p>
    <w:p w:rsidR="00EF6B9A" w:rsidRDefault="008E1B5A" w:rsidP="008E1B5A">
      <w:pPr>
        <w:ind w:firstLine="709"/>
        <w:jc w:val="both"/>
        <w:rPr>
          <w:sz w:val="28"/>
          <w:szCs w:val="28"/>
        </w:rPr>
      </w:pPr>
      <w:r w:rsidRPr="008E1B5A">
        <w:rPr>
          <w:sz w:val="28"/>
          <w:szCs w:val="28"/>
        </w:rPr>
        <w:t xml:space="preserve">б)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</w:r>
      <w:proofErr w:type="gramStart"/>
      <w:r w:rsidRPr="008E1B5A">
        <w:rPr>
          <w:sz w:val="28"/>
          <w:szCs w:val="28"/>
        </w:rPr>
        <w:t>существенно затруднено</w:t>
      </w:r>
      <w:proofErr w:type="gramEnd"/>
      <w:r w:rsidRPr="008E1B5A">
        <w:rPr>
          <w:sz w:val="28"/>
          <w:szCs w:val="28"/>
        </w:rPr>
        <w:t xml:space="preserve"> и (или) которое </w:t>
      </w:r>
      <w:r w:rsidRPr="008E1B5A">
        <w:rPr>
          <w:sz w:val="28"/>
          <w:szCs w:val="28"/>
        </w:rPr>
        <w:lastRenderedPageBreak/>
        <w:t>отнесено к определенному виду особо ценного движимого имущества в соответствии с пун</w:t>
      </w:r>
      <w:r>
        <w:rPr>
          <w:sz w:val="28"/>
          <w:szCs w:val="28"/>
        </w:rPr>
        <w:t xml:space="preserve">ктом </w:t>
      </w:r>
      <w:r w:rsidR="002040C9">
        <w:rPr>
          <w:sz w:val="28"/>
          <w:szCs w:val="28"/>
        </w:rPr>
        <w:t>8</w:t>
      </w:r>
      <w:r w:rsidR="00EF6B9A">
        <w:rPr>
          <w:sz w:val="28"/>
          <w:szCs w:val="28"/>
        </w:rPr>
        <w:t xml:space="preserve"> настоящего постановления;</w:t>
      </w:r>
    </w:p>
    <w:p w:rsidR="008E1B5A" w:rsidRDefault="00EF6B9A" w:rsidP="008E1B5A">
      <w:pPr>
        <w:ind w:firstLine="709"/>
        <w:jc w:val="both"/>
        <w:rPr>
          <w:sz w:val="28"/>
          <w:szCs w:val="28"/>
        </w:rPr>
      </w:pPr>
      <w:proofErr w:type="gramStart"/>
      <w:r w:rsidRPr="00EF6B9A">
        <w:rPr>
          <w:sz w:val="28"/>
          <w:szCs w:val="28"/>
        </w:rPr>
        <w:t>в)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r>
        <w:rPr>
          <w:sz w:val="28"/>
          <w:szCs w:val="28"/>
        </w:rPr>
        <w:t>»;</w:t>
      </w:r>
      <w:proofErr w:type="gramEnd"/>
    </w:p>
    <w:p w:rsidR="00EF6B9A" w:rsidRDefault="00EF6B9A" w:rsidP="008E1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2.1 </w:t>
      </w:r>
      <w:r w:rsidRPr="00EF6B9A">
        <w:rPr>
          <w:sz w:val="28"/>
          <w:szCs w:val="28"/>
        </w:rPr>
        <w:t>Приложения №1 к Постановлению</w:t>
      </w:r>
      <w:r>
        <w:rPr>
          <w:sz w:val="28"/>
          <w:szCs w:val="28"/>
        </w:rPr>
        <w:t xml:space="preserve"> исключить;</w:t>
      </w:r>
    </w:p>
    <w:p w:rsidR="00EF6B9A" w:rsidRDefault="00EF6B9A" w:rsidP="008E1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F6B9A">
        <w:rPr>
          <w:sz w:val="28"/>
          <w:szCs w:val="28"/>
        </w:rPr>
        <w:t>Пункт 2.</w:t>
      </w:r>
      <w:r>
        <w:rPr>
          <w:sz w:val="28"/>
          <w:szCs w:val="28"/>
        </w:rPr>
        <w:t>2</w:t>
      </w:r>
      <w:r w:rsidRPr="00EF6B9A">
        <w:rPr>
          <w:sz w:val="28"/>
          <w:szCs w:val="28"/>
        </w:rPr>
        <w:t xml:space="preserve"> Приложения №1 к Постановлению исключить;</w:t>
      </w:r>
    </w:p>
    <w:p w:rsidR="00EF6B9A" w:rsidRPr="008E1B5A" w:rsidRDefault="00EF6B9A" w:rsidP="008E1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F6B9A">
        <w:rPr>
          <w:sz w:val="28"/>
          <w:szCs w:val="28"/>
        </w:rPr>
        <w:t>Пункт 2.</w:t>
      </w:r>
      <w:r>
        <w:rPr>
          <w:sz w:val="28"/>
          <w:szCs w:val="28"/>
        </w:rPr>
        <w:t>3</w:t>
      </w:r>
      <w:r w:rsidRPr="00EF6B9A">
        <w:rPr>
          <w:sz w:val="28"/>
          <w:szCs w:val="28"/>
        </w:rPr>
        <w:t xml:space="preserve"> Приложен</w:t>
      </w:r>
      <w:r>
        <w:rPr>
          <w:sz w:val="28"/>
          <w:szCs w:val="28"/>
        </w:rPr>
        <w:t>ия №1 к Постановлению исключить.</w:t>
      </w:r>
    </w:p>
    <w:p w:rsidR="004856BA" w:rsidRDefault="004856BA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2349">
        <w:rPr>
          <w:sz w:val="28"/>
          <w:szCs w:val="28"/>
        </w:rPr>
        <w:t xml:space="preserve"> </w:t>
      </w:r>
      <w:r w:rsidR="00112D00">
        <w:rPr>
          <w:sz w:val="28"/>
          <w:szCs w:val="28"/>
        </w:rPr>
        <w:t>Н</w:t>
      </w:r>
      <w:r>
        <w:rPr>
          <w:sz w:val="28"/>
          <w:szCs w:val="28"/>
        </w:rPr>
        <w:t>асто</w:t>
      </w:r>
      <w:r w:rsidRPr="00A95115">
        <w:rPr>
          <w:sz w:val="28"/>
          <w:szCs w:val="28"/>
        </w:rPr>
        <w:t>я</w:t>
      </w:r>
      <w:r>
        <w:rPr>
          <w:sz w:val="28"/>
          <w:szCs w:val="28"/>
        </w:rPr>
        <w:t>щее постановление</w:t>
      </w:r>
      <w:r w:rsidR="00112D00">
        <w:rPr>
          <w:sz w:val="28"/>
          <w:szCs w:val="28"/>
        </w:rPr>
        <w:t xml:space="preserve"> </w:t>
      </w:r>
      <w:r w:rsidR="00BF45BE">
        <w:rPr>
          <w:sz w:val="28"/>
          <w:szCs w:val="28"/>
        </w:rPr>
        <w:t>о</w:t>
      </w:r>
      <w:r w:rsidR="00112D00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в газете «Омский муниципальный вестник»</w:t>
      </w:r>
      <w:r w:rsidR="00112D00">
        <w:rPr>
          <w:sz w:val="28"/>
          <w:szCs w:val="28"/>
        </w:rPr>
        <w:t>, р</w:t>
      </w:r>
      <w:r w:rsidR="00BA1F3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</w:t>
      </w:r>
      <w:r w:rsidR="00BA1F3D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сайте Красноярского сельского поселения Омского муниципального района Омской области в сети Интернет: </w:t>
      </w:r>
      <w:hyperlink r:id="rId9" w:history="1">
        <w:r w:rsidR="00E73439" w:rsidRPr="001720B9">
          <w:rPr>
            <w:rStyle w:val="a5"/>
            <w:sz w:val="28"/>
            <w:szCs w:val="28"/>
          </w:rPr>
          <w:t>http://akspor.ru/</w:t>
        </w:r>
      </w:hyperlink>
      <w:r>
        <w:rPr>
          <w:sz w:val="28"/>
          <w:szCs w:val="28"/>
        </w:rPr>
        <w:t>.</w:t>
      </w:r>
    </w:p>
    <w:p w:rsidR="004856BA" w:rsidRDefault="00200919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6BA">
        <w:rPr>
          <w:sz w:val="28"/>
          <w:szCs w:val="28"/>
        </w:rPr>
        <w:t xml:space="preserve">. </w:t>
      </w:r>
      <w:proofErr w:type="gramStart"/>
      <w:r w:rsidR="004856BA">
        <w:rPr>
          <w:sz w:val="28"/>
          <w:szCs w:val="28"/>
        </w:rPr>
        <w:t>Контроль за</w:t>
      </w:r>
      <w:proofErr w:type="gramEnd"/>
      <w:r w:rsidR="004856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EF6B9A" w:rsidRDefault="00EF6B9A" w:rsidP="00160A03">
      <w:pPr>
        <w:jc w:val="both"/>
        <w:rPr>
          <w:sz w:val="28"/>
          <w:szCs w:val="28"/>
        </w:rPr>
      </w:pPr>
    </w:p>
    <w:p w:rsidR="00160A03" w:rsidRPr="00160A03" w:rsidRDefault="00160A03" w:rsidP="00160A03">
      <w:pPr>
        <w:jc w:val="both"/>
        <w:rPr>
          <w:sz w:val="28"/>
          <w:szCs w:val="28"/>
        </w:rPr>
      </w:pPr>
      <w:proofErr w:type="gramStart"/>
      <w:r w:rsidRPr="00160A03">
        <w:rPr>
          <w:sz w:val="28"/>
          <w:szCs w:val="28"/>
        </w:rPr>
        <w:t>Исполняющий</w:t>
      </w:r>
      <w:proofErr w:type="gramEnd"/>
      <w:r w:rsidRPr="00160A03">
        <w:rPr>
          <w:sz w:val="28"/>
          <w:szCs w:val="28"/>
        </w:rPr>
        <w:t xml:space="preserve"> обязанности Главы                                                    </w:t>
      </w:r>
      <w:proofErr w:type="spellStart"/>
      <w:r w:rsidRPr="00160A03">
        <w:rPr>
          <w:sz w:val="28"/>
          <w:szCs w:val="28"/>
        </w:rPr>
        <w:t>А.А</w:t>
      </w:r>
      <w:proofErr w:type="spellEnd"/>
      <w:r w:rsidRPr="00160A03">
        <w:rPr>
          <w:sz w:val="28"/>
          <w:szCs w:val="28"/>
        </w:rPr>
        <w:t xml:space="preserve">. </w:t>
      </w:r>
      <w:proofErr w:type="spellStart"/>
      <w:r w:rsidRPr="00160A03">
        <w:rPr>
          <w:sz w:val="28"/>
          <w:szCs w:val="28"/>
        </w:rPr>
        <w:t>Емелин</w:t>
      </w:r>
      <w:proofErr w:type="spellEnd"/>
    </w:p>
    <w:p w:rsidR="00693C01" w:rsidRDefault="00160A03" w:rsidP="00160A03">
      <w:pPr>
        <w:jc w:val="both"/>
        <w:rPr>
          <w:sz w:val="28"/>
          <w:szCs w:val="28"/>
        </w:rPr>
      </w:pPr>
      <w:r w:rsidRPr="00160A03">
        <w:rPr>
          <w:sz w:val="28"/>
          <w:szCs w:val="28"/>
        </w:rPr>
        <w:t>Красноярского сельского поселения</w:t>
      </w:r>
    </w:p>
    <w:sectPr w:rsidR="00693C01" w:rsidSect="00C42ED6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2C" w:rsidRDefault="0077432C">
      <w:r>
        <w:separator/>
      </w:r>
    </w:p>
  </w:endnote>
  <w:endnote w:type="continuationSeparator" w:id="0">
    <w:p w:rsidR="0077432C" w:rsidRDefault="0077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2C" w:rsidRDefault="0077432C">
      <w:r>
        <w:separator/>
      </w:r>
    </w:p>
  </w:footnote>
  <w:footnote w:type="continuationSeparator" w:id="0">
    <w:p w:rsidR="0077432C" w:rsidRDefault="0077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8E6820"/>
    <w:multiLevelType w:val="hybridMultilevel"/>
    <w:tmpl w:val="8B68BFB0"/>
    <w:lvl w:ilvl="0" w:tplc="8E141D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563DC"/>
    <w:multiLevelType w:val="hybridMultilevel"/>
    <w:tmpl w:val="F7B21E06"/>
    <w:lvl w:ilvl="0" w:tplc="4BB4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883380"/>
    <w:multiLevelType w:val="hybridMultilevel"/>
    <w:tmpl w:val="78443B54"/>
    <w:lvl w:ilvl="0" w:tplc="F09C141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C374F3"/>
    <w:multiLevelType w:val="hybridMultilevel"/>
    <w:tmpl w:val="252C8308"/>
    <w:lvl w:ilvl="0" w:tplc="115C6F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78"/>
    <w:rsid w:val="00000536"/>
    <w:rsid w:val="0000412A"/>
    <w:rsid w:val="0001506D"/>
    <w:rsid w:val="000150ED"/>
    <w:rsid w:val="00016708"/>
    <w:rsid w:val="00023A98"/>
    <w:rsid w:val="00031FA2"/>
    <w:rsid w:val="00032E75"/>
    <w:rsid w:val="0003451F"/>
    <w:rsid w:val="000404DD"/>
    <w:rsid w:val="0004152A"/>
    <w:rsid w:val="00043F7F"/>
    <w:rsid w:val="000528DF"/>
    <w:rsid w:val="000625A1"/>
    <w:rsid w:val="00063E99"/>
    <w:rsid w:val="00071471"/>
    <w:rsid w:val="00073D32"/>
    <w:rsid w:val="000C3A7A"/>
    <w:rsid w:val="000C6476"/>
    <w:rsid w:val="000D232E"/>
    <w:rsid w:val="000E712E"/>
    <w:rsid w:val="000F0557"/>
    <w:rsid w:val="00101A1C"/>
    <w:rsid w:val="001030DF"/>
    <w:rsid w:val="00112D00"/>
    <w:rsid w:val="00130517"/>
    <w:rsid w:val="00140646"/>
    <w:rsid w:val="00142423"/>
    <w:rsid w:val="00143842"/>
    <w:rsid w:val="00151D2E"/>
    <w:rsid w:val="00152277"/>
    <w:rsid w:val="00160A03"/>
    <w:rsid w:val="0018288D"/>
    <w:rsid w:val="0018458D"/>
    <w:rsid w:val="00184915"/>
    <w:rsid w:val="001878B5"/>
    <w:rsid w:val="001949F8"/>
    <w:rsid w:val="00196C7F"/>
    <w:rsid w:val="00197271"/>
    <w:rsid w:val="001A5C08"/>
    <w:rsid w:val="001B128F"/>
    <w:rsid w:val="001B130F"/>
    <w:rsid w:val="001D1AC3"/>
    <w:rsid w:val="001D46A9"/>
    <w:rsid w:val="001F0705"/>
    <w:rsid w:val="001F1771"/>
    <w:rsid w:val="00200919"/>
    <w:rsid w:val="002040C9"/>
    <w:rsid w:val="002053B3"/>
    <w:rsid w:val="00221742"/>
    <w:rsid w:val="002238B9"/>
    <w:rsid w:val="00226F56"/>
    <w:rsid w:val="0023478C"/>
    <w:rsid w:val="00250E29"/>
    <w:rsid w:val="002549FA"/>
    <w:rsid w:val="00262002"/>
    <w:rsid w:val="00272689"/>
    <w:rsid w:val="0028232D"/>
    <w:rsid w:val="00292EE5"/>
    <w:rsid w:val="002964A3"/>
    <w:rsid w:val="002B66C7"/>
    <w:rsid w:val="002C2EC7"/>
    <w:rsid w:val="002C6887"/>
    <w:rsid w:val="002D1C9C"/>
    <w:rsid w:val="002E78B8"/>
    <w:rsid w:val="00324888"/>
    <w:rsid w:val="003364C9"/>
    <w:rsid w:val="003448AB"/>
    <w:rsid w:val="00347566"/>
    <w:rsid w:val="00353B07"/>
    <w:rsid w:val="003640B0"/>
    <w:rsid w:val="0036709C"/>
    <w:rsid w:val="003745E1"/>
    <w:rsid w:val="003808D4"/>
    <w:rsid w:val="00391E45"/>
    <w:rsid w:val="003A1C56"/>
    <w:rsid w:val="003A74F9"/>
    <w:rsid w:val="003B027F"/>
    <w:rsid w:val="003B317F"/>
    <w:rsid w:val="003D57BD"/>
    <w:rsid w:val="003D75F7"/>
    <w:rsid w:val="003E6AF4"/>
    <w:rsid w:val="003F4C78"/>
    <w:rsid w:val="003F6BA6"/>
    <w:rsid w:val="00406132"/>
    <w:rsid w:val="00414C43"/>
    <w:rsid w:val="00417F12"/>
    <w:rsid w:val="0042342A"/>
    <w:rsid w:val="00462B4A"/>
    <w:rsid w:val="00463636"/>
    <w:rsid w:val="004674AE"/>
    <w:rsid w:val="004737ED"/>
    <w:rsid w:val="004751BC"/>
    <w:rsid w:val="004831DF"/>
    <w:rsid w:val="00483F46"/>
    <w:rsid w:val="004856BA"/>
    <w:rsid w:val="00486301"/>
    <w:rsid w:val="004A34F0"/>
    <w:rsid w:val="004C56F0"/>
    <w:rsid w:val="004D789C"/>
    <w:rsid w:val="004E5A46"/>
    <w:rsid w:val="004F2E63"/>
    <w:rsid w:val="00520BFC"/>
    <w:rsid w:val="005356C2"/>
    <w:rsid w:val="00540C38"/>
    <w:rsid w:val="005541F4"/>
    <w:rsid w:val="00555316"/>
    <w:rsid w:val="005574CD"/>
    <w:rsid w:val="00570E4E"/>
    <w:rsid w:val="00590F9F"/>
    <w:rsid w:val="005A5315"/>
    <w:rsid w:val="005B220E"/>
    <w:rsid w:val="005B62A0"/>
    <w:rsid w:val="005E631A"/>
    <w:rsid w:val="005F678E"/>
    <w:rsid w:val="005F7E2F"/>
    <w:rsid w:val="006172BA"/>
    <w:rsid w:val="006367F4"/>
    <w:rsid w:val="006560F2"/>
    <w:rsid w:val="0065665A"/>
    <w:rsid w:val="00660119"/>
    <w:rsid w:val="00662119"/>
    <w:rsid w:val="0067170F"/>
    <w:rsid w:val="00684DEC"/>
    <w:rsid w:val="00686601"/>
    <w:rsid w:val="00690471"/>
    <w:rsid w:val="00693C01"/>
    <w:rsid w:val="006E70DA"/>
    <w:rsid w:val="006E7B8B"/>
    <w:rsid w:val="006F273E"/>
    <w:rsid w:val="006F78AB"/>
    <w:rsid w:val="00706AEF"/>
    <w:rsid w:val="00714BCF"/>
    <w:rsid w:val="00720F39"/>
    <w:rsid w:val="00726EB4"/>
    <w:rsid w:val="00734D9F"/>
    <w:rsid w:val="0074110E"/>
    <w:rsid w:val="00744EA3"/>
    <w:rsid w:val="00745C70"/>
    <w:rsid w:val="00755A43"/>
    <w:rsid w:val="0077432C"/>
    <w:rsid w:val="007A1096"/>
    <w:rsid w:val="007B7DDF"/>
    <w:rsid w:val="007E07FE"/>
    <w:rsid w:val="007E258F"/>
    <w:rsid w:val="007E3511"/>
    <w:rsid w:val="007E5479"/>
    <w:rsid w:val="008007D5"/>
    <w:rsid w:val="008112A0"/>
    <w:rsid w:val="00814A3B"/>
    <w:rsid w:val="008209D2"/>
    <w:rsid w:val="00826DD7"/>
    <w:rsid w:val="00833342"/>
    <w:rsid w:val="00850D30"/>
    <w:rsid w:val="00851A60"/>
    <w:rsid w:val="00866225"/>
    <w:rsid w:val="0087001B"/>
    <w:rsid w:val="00872DF5"/>
    <w:rsid w:val="00880038"/>
    <w:rsid w:val="0088093E"/>
    <w:rsid w:val="008850FC"/>
    <w:rsid w:val="00895E9A"/>
    <w:rsid w:val="008A1320"/>
    <w:rsid w:val="008A4639"/>
    <w:rsid w:val="008A5F76"/>
    <w:rsid w:val="008D3AB1"/>
    <w:rsid w:val="008D3ABF"/>
    <w:rsid w:val="008D57C8"/>
    <w:rsid w:val="008E1B5A"/>
    <w:rsid w:val="008E3530"/>
    <w:rsid w:val="008E5734"/>
    <w:rsid w:val="008F3D84"/>
    <w:rsid w:val="008F6307"/>
    <w:rsid w:val="009179F3"/>
    <w:rsid w:val="00921B6C"/>
    <w:rsid w:val="00922E18"/>
    <w:rsid w:val="00937032"/>
    <w:rsid w:val="0094184C"/>
    <w:rsid w:val="009475EA"/>
    <w:rsid w:val="0095568F"/>
    <w:rsid w:val="009703BE"/>
    <w:rsid w:val="00985988"/>
    <w:rsid w:val="0098683B"/>
    <w:rsid w:val="00994674"/>
    <w:rsid w:val="009948CE"/>
    <w:rsid w:val="009B6C99"/>
    <w:rsid w:val="009C6F0D"/>
    <w:rsid w:val="009D1123"/>
    <w:rsid w:val="009D3A27"/>
    <w:rsid w:val="009D65F6"/>
    <w:rsid w:val="009E1E63"/>
    <w:rsid w:val="00A0326A"/>
    <w:rsid w:val="00A12DE9"/>
    <w:rsid w:val="00A2271C"/>
    <w:rsid w:val="00A22F3E"/>
    <w:rsid w:val="00A30DFE"/>
    <w:rsid w:val="00A31703"/>
    <w:rsid w:val="00A333B6"/>
    <w:rsid w:val="00A66526"/>
    <w:rsid w:val="00A74963"/>
    <w:rsid w:val="00A75308"/>
    <w:rsid w:val="00A85642"/>
    <w:rsid w:val="00A856EB"/>
    <w:rsid w:val="00A92349"/>
    <w:rsid w:val="00A95115"/>
    <w:rsid w:val="00AB0461"/>
    <w:rsid w:val="00AB6B3D"/>
    <w:rsid w:val="00AC1274"/>
    <w:rsid w:val="00AC1960"/>
    <w:rsid w:val="00AC3D00"/>
    <w:rsid w:val="00AC5192"/>
    <w:rsid w:val="00AD4145"/>
    <w:rsid w:val="00AD6350"/>
    <w:rsid w:val="00AF372D"/>
    <w:rsid w:val="00B10495"/>
    <w:rsid w:val="00B12C35"/>
    <w:rsid w:val="00B22FFD"/>
    <w:rsid w:val="00B336A2"/>
    <w:rsid w:val="00B42900"/>
    <w:rsid w:val="00B45AD2"/>
    <w:rsid w:val="00B471D8"/>
    <w:rsid w:val="00B50CCB"/>
    <w:rsid w:val="00B64302"/>
    <w:rsid w:val="00B646EF"/>
    <w:rsid w:val="00B811BF"/>
    <w:rsid w:val="00BA1F3D"/>
    <w:rsid w:val="00BC0915"/>
    <w:rsid w:val="00BC2488"/>
    <w:rsid w:val="00BD033A"/>
    <w:rsid w:val="00BF0EB3"/>
    <w:rsid w:val="00BF2451"/>
    <w:rsid w:val="00BF45BE"/>
    <w:rsid w:val="00C021C2"/>
    <w:rsid w:val="00C046BC"/>
    <w:rsid w:val="00C10A51"/>
    <w:rsid w:val="00C11A7E"/>
    <w:rsid w:val="00C16DD3"/>
    <w:rsid w:val="00C42ED6"/>
    <w:rsid w:val="00C44A06"/>
    <w:rsid w:val="00C66A4B"/>
    <w:rsid w:val="00C679D9"/>
    <w:rsid w:val="00C805F4"/>
    <w:rsid w:val="00C974D2"/>
    <w:rsid w:val="00CA0C87"/>
    <w:rsid w:val="00CA1068"/>
    <w:rsid w:val="00CA3685"/>
    <w:rsid w:val="00CB4F3F"/>
    <w:rsid w:val="00CD433E"/>
    <w:rsid w:val="00CD77F8"/>
    <w:rsid w:val="00CE2DBC"/>
    <w:rsid w:val="00CE4E8D"/>
    <w:rsid w:val="00D05ABF"/>
    <w:rsid w:val="00D35CDA"/>
    <w:rsid w:val="00D414B7"/>
    <w:rsid w:val="00D46007"/>
    <w:rsid w:val="00D52EE8"/>
    <w:rsid w:val="00D55AAE"/>
    <w:rsid w:val="00D57073"/>
    <w:rsid w:val="00D72D13"/>
    <w:rsid w:val="00D91AD3"/>
    <w:rsid w:val="00D92A77"/>
    <w:rsid w:val="00D9544A"/>
    <w:rsid w:val="00DB0CB5"/>
    <w:rsid w:val="00DB473D"/>
    <w:rsid w:val="00DC3491"/>
    <w:rsid w:val="00DC5C87"/>
    <w:rsid w:val="00DC7E6D"/>
    <w:rsid w:val="00E06808"/>
    <w:rsid w:val="00E25CBB"/>
    <w:rsid w:val="00E26BFC"/>
    <w:rsid w:val="00E274C9"/>
    <w:rsid w:val="00E347D2"/>
    <w:rsid w:val="00E43C0D"/>
    <w:rsid w:val="00E44680"/>
    <w:rsid w:val="00E5626F"/>
    <w:rsid w:val="00E73439"/>
    <w:rsid w:val="00E800CF"/>
    <w:rsid w:val="00E81F1E"/>
    <w:rsid w:val="00E86558"/>
    <w:rsid w:val="00E92CBF"/>
    <w:rsid w:val="00EA3C85"/>
    <w:rsid w:val="00EC1E04"/>
    <w:rsid w:val="00ED05F4"/>
    <w:rsid w:val="00ED1694"/>
    <w:rsid w:val="00EF6B9A"/>
    <w:rsid w:val="00F17040"/>
    <w:rsid w:val="00F22375"/>
    <w:rsid w:val="00F627A6"/>
    <w:rsid w:val="00F72CF5"/>
    <w:rsid w:val="00F74695"/>
    <w:rsid w:val="00F86074"/>
    <w:rsid w:val="00FB4135"/>
    <w:rsid w:val="00FF07E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A82A-B004-4AD0-A0E9-F5045D4B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Красноярское СП</Company>
  <LinksUpToDate>false</LinksUpToDate>
  <CharactersWithSpaces>3154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2017-10-23T12:00:00Z</cp:lastPrinted>
  <dcterms:created xsi:type="dcterms:W3CDTF">2021-05-06T06:07:00Z</dcterms:created>
  <dcterms:modified xsi:type="dcterms:W3CDTF">2021-05-06T06:07:00Z</dcterms:modified>
</cp:coreProperties>
</file>