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876A7D" w:rsidP="00C2154F">
      <w:pPr>
        <w:shd w:val="clear" w:color="auto" w:fill="FFFFFF"/>
        <w:rPr>
          <w:sz w:val="28"/>
          <w:szCs w:val="28"/>
        </w:rPr>
      </w:pPr>
      <w:r w:rsidRPr="00876A7D">
        <w:rPr>
          <w:sz w:val="28"/>
          <w:szCs w:val="28"/>
        </w:rPr>
        <w:t>15.06.2021 №122</w:t>
      </w:r>
    </w:p>
    <w:p w:rsidR="00C2154F" w:rsidRDefault="00C2154F" w:rsidP="00C2154F">
      <w:pPr>
        <w:shd w:val="clear" w:color="auto" w:fill="FFFFFF"/>
      </w:pPr>
    </w:p>
    <w:p w:rsidR="001355D4" w:rsidRDefault="000A7619" w:rsidP="00223BB1">
      <w:pPr>
        <w:jc w:val="both"/>
        <w:rPr>
          <w:sz w:val="28"/>
          <w:szCs w:val="28"/>
        </w:rPr>
      </w:pPr>
      <w:r w:rsidRPr="000A7619">
        <w:rPr>
          <w:sz w:val="28"/>
          <w:szCs w:val="28"/>
        </w:rPr>
        <w:t>Об утверждении Программы профилактики нарушений обязательных требований</w:t>
      </w:r>
      <w:r>
        <w:rPr>
          <w:sz w:val="28"/>
          <w:szCs w:val="28"/>
        </w:rPr>
        <w:t xml:space="preserve">, требований, установленных муниципальными правовыми актами </w:t>
      </w:r>
      <w:r w:rsidRPr="000A761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Красноярском </w:t>
      </w:r>
      <w:r w:rsidRPr="000A7619">
        <w:rPr>
          <w:sz w:val="28"/>
          <w:szCs w:val="28"/>
        </w:rPr>
        <w:t>сельском поселении Омского муниципального района Омской области на 202</w:t>
      </w:r>
      <w:r>
        <w:rPr>
          <w:sz w:val="28"/>
          <w:szCs w:val="28"/>
        </w:rPr>
        <w:t>1</w:t>
      </w:r>
      <w:r w:rsidRPr="000A761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A7619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A7619">
        <w:rPr>
          <w:sz w:val="28"/>
          <w:szCs w:val="28"/>
        </w:rPr>
        <w:t xml:space="preserve"> годов</w:t>
      </w:r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8D0ED8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0A7619" w:rsidRPr="000A7619">
        <w:rPr>
          <w:rFonts w:eastAsia="Arial CYR"/>
          <w:sz w:val="28"/>
          <w:szCs w:val="28"/>
          <w:shd w:val="clear" w:color="auto" w:fill="FFFFFF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46291" w:rsidRPr="00846291">
        <w:rPr>
          <w:rFonts w:eastAsia="Arial CYR"/>
          <w:sz w:val="28"/>
          <w:szCs w:val="28"/>
          <w:shd w:val="clear" w:color="auto" w:fill="FFFFFF"/>
        </w:rPr>
        <w:t xml:space="preserve">, </w:t>
      </w:r>
      <w:r w:rsidR="00846291">
        <w:rPr>
          <w:rFonts w:eastAsia="Arial CYR"/>
          <w:sz w:val="28"/>
          <w:szCs w:val="28"/>
          <w:shd w:val="clear" w:color="auto" w:fill="FFFFFF"/>
        </w:rPr>
        <w:t>Ус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 xml:space="preserve">тавом </w:t>
      </w:r>
      <w:r w:rsidR="001355D4">
        <w:rPr>
          <w:rFonts w:eastAsia="Arial CYR"/>
          <w:sz w:val="28"/>
          <w:szCs w:val="28"/>
          <w:shd w:val="clear" w:color="auto" w:fill="FFFFFF"/>
        </w:rPr>
        <w:t xml:space="preserve">Красноярского 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846291" w:rsidRDefault="00063A1F" w:rsidP="00F66FB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846291">
        <w:rPr>
          <w:sz w:val="28"/>
          <w:szCs w:val="28"/>
          <w:shd w:val="clear" w:color="auto" w:fill="FFFFFF"/>
        </w:rPr>
        <w:t xml:space="preserve">Утвердить </w:t>
      </w:r>
      <w:r w:rsidR="00071788">
        <w:rPr>
          <w:sz w:val="28"/>
          <w:szCs w:val="28"/>
          <w:shd w:val="clear" w:color="auto" w:fill="FFFFFF"/>
        </w:rPr>
        <w:t>Программу</w:t>
      </w:r>
      <w:r w:rsidR="00071788" w:rsidRPr="00071788">
        <w:rPr>
          <w:sz w:val="28"/>
          <w:szCs w:val="28"/>
          <w:shd w:val="clear" w:color="auto" w:fill="FFFFFF"/>
        </w:rPr>
        <w:t xml:space="preserve"> профилактики нарушений обязательных требований, требований, установленных муниципальными правовыми актами в Красноярском сельском поселении Омского муниципального района Омской области на 2021 год и плановый период 2022-2023 годов</w:t>
      </w:r>
      <w:r w:rsidR="00846291">
        <w:rPr>
          <w:sz w:val="28"/>
          <w:szCs w:val="28"/>
          <w:shd w:val="clear" w:color="auto" w:fill="FFFFFF"/>
        </w:rPr>
        <w:t xml:space="preserve">, </w:t>
      </w:r>
      <w:r w:rsidR="00846291" w:rsidRPr="00846291">
        <w:rPr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5815A2" w:rsidRDefault="001355D4" w:rsidP="00223BB1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1355D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23BB1" w:rsidRDefault="00223BB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223BB1">
        <w:t xml:space="preserve"> </w:t>
      </w:r>
      <w:r>
        <w:t xml:space="preserve">                                                                         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8718D2" w:rsidRDefault="005815A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</w:t>
      </w:r>
      <w:r w:rsid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0A7619" w:rsidRDefault="000A7619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A7619" w:rsidRDefault="000A7619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A7619" w:rsidRDefault="000A7619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A7619" w:rsidRDefault="000A7619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A7619" w:rsidRDefault="000A7619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A7619" w:rsidRDefault="000A7619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A7619" w:rsidRDefault="000A7619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Красноярского сельского поселения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муниципального района 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:rsidR="00395EEC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802BC2" w:rsidRPr="00802BC2">
        <w:rPr>
          <w:rFonts w:eastAsia="Arial CYR"/>
          <w:color w:val="000000"/>
          <w:sz w:val="28"/>
          <w:szCs w:val="28"/>
          <w:shd w:val="clear" w:color="auto" w:fill="FFFFFF"/>
        </w:rPr>
        <w:t>15.06.2021 №122</w:t>
      </w:r>
      <w:bookmarkStart w:id="0" w:name="_GoBack"/>
      <w:bookmarkEnd w:id="0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5815A2"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F66FB6" w:rsidRDefault="00F66FB6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71788" w:rsidRDefault="00071788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F4170" w:rsidRPr="002F4170" w:rsidRDefault="002F4170" w:rsidP="002F4170">
      <w:pPr>
        <w:jc w:val="center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bCs/>
          <w:color w:val="000000"/>
          <w:sz w:val="28"/>
          <w:szCs w:val="28"/>
          <w:shd w:val="clear" w:color="auto" w:fill="FFFFFF"/>
        </w:rPr>
        <w:t>Паспорт</w:t>
      </w:r>
    </w:p>
    <w:p w:rsidR="002F4170" w:rsidRDefault="002F4170" w:rsidP="002F4170">
      <w:pPr>
        <w:jc w:val="center"/>
        <w:rPr>
          <w:rFonts w:eastAsia="Arial CYR"/>
          <w:b/>
          <w:bCs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bCs/>
          <w:color w:val="000000"/>
          <w:sz w:val="28"/>
          <w:szCs w:val="28"/>
          <w:shd w:val="clear" w:color="auto" w:fill="FFFFFF"/>
        </w:rPr>
        <w:t>программы профилактики нарушений обязательных требований, требований, установленных муниципальными правовыми актами в Красноярском сельском поселении Омского муниципального района Омской области на 2021 год и плановый период 2022-2023 годов</w:t>
      </w:r>
    </w:p>
    <w:p w:rsidR="002F4170" w:rsidRPr="002F4170" w:rsidRDefault="002F4170" w:rsidP="002F4170">
      <w:pPr>
        <w:rPr>
          <w:rFonts w:eastAsia="Arial CYR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65"/>
      </w:tblGrid>
      <w:tr w:rsidR="002F4170" w:rsidRPr="002F4170" w:rsidTr="00C27E74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Наименование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2F4170" w:rsidRDefault="002F4170" w:rsidP="002F4170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программа профилактики нарушений обязательных требований, требований, установленных муниципальными правовыми актами в Красноярском сельском поселении Омского муниципального района Омской области на 2021 год и плановый период 2022-2023 годов</w:t>
            </w:r>
          </w:p>
        </w:tc>
      </w:tr>
      <w:tr w:rsidR="002F4170" w:rsidRPr="002F4170" w:rsidTr="00C27E74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Правовые основания разработки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Default="002F4170" w:rsidP="002F4170">
            <w:pPr>
              <w:ind w:firstLine="346"/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- </w:t>
            </w:r>
            <w:hyperlink r:id="rId8" w:history="1">
              <w:r w:rsidRPr="002F4170">
                <w:rPr>
                  <w:rStyle w:val="a5"/>
                  <w:rFonts w:eastAsia="Arial CYR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Федеральный Закон</w:t>
              </w:r>
            </w:hyperlink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  <w:r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4170" w:rsidRDefault="002F4170" w:rsidP="002F4170">
            <w:pPr>
              <w:ind w:firstLine="346"/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- </w:t>
            </w:r>
            <w:hyperlink r:id="rId9" w:history="1">
              <w:r w:rsidRPr="002F4170">
                <w:rPr>
                  <w:rStyle w:val="a5"/>
                  <w:rFonts w:eastAsia="Arial CYR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Федеральный закон</w:t>
              </w:r>
            </w:hyperlink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  <w:r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4170" w:rsidRPr="002F4170" w:rsidRDefault="002F4170" w:rsidP="002F4170">
            <w:pPr>
              <w:ind w:firstLine="346"/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- </w:t>
            </w:r>
            <w:hyperlink r:id="rId10" w:history="1">
              <w:r w:rsidRPr="002F4170">
                <w:rPr>
                  <w:rStyle w:val="a5"/>
                  <w:rFonts w:eastAsia="Arial CYR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Постановление</w:t>
              </w:r>
            </w:hyperlink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Правительства РФ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2F4170" w:rsidRPr="002F4170" w:rsidTr="00C27E74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Разработчик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2F4170" w:rsidRDefault="002F4170" w:rsidP="002F4170">
            <w:pPr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Администрация </w:t>
            </w:r>
            <w:r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Красноярского </w:t>
            </w: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сельского поселения </w:t>
            </w:r>
            <w:r>
              <w:rPr>
                <w:rFonts w:eastAsia="Arial CYR"/>
                <w:sz w:val="20"/>
                <w:szCs w:val="20"/>
                <w:shd w:val="clear" w:color="auto" w:fill="FFFFFF"/>
              </w:rPr>
              <w:t>Омского</w:t>
            </w: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муниципального района Омской области (далее - Администрация поселения)</w:t>
            </w:r>
          </w:p>
        </w:tc>
      </w:tr>
      <w:tr w:rsidR="002F4170" w:rsidRPr="002F4170" w:rsidTr="00C27E74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Цели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Default="002F4170" w:rsidP="002F4170">
            <w:pPr>
              <w:ind w:firstLine="346"/>
              <w:rPr>
                <w:rFonts w:eastAsia="Arial CYR"/>
                <w:sz w:val="20"/>
                <w:szCs w:val="20"/>
                <w:shd w:val="clear" w:color="auto" w:fill="FFFFFF"/>
              </w:rPr>
            </w:pPr>
            <w:proofErr w:type="gramStart"/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- 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</w:t>
            </w:r>
            <w:r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</w:t>
            </w: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полномочиям органов местного самоуправления, также муниципальный контроль за соблюдением требований, установленных федеральными законами, законами Омской области (далее - требований, установленных законодательством РФ);</w:t>
            </w:r>
            <w:r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  <w:p w:rsidR="002F4170" w:rsidRPr="002F4170" w:rsidRDefault="002F4170" w:rsidP="002F4170">
            <w:pPr>
              <w:ind w:firstLine="346"/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- 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2F4170" w:rsidRPr="002F4170" w:rsidTr="00C27E74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Задачи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Default="002F4170" w:rsidP="002F4170">
            <w:pPr>
              <w:ind w:firstLine="346"/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- укрепление системы профилактики нарушений обязательных требований, установленных законодательством РФ;</w:t>
            </w:r>
            <w:r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4170" w:rsidRDefault="002F4170" w:rsidP="002F4170">
            <w:pPr>
              <w:ind w:firstLine="346"/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- выявление причин, факторов и условий, способствующих нарушениям обязательных требований, установленных законодательством РФ;</w:t>
            </w:r>
            <w:r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4170" w:rsidRPr="002F4170" w:rsidRDefault="002F4170" w:rsidP="002F4170">
            <w:pPr>
              <w:ind w:firstLine="346"/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- повышение правовой культуры руководителей юридических лиц и индивидуальных предпринимателей</w:t>
            </w:r>
          </w:p>
        </w:tc>
      </w:tr>
      <w:tr w:rsidR="002F4170" w:rsidRPr="002F4170" w:rsidTr="00C27E74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Сроки и этапы реализации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170" w:rsidRPr="002F4170" w:rsidRDefault="002F4170" w:rsidP="002F4170">
            <w:pPr>
              <w:ind w:firstLine="346"/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2021 год и плановый период 2022-2023 годов</w:t>
            </w:r>
          </w:p>
        </w:tc>
      </w:tr>
      <w:tr w:rsidR="002F4170" w:rsidRPr="002F4170" w:rsidTr="00C27E74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2F4170" w:rsidRDefault="002F4170" w:rsidP="002F4170">
            <w:pPr>
              <w:ind w:firstLine="346"/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Финансовое обеспечение мероприятий Программы не предусмотрено</w:t>
            </w:r>
          </w:p>
        </w:tc>
      </w:tr>
      <w:tr w:rsidR="002F4170" w:rsidRPr="002F4170" w:rsidTr="00C27E74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Ожидаемые конечные результаты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2F4170" w:rsidRDefault="002F4170" w:rsidP="002F4170">
            <w:pPr>
              <w:ind w:firstLine="346"/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- повысить эффективность профилактической работы, проводимой </w:t>
            </w:r>
            <w:r>
              <w:rPr>
                <w:rFonts w:eastAsia="Arial CYR"/>
                <w:sz w:val="20"/>
                <w:szCs w:val="20"/>
                <w:shd w:val="clear" w:color="auto" w:fill="FFFFFF"/>
              </w:rPr>
              <w:t>А</w:t>
            </w: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rPr>
                <w:rFonts w:eastAsia="Arial CYR"/>
                <w:sz w:val="20"/>
                <w:szCs w:val="20"/>
                <w:shd w:val="clear" w:color="auto" w:fill="FFFFFF"/>
              </w:rPr>
              <w:t>Красноярского</w:t>
            </w: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сельского поселения, требований законодательства РФ;</w:t>
            </w:r>
          </w:p>
          <w:p w:rsidR="002F4170" w:rsidRDefault="002F4170" w:rsidP="002F4170">
            <w:pPr>
              <w:ind w:firstLine="346"/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- 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  <w:r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4170" w:rsidRPr="002F4170" w:rsidRDefault="002F4170" w:rsidP="002F4170">
            <w:pPr>
              <w:ind w:firstLine="346"/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- уменьшить общее число нарушений требований законодательства РФ,</w:t>
            </w:r>
            <w:r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Arial CYR"/>
                <w:sz w:val="20"/>
                <w:szCs w:val="20"/>
                <w:shd w:val="clear" w:color="auto" w:fill="FFFFFF"/>
              </w:rPr>
              <w:lastRenderedPageBreak/>
              <w:t>в</w:t>
            </w: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F4170" w:rsidRPr="002F4170" w:rsidTr="00C27E74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lastRenderedPageBreak/>
              <w:t>Структура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170" w:rsidRPr="002F4170" w:rsidRDefault="002F4170" w:rsidP="002F4170">
            <w:pPr>
              <w:jc w:val="center"/>
              <w:rPr>
                <w:rFonts w:eastAsia="Arial CYR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sz w:val="20"/>
                <w:szCs w:val="20"/>
                <w:shd w:val="clear" w:color="auto" w:fill="FFFFFF"/>
              </w:rPr>
              <w:t>Подпрограммы отсутствуют</w:t>
            </w:r>
          </w:p>
        </w:tc>
      </w:tr>
    </w:tbl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F4170" w:rsidRPr="002F4170" w:rsidRDefault="002F4170" w:rsidP="002F4170">
      <w:pPr>
        <w:jc w:val="center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bCs/>
          <w:color w:val="000000"/>
          <w:sz w:val="28"/>
          <w:szCs w:val="28"/>
          <w:shd w:val="clear" w:color="auto" w:fill="FFFFFF"/>
        </w:rPr>
        <w:t>Раздел I. Аналитическая часть</w:t>
      </w:r>
    </w:p>
    <w:p w:rsidR="002F4170" w:rsidRDefault="002F4170" w:rsidP="002F4170">
      <w:pPr>
        <w:jc w:val="center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</w:p>
    <w:p w:rsidR="002F4170" w:rsidRDefault="002F4170" w:rsidP="002F4170">
      <w:pPr>
        <w:jc w:val="center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bCs/>
          <w:color w:val="000000"/>
          <w:sz w:val="28"/>
          <w:szCs w:val="28"/>
          <w:shd w:val="clear" w:color="auto" w:fill="FFFFFF"/>
        </w:rPr>
        <w:t>1. Общие положения</w:t>
      </w:r>
    </w:p>
    <w:p w:rsidR="002F4170" w:rsidRDefault="002F4170" w:rsidP="002F4170">
      <w:pPr>
        <w:jc w:val="center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</w:p>
    <w:p w:rsidR="004A05E4" w:rsidRDefault="002F4170" w:rsidP="004A05E4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2F4170">
        <w:rPr>
          <w:rFonts w:eastAsia="Arial CYR"/>
          <w:sz w:val="28"/>
          <w:szCs w:val="28"/>
          <w:shd w:val="clear" w:color="auto" w:fill="FFFFFF"/>
        </w:rPr>
        <w:t>1.1</w:t>
      </w:r>
      <w:r>
        <w:rPr>
          <w:rFonts w:eastAsia="Arial CYR"/>
          <w:sz w:val="28"/>
          <w:szCs w:val="28"/>
          <w:shd w:val="clear" w:color="auto" w:fill="FFFFFF"/>
        </w:rPr>
        <w:t>.</w:t>
      </w:r>
      <w:r w:rsidRPr="002F4170">
        <w:rPr>
          <w:rFonts w:eastAsia="Arial CYR"/>
          <w:sz w:val="28"/>
          <w:szCs w:val="28"/>
          <w:shd w:val="clear" w:color="auto" w:fill="FFFFFF"/>
        </w:rPr>
        <w:t xml:space="preserve"> </w:t>
      </w:r>
      <w:proofErr w:type="gramStart"/>
      <w:r w:rsidRPr="002F4170">
        <w:rPr>
          <w:rFonts w:eastAsia="Arial CYR"/>
          <w:sz w:val="28"/>
          <w:szCs w:val="28"/>
          <w:shd w:val="clear" w:color="auto" w:fill="FFFFFF"/>
        </w:rPr>
        <w:t xml:space="preserve">Настоящая Программа разработана в целях организации проведения профилактики нарушений обязательных требований законодательства, установленных </w:t>
      </w:r>
      <w:hyperlink r:id="rId11" w:history="1">
        <w:r w:rsidRPr="002F4170">
          <w:rPr>
            <w:rStyle w:val="a5"/>
            <w:rFonts w:eastAsia="Arial CYR"/>
            <w:color w:val="auto"/>
            <w:sz w:val="28"/>
            <w:szCs w:val="28"/>
            <w:u w:val="none"/>
            <w:shd w:val="clear" w:color="auto" w:fill="FFFFFF"/>
          </w:rPr>
          <w:t>федеральными законами</w:t>
        </w:r>
      </w:hyperlink>
      <w:r w:rsidRPr="002F4170">
        <w:rPr>
          <w:rFonts w:eastAsia="Arial CYR"/>
          <w:sz w:val="28"/>
          <w:szCs w:val="28"/>
          <w:shd w:val="clear" w:color="auto" w:fill="FFFFFF"/>
        </w:rPr>
        <w:t xml:space="preserve"> от 06.10.2003 года N 131-ФЗ "Об общих принципах организации местного самоуправления в Российской Федерации", </w:t>
      </w:r>
      <w:hyperlink r:id="rId12" w:history="1">
        <w:r w:rsidRPr="002F4170">
          <w:rPr>
            <w:rStyle w:val="a5"/>
            <w:rFonts w:eastAsia="Arial CYR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2F4170">
        <w:rPr>
          <w:rFonts w:eastAsia="Arial CYR"/>
          <w:sz w:val="28"/>
          <w:szCs w:val="28"/>
          <w:shd w:val="clear" w:color="auto" w:fill="FFFFFF"/>
        </w:rPr>
        <w:t xml:space="preserve"> от 26.12.2008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 294-ФЗ), </w:t>
      </w:r>
      <w:hyperlink r:id="rId13" w:history="1">
        <w:r w:rsidRPr="002F4170">
          <w:rPr>
            <w:rStyle w:val="a5"/>
            <w:rFonts w:eastAsia="Arial CYR"/>
            <w:color w:val="auto"/>
            <w:sz w:val="28"/>
            <w:szCs w:val="28"/>
            <w:u w:val="none"/>
            <w:shd w:val="clear" w:color="auto" w:fill="FFFFFF"/>
          </w:rPr>
          <w:t>постановления</w:t>
        </w:r>
      </w:hyperlink>
      <w:r w:rsidRPr="002F4170">
        <w:rPr>
          <w:rFonts w:eastAsia="Arial CYR"/>
          <w:sz w:val="28"/>
          <w:szCs w:val="28"/>
          <w:shd w:val="clear" w:color="auto" w:fill="FFFFFF"/>
        </w:rPr>
        <w:t xml:space="preserve"> Правительства Российской</w:t>
      </w:r>
      <w:proofErr w:type="gramEnd"/>
      <w:r w:rsidRPr="002F4170">
        <w:rPr>
          <w:rFonts w:eastAsia="Arial CYR"/>
          <w:sz w:val="28"/>
          <w:szCs w:val="28"/>
          <w:shd w:val="clear" w:color="auto" w:fill="FFFFFF"/>
        </w:rPr>
        <w:t xml:space="preserve"> Федерацией от 26.12.2018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актами".</w:t>
      </w:r>
      <w:r w:rsidR="004A05E4">
        <w:rPr>
          <w:rFonts w:eastAsia="Arial CYR"/>
          <w:sz w:val="28"/>
          <w:szCs w:val="28"/>
          <w:shd w:val="clear" w:color="auto" w:fill="FFFFFF"/>
        </w:rPr>
        <w:t xml:space="preserve"> </w:t>
      </w:r>
    </w:p>
    <w:p w:rsidR="004A05E4" w:rsidRDefault="002F4170" w:rsidP="004A05E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1.2. Профилактика нарушений обязательных требований проводится в рамках осуществления муниципального контроля, осуществляемого в 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>Красноярском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сельском поселении 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муниципального района Омской области.</w:t>
      </w:r>
    </w:p>
    <w:p w:rsidR="004A05E4" w:rsidRDefault="002F4170" w:rsidP="004A05E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1.3. Функции муниципального контроля осуществляет Администрация 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поселения (должностным лицом) на основании распоряжения 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>Г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лавы 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сельского 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поселения.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2F4170" w:rsidRPr="002F4170" w:rsidRDefault="002F4170" w:rsidP="004A05E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1.4. 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Омской области и 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>Красноярского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муниципального района Омской области.</w:t>
      </w:r>
    </w:p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F4170" w:rsidRPr="004A05E4" w:rsidRDefault="002F4170" w:rsidP="00CC2FC0">
      <w:pPr>
        <w:ind w:firstLine="709"/>
        <w:jc w:val="center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 w:rsidRPr="004A05E4">
        <w:rPr>
          <w:rFonts w:eastAsia="Arial CYR"/>
          <w:color w:val="000000"/>
          <w:sz w:val="28"/>
          <w:szCs w:val="28"/>
          <w:shd w:val="clear" w:color="auto" w:fill="FFFFFF"/>
        </w:rPr>
        <w:t xml:space="preserve">Раздел </w:t>
      </w:r>
      <w:proofErr w:type="spellStart"/>
      <w:r w:rsidRPr="004A05E4">
        <w:rPr>
          <w:rFonts w:eastAsia="Arial CYR"/>
          <w:color w:val="000000"/>
          <w:sz w:val="28"/>
          <w:szCs w:val="28"/>
          <w:shd w:val="clear" w:color="auto" w:fill="FFFFFF"/>
        </w:rPr>
        <w:t>II</w:t>
      </w:r>
      <w:proofErr w:type="spellEnd"/>
      <w:r w:rsidRPr="004A05E4">
        <w:rPr>
          <w:rFonts w:eastAsia="Arial CYR"/>
          <w:color w:val="000000"/>
          <w:sz w:val="28"/>
          <w:szCs w:val="28"/>
          <w:shd w:val="clear" w:color="auto" w:fill="FFFFFF"/>
        </w:rPr>
        <w:t>. Виды муниципального контроля, осуществляемого</w:t>
      </w:r>
      <w:r w:rsidR="004A05E4" w:rsidRPr="004A05E4">
        <w:rPr>
          <w:rFonts w:eastAsia="Arial CYR"/>
          <w:color w:val="000000"/>
          <w:sz w:val="28"/>
          <w:szCs w:val="28"/>
          <w:shd w:val="clear" w:color="auto" w:fill="FFFFFF"/>
        </w:rPr>
        <w:t xml:space="preserve"> в Красноярском </w:t>
      </w:r>
      <w:r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сельском поселении </w:t>
      </w:r>
      <w:r w:rsidR="004A05E4"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Омского </w:t>
      </w:r>
      <w:r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>муниципального района Омской области</w:t>
      </w:r>
    </w:p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F4170" w:rsidRDefault="002F4170" w:rsidP="00CC2FC0">
      <w:pPr>
        <w:ind w:firstLine="709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>2.1</w:t>
      </w:r>
      <w:r w:rsidR="00CC2FC0">
        <w:rPr>
          <w:rFonts w:eastAsia="Arial CYR"/>
          <w:bCs/>
          <w:color w:val="000000"/>
          <w:sz w:val="28"/>
          <w:szCs w:val="28"/>
          <w:shd w:val="clear" w:color="auto" w:fill="FFFFFF"/>
        </w:rPr>
        <w:t>.</w:t>
      </w:r>
      <w:r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 Виды муниципального контроля</w:t>
      </w:r>
    </w:p>
    <w:p w:rsidR="00CC2FC0" w:rsidRDefault="00CC2FC0" w:rsidP="00CC2FC0">
      <w:pPr>
        <w:ind w:firstLine="709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61"/>
        <w:gridCol w:w="4040"/>
      </w:tblGrid>
      <w:tr w:rsidR="002F4170" w:rsidRPr="002F4170" w:rsidTr="00CC2FC0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4A05E4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proofErr w:type="gramStart"/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4A05E4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2F4170" w:rsidRPr="004A05E4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вида муниципального контроля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4A05E4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Наименование органа</w:t>
            </w:r>
          </w:p>
          <w:p w:rsidR="002F4170" w:rsidRPr="004A05E4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2F4170" w:rsidRPr="002F4170" w:rsidTr="00CC2FC0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4A05E4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4A05E4" w:rsidRDefault="002F4170" w:rsidP="00CC2FC0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Муниципальный </w:t>
            </w:r>
            <w:proofErr w:type="gramStart"/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контроль за</w:t>
            </w:r>
            <w:proofErr w:type="gramEnd"/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соблюдением правил благоустройства территории </w:t>
            </w:r>
            <w:r w:rsid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Красноярского</w:t>
            </w: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4A05E4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Администрация</w:t>
            </w:r>
          </w:p>
          <w:p w:rsidR="002F4170" w:rsidRPr="004A05E4" w:rsidRDefault="004A05E4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Красноярского</w:t>
            </w:r>
          </w:p>
          <w:p w:rsidR="002F4170" w:rsidRPr="004A05E4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сельского поселения</w:t>
            </w:r>
          </w:p>
        </w:tc>
      </w:tr>
      <w:tr w:rsidR="002F4170" w:rsidRPr="002F4170" w:rsidTr="00CC2FC0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4A05E4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4A05E4" w:rsidRDefault="002F4170" w:rsidP="00CC2FC0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Муниципальный </w:t>
            </w:r>
            <w:proofErr w:type="gramStart"/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контроль за</w:t>
            </w:r>
            <w:proofErr w:type="gramEnd"/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сохранностью автомобильных дорог местного значения в границах </w:t>
            </w:r>
            <w:r w:rsid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Красноярского</w:t>
            </w: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4A05E4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Администрация</w:t>
            </w:r>
          </w:p>
          <w:p w:rsidR="002F4170" w:rsidRPr="004A05E4" w:rsidRDefault="004A05E4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Красноярского</w:t>
            </w:r>
          </w:p>
          <w:p w:rsidR="002F4170" w:rsidRPr="004A05E4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сельского поселения</w:t>
            </w:r>
          </w:p>
        </w:tc>
      </w:tr>
      <w:tr w:rsidR="004A05E4" w:rsidRPr="002F4170" w:rsidTr="00CC2FC0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4" w:rsidRPr="004A05E4" w:rsidRDefault="004A05E4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4" w:rsidRPr="004A05E4" w:rsidRDefault="004A05E4" w:rsidP="00CC2FC0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униципальн</w:t>
            </w:r>
            <w: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ый</w:t>
            </w: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земельн</w:t>
            </w:r>
            <w: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ый</w:t>
            </w: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контрол</w:t>
            </w:r>
            <w: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4A05E4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 в границах Красноярского сельского поселения Омского муниципального района Омской области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AE8" w:rsidRPr="00AB6AE8" w:rsidRDefault="00AB6AE8" w:rsidP="00AB6AE8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Администрация</w:t>
            </w:r>
          </w:p>
          <w:p w:rsidR="00AB6AE8" w:rsidRPr="00AB6AE8" w:rsidRDefault="00AB6AE8" w:rsidP="00AB6AE8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Красноярского</w:t>
            </w:r>
          </w:p>
          <w:p w:rsidR="004A05E4" w:rsidRPr="004A05E4" w:rsidRDefault="00AB6AE8" w:rsidP="00AB6AE8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сельского поселения</w:t>
            </w:r>
          </w:p>
        </w:tc>
      </w:tr>
    </w:tbl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Раздел </w:t>
      </w:r>
      <w:proofErr w:type="spellStart"/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III</w:t>
      </w:r>
      <w:proofErr w:type="spellEnd"/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. Цели и задачи программы</w:t>
      </w:r>
    </w:p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4A05E4" w:rsidRDefault="002F4170" w:rsidP="004A05E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3.1</w:t>
      </w:r>
      <w:r w:rsidR="00922F25">
        <w:rPr>
          <w:rFonts w:eastAsia="Arial CYR"/>
          <w:color w:val="000000"/>
          <w:sz w:val="28"/>
          <w:szCs w:val="28"/>
          <w:shd w:val="clear" w:color="auto" w:fill="FFFFFF"/>
        </w:rPr>
        <w:t>.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 Настоящая Программа разработана на 2021 год и плановый период 2022-2023 гг. и определяет цели, задачи и порядок осуществления Администрацией 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 профилактических мероприятий, направленных на предупреждение нарушений требований.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4A05E4" w:rsidRDefault="002F4170" w:rsidP="004A05E4">
      <w:pPr>
        <w:ind w:firstLine="709"/>
        <w:jc w:val="both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>3.2</w:t>
      </w:r>
      <w:r w:rsidR="00922F25">
        <w:rPr>
          <w:rFonts w:eastAsia="Arial CYR"/>
          <w:bCs/>
          <w:color w:val="000000"/>
          <w:sz w:val="28"/>
          <w:szCs w:val="28"/>
          <w:shd w:val="clear" w:color="auto" w:fill="FFFFFF"/>
        </w:rPr>
        <w:t>.</w:t>
      </w:r>
      <w:r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 Целями профилактической работы являются:</w:t>
      </w:r>
    </w:p>
    <w:p w:rsidR="004A05E4" w:rsidRDefault="002F4170" w:rsidP="004A05E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- предупреждение и профилактика </w:t>
      </w:r>
      <w:proofErr w:type="gramStart"/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нарушений</w:t>
      </w:r>
      <w:proofErr w:type="gramEnd"/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 подконтрольными субъектами обязательных требований, включая устран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 xml:space="preserve">ение причин, факторов и условий; </w:t>
      </w:r>
    </w:p>
    <w:p w:rsidR="004A05E4" w:rsidRDefault="002F4170" w:rsidP="004A05E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- предотвращение угрозы безопасности жизни и здоровья людей;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2F4170" w:rsidRPr="002F4170" w:rsidRDefault="002F4170" w:rsidP="004A05E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- увеличение доли хозяйствующих субъектов, соблюдающих требования в сфере благоустройства.</w:t>
      </w:r>
    </w:p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4A05E4" w:rsidRDefault="002F4170" w:rsidP="004A05E4">
      <w:pPr>
        <w:ind w:firstLine="709"/>
        <w:jc w:val="both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>3.3 Задачами профилактической работы являются:</w:t>
      </w:r>
    </w:p>
    <w:p w:rsidR="004A05E4" w:rsidRDefault="002F4170" w:rsidP="004A05E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- укрепление системы профилактики нарушений обязательных требований;</w:t>
      </w:r>
      <w:r w:rsidR="004A05E4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4A05E4" w:rsidRDefault="002F4170" w:rsidP="004A05E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2F4170" w:rsidRPr="002F4170" w:rsidRDefault="002F4170" w:rsidP="004A05E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F4170" w:rsidRDefault="002F4170" w:rsidP="004A05E4">
      <w:pPr>
        <w:ind w:firstLine="709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Раздел </w:t>
      </w:r>
      <w:proofErr w:type="spellStart"/>
      <w:r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>IV</w:t>
      </w:r>
      <w:proofErr w:type="spellEnd"/>
      <w:r w:rsidR="004A05E4"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>.</w:t>
      </w:r>
      <w:r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 План мероприятий </w:t>
      </w:r>
      <w:r w:rsidR="00AB6AE8">
        <w:rPr>
          <w:rFonts w:eastAsia="Arial CYR"/>
          <w:bCs/>
          <w:color w:val="000000"/>
          <w:sz w:val="28"/>
          <w:szCs w:val="28"/>
          <w:shd w:val="clear" w:color="auto" w:fill="FFFFFF"/>
        </w:rPr>
        <w:t>П</w:t>
      </w:r>
      <w:r w:rsidR="002B63D7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рограммы по </w:t>
      </w:r>
      <w:r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>профилактик</w:t>
      </w:r>
      <w:r w:rsidR="002B63D7">
        <w:rPr>
          <w:rFonts w:eastAsia="Arial CYR"/>
          <w:bCs/>
          <w:color w:val="000000"/>
          <w:sz w:val="28"/>
          <w:szCs w:val="28"/>
          <w:shd w:val="clear" w:color="auto" w:fill="FFFFFF"/>
        </w:rPr>
        <w:t>е</w:t>
      </w:r>
      <w:r w:rsidRP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 нарушений</w:t>
      </w:r>
      <w:r w:rsidR="004A05E4">
        <w:rPr>
          <w:rFonts w:eastAsia="Arial CYR"/>
          <w:bCs/>
          <w:color w:val="000000"/>
          <w:sz w:val="28"/>
          <w:szCs w:val="28"/>
          <w:shd w:val="clear" w:color="auto" w:fill="FFFFFF"/>
        </w:rPr>
        <w:t>.</w:t>
      </w:r>
    </w:p>
    <w:p w:rsidR="004A05E4" w:rsidRPr="002F4170" w:rsidRDefault="004A05E4" w:rsidP="004A05E4">
      <w:pPr>
        <w:ind w:firstLine="709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F4170" w:rsidRPr="00086E71" w:rsidRDefault="002F4170" w:rsidP="002F4170">
      <w:pPr>
        <w:jc w:val="center"/>
        <w:rPr>
          <w:rFonts w:eastAsia="Arial CYR"/>
          <w:sz w:val="28"/>
          <w:szCs w:val="28"/>
          <w:shd w:val="clear" w:color="auto" w:fill="FFFFFF"/>
        </w:rPr>
      </w:pPr>
      <w:r w:rsidRPr="00086E71">
        <w:rPr>
          <w:rFonts w:eastAsia="Arial CYR"/>
          <w:sz w:val="28"/>
          <w:szCs w:val="28"/>
          <w:shd w:val="clear" w:color="auto" w:fill="FFFFFF"/>
        </w:rPr>
        <w:t>4.1</w:t>
      </w:r>
      <w:r w:rsidR="00B06D3B" w:rsidRPr="00086E71">
        <w:rPr>
          <w:rFonts w:eastAsia="Arial CYR"/>
          <w:sz w:val="28"/>
          <w:szCs w:val="28"/>
          <w:shd w:val="clear" w:color="auto" w:fill="FFFFFF"/>
        </w:rPr>
        <w:t>.</w:t>
      </w:r>
      <w:r w:rsidRPr="00086E71">
        <w:rPr>
          <w:rFonts w:eastAsia="Arial CYR"/>
          <w:sz w:val="28"/>
          <w:szCs w:val="28"/>
          <w:shd w:val="clear" w:color="auto" w:fill="FFFFFF"/>
        </w:rPr>
        <w:t xml:space="preserve"> План </w:t>
      </w:r>
      <w:r w:rsidR="002B63D7" w:rsidRPr="00086E71">
        <w:rPr>
          <w:rFonts w:eastAsia="Arial CYR"/>
          <w:sz w:val="28"/>
          <w:szCs w:val="28"/>
          <w:shd w:val="clear" w:color="auto" w:fill="FFFFFF"/>
        </w:rPr>
        <w:t>м</w:t>
      </w:r>
      <w:r w:rsidRPr="00086E71">
        <w:rPr>
          <w:rFonts w:eastAsia="Arial CYR"/>
          <w:sz w:val="28"/>
          <w:szCs w:val="28"/>
          <w:shd w:val="clear" w:color="auto" w:fill="FFFFFF"/>
        </w:rPr>
        <w:t xml:space="preserve">ероприятий </w:t>
      </w:r>
      <w:r w:rsidR="00AB6AE8">
        <w:rPr>
          <w:rFonts w:eastAsia="Arial CYR"/>
          <w:sz w:val="28"/>
          <w:szCs w:val="28"/>
          <w:shd w:val="clear" w:color="auto" w:fill="FFFFFF"/>
        </w:rPr>
        <w:t>П</w:t>
      </w:r>
      <w:r w:rsidR="002B63D7" w:rsidRPr="00086E71">
        <w:rPr>
          <w:rFonts w:eastAsia="Arial CYR"/>
          <w:sz w:val="28"/>
          <w:szCs w:val="28"/>
          <w:shd w:val="clear" w:color="auto" w:fill="FFFFFF"/>
        </w:rPr>
        <w:t>рограммы по профилактике нарушений на 2021 год</w:t>
      </w:r>
    </w:p>
    <w:p w:rsidR="002B63D7" w:rsidRPr="002F4170" w:rsidRDefault="002B63D7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12"/>
        <w:gridCol w:w="1133"/>
        <w:gridCol w:w="2695"/>
      </w:tblGrid>
      <w:tr w:rsidR="002F4170" w:rsidRPr="002F4170" w:rsidTr="002B63D7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proofErr w:type="gramStart"/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Срок реализации мероприятия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Ответственный</w:t>
            </w:r>
          </w:p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исполнитель</w:t>
            </w:r>
          </w:p>
        </w:tc>
      </w:tr>
      <w:tr w:rsidR="002F4170" w:rsidRPr="002F4170" w:rsidTr="002B63D7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Default="002F4170" w:rsidP="00086E71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Размещение на официальном сайте </w:t>
            </w:r>
            <w:r w:rsidR="00086E71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Красноярского</w:t>
            </w: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в сети "Интернет"</w:t>
            </w:r>
            <w:r w:rsidR="00086E71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086E71" w:rsidRPr="00086E71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http://akspor.ru/</w:t>
            </w: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CC2FC0" w:rsidRDefault="00CC2FC0" w:rsidP="00086E71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</w:p>
          <w:p w:rsidR="00CC2FC0" w:rsidRPr="002F4170" w:rsidRDefault="00CC2FC0" w:rsidP="00086E71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I - </w:t>
            </w:r>
            <w:proofErr w:type="spellStart"/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II</w:t>
            </w:r>
            <w:proofErr w:type="spellEnd"/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квартал</w:t>
            </w:r>
          </w:p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(далее - по мере</w:t>
            </w:r>
            <w:proofErr w:type="gramEnd"/>
          </w:p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необходимости)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2F4170" w:rsidRPr="002F4170" w:rsidTr="002B63D7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AB6AE8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(по мере необходимости)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Органы</w:t>
            </w:r>
          </w:p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2F4170" w:rsidRPr="002F4170" w:rsidTr="002B63D7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AB6AE8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Красноярского</w:t>
            </w: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в сети "Интернет"</w:t>
            </w:r>
            <w:r w:rsid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AB6AE8"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http://akspor.ru/ </w:t>
            </w: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соответствующих обобщений, в том числе с указанием наиболее часто встречающихся случаев нарушений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IV</w:t>
            </w:r>
            <w:proofErr w:type="spellEnd"/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</w:t>
            </w:r>
          </w:p>
        </w:tc>
      </w:tr>
      <w:tr w:rsidR="002F4170" w:rsidRPr="002F4170" w:rsidTr="002B63D7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AB6AE8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4" w:history="1">
              <w:r w:rsidRPr="00AB6AE8">
                <w:rPr>
                  <w:rStyle w:val="a5"/>
                  <w:rFonts w:eastAsia="Arial CYR"/>
                  <w:color w:val="auto"/>
                  <w:sz w:val="20"/>
                  <w:szCs w:val="20"/>
                  <w:u w:val="none"/>
                  <w:shd w:val="clear" w:color="auto" w:fill="FFFFFF"/>
                </w:rPr>
                <w:t>частями 5-7 статьи 8.2</w:t>
              </w:r>
            </w:hyperlink>
            <w:r w:rsidRPr="00AB6AE8"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(если иной порядок не установлен федеральным законом)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(по мере необходимости)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2F4170" w:rsidRDefault="002F4170" w:rsidP="002B63D7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2F4170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2F4170" w:rsidRPr="002F4170" w:rsidRDefault="002F4170" w:rsidP="002B63D7">
      <w:pPr>
        <w:ind w:left="360"/>
        <w:jc w:val="center"/>
        <w:rPr>
          <w:rFonts w:eastAsia="Arial CYR"/>
          <w:b/>
          <w:bCs/>
          <w:color w:val="000000"/>
          <w:sz w:val="28"/>
          <w:szCs w:val="28"/>
          <w:shd w:val="clear" w:color="auto" w:fill="FFFFFF"/>
        </w:rPr>
      </w:pPr>
    </w:p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4.2 Проект плана мероприятий </w:t>
      </w:r>
      <w:r w:rsidR="00AB6AE8">
        <w:rPr>
          <w:rFonts w:eastAsia="Arial CYR"/>
          <w:color w:val="000000"/>
          <w:sz w:val="28"/>
          <w:szCs w:val="28"/>
          <w:shd w:val="clear" w:color="auto" w:fill="FFFFFF"/>
        </w:rPr>
        <w:t xml:space="preserve">Программы 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по профилактике нарушений на 2022-2023 гг.</w:t>
      </w:r>
    </w:p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tbl>
      <w:tblPr>
        <w:tblW w:w="102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85"/>
        <w:gridCol w:w="2145"/>
        <w:gridCol w:w="2268"/>
      </w:tblGrid>
      <w:tr w:rsidR="002F4170" w:rsidRPr="00AB6AE8" w:rsidTr="00AB6A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proofErr w:type="gramStart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мероприятия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Ответственный</w:t>
            </w:r>
          </w:p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исполнитель</w:t>
            </w:r>
          </w:p>
        </w:tc>
      </w:tr>
      <w:tr w:rsidR="002F4170" w:rsidRPr="00AB6AE8" w:rsidTr="00AB6A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AB6AE8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Размещение на официальном сайте </w:t>
            </w:r>
            <w:r w:rsid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Красноярского</w:t>
            </w: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в сети "Интернет"</w:t>
            </w:r>
            <w:r w:rsid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AB6AE8"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http://akspor.ru/ </w:t>
            </w: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для каждого вида </w:t>
            </w:r>
            <w:r w:rsid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По мере необходимости (в случае отмены действующих или принятия новых нормативных правовых актов, мониторинг </w:t>
            </w:r>
            <w:proofErr w:type="spellStart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НПА</w:t>
            </w:r>
            <w:proofErr w:type="spellEnd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ежемесячно)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2F4170" w:rsidRPr="00AB6AE8" w:rsidTr="00AB6A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AB6AE8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По мере необходимости (в случае отмены действующих или принятия новых нормативных правовых актов, мониторинг </w:t>
            </w:r>
            <w:proofErr w:type="spellStart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НПА</w:t>
            </w:r>
            <w:proofErr w:type="spellEnd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ежемесячно)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2F4170" w:rsidRPr="00AB6AE8" w:rsidTr="00AB6A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AB6AE8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</w:t>
            </w:r>
            <w:r w:rsid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Красноярского </w:t>
            </w: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сельского поселения в сети "Интернет"</w:t>
            </w:r>
            <w:r w:rsid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B6AE8"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http://akspor.ru/ </w:t>
            </w: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соответствующих обобщений, в том числе с указанием наиболее часто встречающихся случаев нарушений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По мере необходимости (в случае отмены действующих или принятия новых нормативных правовых актов, мониторинг </w:t>
            </w:r>
            <w:proofErr w:type="spellStart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НПА</w:t>
            </w:r>
            <w:proofErr w:type="spellEnd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ежемесячно)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</w:t>
            </w:r>
          </w:p>
        </w:tc>
      </w:tr>
      <w:tr w:rsidR="002F4170" w:rsidRPr="00AB6AE8" w:rsidTr="00AB6A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AB6AE8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5" w:history="1">
              <w:r w:rsidRPr="00AB6AE8">
                <w:rPr>
                  <w:rStyle w:val="a5"/>
                  <w:rFonts w:eastAsia="Arial CYR"/>
                  <w:color w:val="auto"/>
                  <w:sz w:val="20"/>
                  <w:szCs w:val="20"/>
                  <w:u w:val="none"/>
                  <w:shd w:val="clear" w:color="auto" w:fill="FFFFFF"/>
                </w:rPr>
                <w:t>частями 5-7 статьи 8.2</w:t>
              </w:r>
            </w:hyperlink>
            <w:r w:rsidRPr="00AB6AE8">
              <w:rPr>
                <w:rFonts w:eastAsia="Arial CYR"/>
                <w:sz w:val="20"/>
                <w:szCs w:val="20"/>
                <w:shd w:val="clear" w:color="auto" w:fill="FFFFFF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(если иной порядок не установлен федеральным законом)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По мере необходимости (в случае отмены действующих или принятия новых нормативных правовых актов, мониторинг </w:t>
            </w:r>
            <w:proofErr w:type="spellStart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НПА</w:t>
            </w:r>
            <w:proofErr w:type="spellEnd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ежемесячно)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Органы</w:t>
            </w:r>
          </w:p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AB6AE8" w:rsidRDefault="00AB6AE8" w:rsidP="00AB6AE8">
      <w:pPr>
        <w:ind w:left="720"/>
        <w:rPr>
          <w:rFonts w:eastAsia="Arial CYR"/>
          <w:b/>
          <w:bCs/>
          <w:color w:val="000000"/>
          <w:sz w:val="28"/>
          <w:szCs w:val="28"/>
          <w:shd w:val="clear" w:color="auto" w:fill="FFFFFF"/>
        </w:rPr>
      </w:pPr>
    </w:p>
    <w:p w:rsidR="002F4170" w:rsidRDefault="002F4170" w:rsidP="00AB6AE8">
      <w:pPr>
        <w:ind w:left="720"/>
        <w:jc w:val="center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 w:rsidRPr="00AB6AE8">
        <w:rPr>
          <w:rFonts w:eastAsia="Arial CYR"/>
          <w:bCs/>
          <w:color w:val="000000"/>
          <w:sz w:val="28"/>
          <w:szCs w:val="28"/>
          <w:shd w:val="clear" w:color="auto" w:fill="FFFFFF"/>
        </w:rPr>
        <w:t>Раздел V. Отчётные показатели Программы на 2021 год</w:t>
      </w:r>
      <w:r w:rsidR="00AB6AE8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B6AE8">
        <w:rPr>
          <w:rFonts w:eastAsia="Arial CYR"/>
          <w:bCs/>
          <w:color w:val="000000"/>
          <w:sz w:val="28"/>
          <w:szCs w:val="28"/>
          <w:shd w:val="clear" w:color="auto" w:fill="FFFFFF"/>
        </w:rPr>
        <w:t>и плановый период 2022 и 2023 годов</w:t>
      </w:r>
    </w:p>
    <w:p w:rsidR="00AB6AE8" w:rsidRPr="00AB6AE8" w:rsidRDefault="00AB6AE8" w:rsidP="00AB6AE8">
      <w:pPr>
        <w:ind w:left="720"/>
        <w:jc w:val="center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</w:p>
    <w:p w:rsidR="002F4170" w:rsidRPr="002F4170" w:rsidRDefault="002F4170" w:rsidP="00AB6AE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В целях оценки мероприятий по профилактике нарушений обязательных требований, требований, установленных муниципальными правовыми актами </w:t>
      </w:r>
      <w:r w:rsidR="00AB6AE8">
        <w:rPr>
          <w:rFonts w:eastAsia="Arial CYR"/>
          <w:color w:val="000000"/>
          <w:sz w:val="28"/>
          <w:szCs w:val="28"/>
          <w:shd w:val="clear" w:color="auto" w:fill="FFFFFF"/>
        </w:rPr>
        <w:t>Красноярского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поселения, и мероприятий по контролю устанавливаются отчетные показатели.</w:t>
      </w:r>
    </w:p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F4170" w:rsidRDefault="002F4170" w:rsidP="00AB6AE8">
      <w:pPr>
        <w:ind w:firstLine="720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 w:rsidRPr="00AB6AE8">
        <w:rPr>
          <w:rFonts w:eastAsia="Arial CYR"/>
          <w:bCs/>
          <w:color w:val="000000"/>
          <w:sz w:val="28"/>
          <w:szCs w:val="28"/>
          <w:shd w:val="clear" w:color="auto" w:fill="FFFFFF"/>
        </w:rPr>
        <w:t>5.1</w:t>
      </w:r>
      <w:r w:rsidR="00AB6AE8" w:rsidRPr="00AB6AE8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AB6AE8">
        <w:rPr>
          <w:rFonts w:eastAsia="Arial CYR"/>
          <w:bCs/>
          <w:color w:val="000000"/>
          <w:sz w:val="28"/>
          <w:szCs w:val="28"/>
          <w:shd w:val="clear" w:color="auto" w:fill="FFFFFF"/>
        </w:rPr>
        <w:t> Отчётные показатели Программы на 2021 год</w:t>
      </w:r>
      <w:r w:rsidR="00AB6AE8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B6AE8" w:rsidRPr="00AB6AE8" w:rsidRDefault="00AB6AE8" w:rsidP="00AB6AE8">
      <w:pPr>
        <w:ind w:firstLine="720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879"/>
        <w:gridCol w:w="3168"/>
      </w:tblGrid>
      <w:tr w:rsidR="002F4170" w:rsidRPr="002F4170" w:rsidTr="00C27E74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N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Величина</w:t>
            </w:r>
          </w:p>
        </w:tc>
      </w:tr>
      <w:tr w:rsidR="002F4170" w:rsidRPr="002F4170" w:rsidTr="00C27E74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AB6AE8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AB6AE8" w:rsidRDefault="002F4170" w:rsidP="00AB6AE8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Не менее </w:t>
            </w:r>
            <w:r w:rsid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2F4170" w:rsidRPr="002F4170" w:rsidTr="00C27E74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AB6AE8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Исполняемость</w:t>
            </w:r>
            <w:proofErr w:type="spellEnd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Плана мероприятий по профилактике нарушений обязательных требований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Не менее 100%</w:t>
            </w:r>
          </w:p>
        </w:tc>
      </w:tr>
    </w:tbl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F4170" w:rsidRPr="00AB6AE8" w:rsidRDefault="002F4170" w:rsidP="00AB6AE8">
      <w:pPr>
        <w:ind w:left="720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 w:rsidRPr="00AB6AE8">
        <w:rPr>
          <w:rFonts w:eastAsia="Arial CYR"/>
          <w:bCs/>
          <w:color w:val="000000"/>
          <w:sz w:val="28"/>
          <w:szCs w:val="28"/>
          <w:shd w:val="clear" w:color="auto" w:fill="FFFFFF"/>
        </w:rPr>
        <w:t>5.2 Проект отчётных показателей Программы на 2022 - 2023 годы</w:t>
      </w:r>
    </w:p>
    <w:p w:rsidR="002F4170" w:rsidRP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5881"/>
        <w:gridCol w:w="3169"/>
      </w:tblGrid>
      <w:tr w:rsidR="002F4170" w:rsidRPr="002F4170" w:rsidTr="00C27E74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N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Величина</w:t>
            </w:r>
          </w:p>
        </w:tc>
      </w:tr>
      <w:tr w:rsidR="002F4170" w:rsidRPr="002F4170" w:rsidTr="00C27E74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AB6AE8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Не менее 100%</w:t>
            </w:r>
          </w:p>
        </w:tc>
      </w:tr>
      <w:tr w:rsidR="002F4170" w:rsidRPr="002F4170" w:rsidTr="00C27E74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70" w:rsidRPr="00AB6AE8" w:rsidRDefault="002F4170" w:rsidP="00AB6AE8">
            <w:pPr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Исполняемость</w:t>
            </w:r>
            <w:proofErr w:type="spellEnd"/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 xml:space="preserve"> Плана мероприятий по профилактике нарушений обязательных требований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70" w:rsidRPr="00AB6AE8" w:rsidRDefault="002F4170" w:rsidP="002F4170">
            <w:pPr>
              <w:jc w:val="center"/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</w:pPr>
            <w:r w:rsidRPr="00AB6AE8">
              <w:rPr>
                <w:rFonts w:eastAsia="Arial CYR"/>
                <w:color w:val="000000"/>
                <w:sz w:val="20"/>
                <w:szCs w:val="20"/>
                <w:shd w:val="clear" w:color="auto" w:fill="FFFFFF"/>
              </w:rPr>
              <w:t>Не менее 100%</w:t>
            </w:r>
          </w:p>
        </w:tc>
      </w:tr>
    </w:tbl>
    <w:p w:rsidR="00AB6AE8" w:rsidRDefault="00AB6AE8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F4170" w:rsidRDefault="002F4170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Раздел </w:t>
      </w:r>
      <w:proofErr w:type="spellStart"/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VI</w:t>
      </w:r>
      <w:proofErr w:type="spellEnd"/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. Ресурсное обеспечение программы</w:t>
      </w:r>
    </w:p>
    <w:p w:rsidR="00AB6AE8" w:rsidRPr="002F4170" w:rsidRDefault="00AB6AE8" w:rsidP="002F4170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AB6AE8" w:rsidRDefault="002F4170" w:rsidP="00AB6AE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6.1</w:t>
      </w:r>
      <w:r w:rsidR="00922F25">
        <w:rPr>
          <w:rFonts w:eastAsia="Arial CYR"/>
          <w:color w:val="000000"/>
          <w:sz w:val="28"/>
          <w:szCs w:val="28"/>
          <w:shd w:val="clear" w:color="auto" w:fill="FFFFFF"/>
        </w:rPr>
        <w:t>.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 Ресурсное обеспечение Программы включает в себя кадровое и информационно-аналитическое обеспечение ее реализации.</w:t>
      </w:r>
    </w:p>
    <w:p w:rsidR="00071788" w:rsidRDefault="002F4170" w:rsidP="00AB6AE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>6.2</w:t>
      </w:r>
      <w:r w:rsidR="00922F25">
        <w:rPr>
          <w:rFonts w:eastAsia="Arial CYR"/>
          <w:color w:val="000000"/>
          <w:sz w:val="28"/>
          <w:szCs w:val="28"/>
          <w:shd w:val="clear" w:color="auto" w:fill="FFFFFF"/>
        </w:rPr>
        <w:t>.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 Информационно-аналитическое обеспечение реализации Программы осуществляется с использованием </w:t>
      </w:r>
      <w:r w:rsidR="00922F25">
        <w:rPr>
          <w:rFonts w:eastAsia="Arial CYR"/>
          <w:color w:val="000000"/>
          <w:sz w:val="28"/>
          <w:szCs w:val="28"/>
          <w:shd w:val="clear" w:color="auto" w:fill="FFFFFF"/>
        </w:rPr>
        <w:t>О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фициального сайта </w:t>
      </w:r>
      <w:r w:rsidR="00922F25">
        <w:rPr>
          <w:rFonts w:eastAsia="Arial CYR"/>
          <w:color w:val="000000"/>
          <w:sz w:val="28"/>
          <w:szCs w:val="28"/>
          <w:shd w:val="clear" w:color="auto" w:fill="FFFFFF"/>
        </w:rPr>
        <w:t>Красноярского</w:t>
      </w:r>
      <w:r w:rsidRPr="002F4170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 в информационно-телекоммуникационной сети Интернет</w:t>
      </w:r>
      <w:r w:rsidR="00922F25">
        <w:rPr>
          <w:rFonts w:eastAsia="Arial CYR"/>
          <w:color w:val="000000"/>
          <w:sz w:val="28"/>
          <w:szCs w:val="28"/>
          <w:shd w:val="clear" w:color="auto" w:fill="FFFFFF"/>
        </w:rPr>
        <w:t xml:space="preserve">: </w:t>
      </w:r>
      <w:r w:rsidR="00922F25" w:rsidRPr="00922F25">
        <w:rPr>
          <w:rFonts w:eastAsia="Arial CYR"/>
          <w:color w:val="000000"/>
          <w:sz w:val="28"/>
          <w:szCs w:val="28"/>
          <w:shd w:val="clear" w:color="auto" w:fill="FFFFFF"/>
        </w:rPr>
        <w:t>http://akspor.ru/</w:t>
      </w:r>
      <w:r w:rsidR="00922F25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sectPr w:rsidR="00071788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71788"/>
    <w:rsid w:val="00086E71"/>
    <w:rsid w:val="000A515F"/>
    <w:rsid w:val="000A7619"/>
    <w:rsid w:val="000B057C"/>
    <w:rsid w:val="000C6129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27479"/>
    <w:rsid w:val="00232913"/>
    <w:rsid w:val="00233265"/>
    <w:rsid w:val="00235EB7"/>
    <w:rsid w:val="002379B7"/>
    <w:rsid w:val="00246621"/>
    <w:rsid w:val="00257796"/>
    <w:rsid w:val="00260190"/>
    <w:rsid w:val="00261857"/>
    <w:rsid w:val="002662D9"/>
    <w:rsid w:val="002910DF"/>
    <w:rsid w:val="002A3D48"/>
    <w:rsid w:val="002A4816"/>
    <w:rsid w:val="002A4E56"/>
    <w:rsid w:val="002B4F9A"/>
    <w:rsid w:val="002B63D7"/>
    <w:rsid w:val="002C0767"/>
    <w:rsid w:val="002C1427"/>
    <w:rsid w:val="002C6F1F"/>
    <w:rsid w:val="002D00C4"/>
    <w:rsid w:val="002D4038"/>
    <w:rsid w:val="002E351B"/>
    <w:rsid w:val="002E472F"/>
    <w:rsid w:val="002F0860"/>
    <w:rsid w:val="002F4170"/>
    <w:rsid w:val="002F4A2F"/>
    <w:rsid w:val="002F68C2"/>
    <w:rsid w:val="00306E2C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E6F"/>
    <w:rsid w:val="00372195"/>
    <w:rsid w:val="00376866"/>
    <w:rsid w:val="00376CC9"/>
    <w:rsid w:val="00395EEC"/>
    <w:rsid w:val="003A0D7D"/>
    <w:rsid w:val="003C0F4E"/>
    <w:rsid w:val="003C40A3"/>
    <w:rsid w:val="003D5E55"/>
    <w:rsid w:val="003E5BAD"/>
    <w:rsid w:val="003F0B1B"/>
    <w:rsid w:val="003F1903"/>
    <w:rsid w:val="0040040F"/>
    <w:rsid w:val="0040214F"/>
    <w:rsid w:val="00412523"/>
    <w:rsid w:val="00414567"/>
    <w:rsid w:val="004173EA"/>
    <w:rsid w:val="00446789"/>
    <w:rsid w:val="00450ADE"/>
    <w:rsid w:val="00453FBC"/>
    <w:rsid w:val="00455581"/>
    <w:rsid w:val="00462AE6"/>
    <w:rsid w:val="00462C04"/>
    <w:rsid w:val="004641C6"/>
    <w:rsid w:val="004642A4"/>
    <w:rsid w:val="0046770D"/>
    <w:rsid w:val="0047412B"/>
    <w:rsid w:val="00491CBF"/>
    <w:rsid w:val="00497B29"/>
    <w:rsid w:val="004A05E4"/>
    <w:rsid w:val="004A5F21"/>
    <w:rsid w:val="004A6A32"/>
    <w:rsid w:val="004B4217"/>
    <w:rsid w:val="004B5231"/>
    <w:rsid w:val="004C46B5"/>
    <w:rsid w:val="004E3129"/>
    <w:rsid w:val="004E6F25"/>
    <w:rsid w:val="004F14A6"/>
    <w:rsid w:val="004F7679"/>
    <w:rsid w:val="00515075"/>
    <w:rsid w:val="005218FC"/>
    <w:rsid w:val="00522B6E"/>
    <w:rsid w:val="0053449C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60607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2029B"/>
    <w:rsid w:val="00741646"/>
    <w:rsid w:val="0076140C"/>
    <w:rsid w:val="00761D8E"/>
    <w:rsid w:val="00767B5B"/>
    <w:rsid w:val="00772EEB"/>
    <w:rsid w:val="00796CE5"/>
    <w:rsid w:val="00797F93"/>
    <w:rsid w:val="007A69DD"/>
    <w:rsid w:val="007B6135"/>
    <w:rsid w:val="007C0D1F"/>
    <w:rsid w:val="007C7CDB"/>
    <w:rsid w:val="007D1E64"/>
    <w:rsid w:val="007E29AF"/>
    <w:rsid w:val="007E5598"/>
    <w:rsid w:val="007E706B"/>
    <w:rsid w:val="007F121A"/>
    <w:rsid w:val="007F140C"/>
    <w:rsid w:val="007F43B3"/>
    <w:rsid w:val="00802BC2"/>
    <w:rsid w:val="008163E2"/>
    <w:rsid w:val="00827429"/>
    <w:rsid w:val="00832954"/>
    <w:rsid w:val="00837326"/>
    <w:rsid w:val="00846291"/>
    <w:rsid w:val="00864240"/>
    <w:rsid w:val="008718D2"/>
    <w:rsid w:val="008733D0"/>
    <w:rsid w:val="00876370"/>
    <w:rsid w:val="00876A7D"/>
    <w:rsid w:val="008812C1"/>
    <w:rsid w:val="00886A38"/>
    <w:rsid w:val="008957DF"/>
    <w:rsid w:val="008A04D4"/>
    <w:rsid w:val="008A2356"/>
    <w:rsid w:val="008A2B03"/>
    <w:rsid w:val="008B335E"/>
    <w:rsid w:val="008D0ED8"/>
    <w:rsid w:val="008D18B9"/>
    <w:rsid w:val="008E2193"/>
    <w:rsid w:val="008F4EEA"/>
    <w:rsid w:val="00922F25"/>
    <w:rsid w:val="00924A8E"/>
    <w:rsid w:val="00942A0F"/>
    <w:rsid w:val="00967E68"/>
    <w:rsid w:val="00973330"/>
    <w:rsid w:val="00975DB5"/>
    <w:rsid w:val="009819FE"/>
    <w:rsid w:val="009A6B6A"/>
    <w:rsid w:val="009B6BB6"/>
    <w:rsid w:val="009C1009"/>
    <w:rsid w:val="009D3401"/>
    <w:rsid w:val="009D5E2A"/>
    <w:rsid w:val="009F1559"/>
    <w:rsid w:val="009F6794"/>
    <w:rsid w:val="009F7572"/>
    <w:rsid w:val="00A00DEC"/>
    <w:rsid w:val="00A038B6"/>
    <w:rsid w:val="00A15ED1"/>
    <w:rsid w:val="00A25D49"/>
    <w:rsid w:val="00A432F6"/>
    <w:rsid w:val="00A534C7"/>
    <w:rsid w:val="00A53D50"/>
    <w:rsid w:val="00A56F13"/>
    <w:rsid w:val="00A63A33"/>
    <w:rsid w:val="00A824F3"/>
    <w:rsid w:val="00A84714"/>
    <w:rsid w:val="00AA5CB9"/>
    <w:rsid w:val="00AB6AE8"/>
    <w:rsid w:val="00AC0587"/>
    <w:rsid w:val="00AC79EE"/>
    <w:rsid w:val="00AE3C61"/>
    <w:rsid w:val="00B06D3B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A5189"/>
    <w:rsid w:val="00BB45EF"/>
    <w:rsid w:val="00BB690F"/>
    <w:rsid w:val="00BC7AAB"/>
    <w:rsid w:val="00C10BA3"/>
    <w:rsid w:val="00C16661"/>
    <w:rsid w:val="00C17645"/>
    <w:rsid w:val="00C2154F"/>
    <w:rsid w:val="00C360BB"/>
    <w:rsid w:val="00C43B4B"/>
    <w:rsid w:val="00C510E4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2FC0"/>
    <w:rsid w:val="00CC56EE"/>
    <w:rsid w:val="00CD6CDF"/>
    <w:rsid w:val="00CE1D7E"/>
    <w:rsid w:val="00CF328E"/>
    <w:rsid w:val="00D14660"/>
    <w:rsid w:val="00D16C67"/>
    <w:rsid w:val="00D22C36"/>
    <w:rsid w:val="00D34A3D"/>
    <w:rsid w:val="00D533D7"/>
    <w:rsid w:val="00D53898"/>
    <w:rsid w:val="00D56CF4"/>
    <w:rsid w:val="00D97D5A"/>
    <w:rsid w:val="00D97F83"/>
    <w:rsid w:val="00DB0075"/>
    <w:rsid w:val="00DB323E"/>
    <w:rsid w:val="00DD2A40"/>
    <w:rsid w:val="00E014FE"/>
    <w:rsid w:val="00E103A6"/>
    <w:rsid w:val="00E14B92"/>
    <w:rsid w:val="00E17385"/>
    <w:rsid w:val="00E226D5"/>
    <w:rsid w:val="00E31886"/>
    <w:rsid w:val="00E37D68"/>
    <w:rsid w:val="00E4572D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E7057"/>
    <w:rsid w:val="00EF2148"/>
    <w:rsid w:val="00EF413F"/>
    <w:rsid w:val="00F000B4"/>
    <w:rsid w:val="00F22274"/>
    <w:rsid w:val="00F245F2"/>
    <w:rsid w:val="00F33B0B"/>
    <w:rsid w:val="00F37D13"/>
    <w:rsid w:val="00F47AB4"/>
    <w:rsid w:val="00F5774D"/>
    <w:rsid w:val="00F65D33"/>
    <w:rsid w:val="00F66FB6"/>
    <w:rsid w:val="00F76505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72040166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12" Type="http://schemas.openxmlformats.org/officeDocument/2006/relationships/hyperlink" Target="http://municipal.garant.ru/document?id=12064247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2064247&amp;sub=8205" TargetMode="External"/><Relationship Id="rId10" Type="http://schemas.openxmlformats.org/officeDocument/2006/relationships/hyperlink" Target="http://municipal.garant.ru/document?id=72040166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64247&amp;sub=0" TargetMode="External"/><Relationship Id="rId14" Type="http://schemas.openxmlformats.org/officeDocument/2006/relationships/hyperlink" Target="http://municipal.garant.ru/document?id=12064247&amp;sub=8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CCC0-F9B8-4BCF-A2D1-59863145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16330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2018-06-07T06:11:00Z</cp:lastPrinted>
  <dcterms:created xsi:type="dcterms:W3CDTF">2021-06-16T09:39:00Z</dcterms:created>
  <dcterms:modified xsi:type="dcterms:W3CDTF">2021-06-16T09:39:00Z</dcterms:modified>
</cp:coreProperties>
</file>