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3A1F" w:rsidRDefault="00063A1F">
      <w:pPr>
        <w:jc w:val="center"/>
        <w:rPr>
          <w:b/>
          <w:sz w:val="36"/>
          <w:szCs w:val="36"/>
        </w:rPr>
      </w:pPr>
      <w:r>
        <w:rPr>
          <w:b/>
          <w:bCs/>
          <w:szCs w:val="24"/>
        </w:rPr>
        <w:t>ОМСКИЙ  МУНИЦИПАЛЬНЫЙ  РАЙОН ОМСКОЙ  ОБЛАСТИ</w:t>
      </w:r>
    </w:p>
    <w:p w:rsidR="00063A1F" w:rsidRDefault="00063A1F">
      <w:pPr>
        <w:shd w:val="clear" w:color="auto" w:fill="FFFFFF"/>
        <w:jc w:val="center"/>
        <w:rPr>
          <w:sz w:val="10"/>
          <w:szCs w:val="10"/>
        </w:rPr>
      </w:pPr>
      <w:r>
        <w:rPr>
          <w:b/>
          <w:sz w:val="36"/>
          <w:szCs w:val="36"/>
        </w:rPr>
        <w:t xml:space="preserve">   Администрация Красноярского сельского поселения </w:t>
      </w:r>
    </w:p>
    <w:p w:rsidR="00063A1F" w:rsidRDefault="00063A1F">
      <w:pPr>
        <w:shd w:val="clear" w:color="auto" w:fill="FFFFFF"/>
        <w:jc w:val="center"/>
        <w:rPr>
          <w:sz w:val="10"/>
          <w:szCs w:val="10"/>
        </w:rPr>
      </w:pPr>
    </w:p>
    <w:tbl>
      <w:tblPr>
        <w:tblW w:w="0" w:type="auto"/>
        <w:tblInd w:w="134" w:type="dxa"/>
        <w:tblLayout w:type="fixed"/>
        <w:tblLook w:val="0000" w:firstRow="0" w:lastRow="0" w:firstColumn="0" w:lastColumn="0" w:noHBand="0" w:noVBand="0"/>
      </w:tblPr>
      <w:tblGrid>
        <w:gridCol w:w="9314"/>
      </w:tblGrid>
      <w:tr w:rsidR="00063A1F">
        <w:trPr>
          <w:trHeight w:val="237"/>
        </w:trPr>
        <w:tc>
          <w:tcPr>
            <w:tcW w:w="9314" w:type="dxa"/>
            <w:tcBorders>
              <w:top w:val="double" w:sz="1" w:space="0" w:color="000000"/>
            </w:tcBorders>
            <w:shd w:val="clear" w:color="auto" w:fill="auto"/>
          </w:tcPr>
          <w:p w:rsidR="00063A1F" w:rsidRDefault="00063A1F">
            <w:pPr>
              <w:snapToGrid w:val="0"/>
              <w:jc w:val="center"/>
              <w:rPr>
                <w:b/>
                <w:spacing w:val="38"/>
                <w:sz w:val="16"/>
                <w:szCs w:val="16"/>
              </w:rPr>
            </w:pPr>
          </w:p>
        </w:tc>
      </w:tr>
    </w:tbl>
    <w:p w:rsidR="00063A1F" w:rsidRDefault="00063A1F">
      <w:pPr>
        <w:shd w:val="clear" w:color="auto" w:fill="FFFFFF"/>
        <w:jc w:val="center"/>
        <w:rPr>
          <w:sz w:val="28"/>
          <w:szCs w:val="28"/>
        </w:rPr>
      </w:pPr>
      <w:r>
        <w:rPr>
          <w:b/>
          <w:spacing w:val="38"/>
          <w:sz w:val="36"/>
          <w:szCs w:val="36"/>
        </w:rPr>
        <w:t>ПОСТАНОВЛЕНИЕ</w:t>
      </w:r>
    </w:p>
    <w:p w:rsidR="00063A1F" w:rsidRDefault="00063A1F">
      <w:pPr>
        <w:shd w:val="clear" w:color="auto" w:fill="FFFFFF"/>
        <w:rPr>
          <w:sz w:val="28"/>
          <w:szCs w:val="28"/>
        </w:rPr>
      </w:pPr>
    </w:p>
    <w:p w:rsidR="00063A1F" w:rsidRDefault="00014789" w:rsidP="00C2154F">
      <w:pPr>
        <w:shd w:val="clear" w:color="auto" w:fill="FFFFFF"/>
        <w:rPr>
          <w:sz w:val="28"/>
          <w:szCs w:val="28"/>
        </w:rPr>
      </w:pPr>
      <w:r w:rsidRPr="00014789">
        <w:rPr>
          <w:sz w:val="28"/>
          <w:szCs w:val="28"/>
        </w:rPr>
        <w:t>16.06.2021 №127</w:t>
      </w:r>
    </w:p>
    <w:p w:rsidR="00C2154F" w:rsidRDefault="00C2154F" w:rsidP="00C2154F">
      <w:pPr>
        <w:shd w:val="clear" w:color="auto" w:fill="FFFFFF"/>
      </w:pPr>
    </w:p>
    <w:p w:rsidR="001355D4" w:rsidRDefault="00A04FF8" w:rsidP="00223BB1">
      <w:pPr>
        <w:jc w:val="both"/>
        <w:rPr>
          <w:sz w:val="28"/>
          <w:szCs w:val="28"/>
        </w:rPr>
      </w:pPr>
      <w:r w:rsidRPr="00A04FF8">
        <w:rPr>
          <w:sz w:val="28"/>
          <w:szCs w:val="28"/>
        </w:rPr>
        <w:t xml:space="preserve">Об утверждении административного регламента проведения проверок при осуществлении муниципального </w:t>
      </w:r>
      <w:proofErr w:type="gramStart"/>
      <w:r w:rsidRPr="00A04FF8">
        <w:rPr>
          <w:sz w:val="28"/>
          <w:szCs w:val="28"/>
        </w:rPr>
        <w:t>контроля за</w:t>
      </w:r>
      <w:proofErr w:type="gramEnd"/>
      <w:r w:rsidRPr="00A04FF8">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sz w:val="28"/>
          <w:szCs w:val="28"/>
        </w:rPr>
        <w:t xml:space="preserve">Красноярского сельского </w:t>
      </w:r>
      <w:r w:rsidRPr="00A04FF8">
        <w:rPr>
          <w:sz w:val="28"/>
          <w:szCs w:val="28"/>
        </w:rPr>
        <w:t>поселения</w:t>
      </w:r>
      <w:r>
        <w:rPr>
          <w:sz w:val="28"/>
          <w:szCs w:val="28"/>
        </w:rPr>
        <w:t xml:space="preserve"> Омского муниципального района Омской области</w:t>
      </w:r>
    </w:p>
    <w:p w:rsidR="001355D4" w:rsidRDefault="001355D4" w:rsidP="00223BB1">
      <w:pPr>
        <w:jc w:val="both"/>
        <w:rPr>
          <w:sz w:val="28"/>
          <w:szCs w:val="28"/>
        </w:rPr>
      </w:pPr>
    </w:p>
    <w:p w:rsidR="00063A1F" w:rsidRPr="008D0ED8" w:rsidRDefault="00D34A3D" w:rsidP="00A04FF8">
      <w:pPr>
        <w:ind w:firstLine="709"/>
        <w:jc w:val="both"/>
        <w:rPr>
          <w:b/>
          <w:bCs/>
          <w:sz w:val="28"/>
          <w:szCs w:val="28"/>
          <w:shd w:val="clear" w:color="auto" w:fill="FFFFFF"/>
        </w:rPr>
      </w:pPr>
      <w:proofErr w:type="gramStart"/>
      <w:r w:rsidRPr="00D34A3D">
        <w:rPr>
          <w:rFonts w:eastAsia="Arial CYR"/>
          <w:sz w:val="28"/>
          <w:szCs w:val="28"/>
          <w:shd w:val="clear" w:color="auto" w:fill="FFFFFF"/>
        </w:rPr>
        <w:t xml:space="preserve">Руководствуясь </w:t>
      </w:r>
      <w:r w:rsidR="00A04FF8" w:rsidRPr="00A04FF8">
        <w:rPr>
          <w:rFonts w:eastAsia="Arial CYR"/>
          <w:sz w:val="28"/>
          <w:szCs w:val="28"/>
          <w:shd w:val="clear" w:color="auto" w:fill="FFFFFF"/>
        </w:rPr>
        <w:t>Федеральным законом от 26</w:t>
      </w:r>
      <w:r w:rsidR="00A04FF8">
        <w:rPr>
          <w:rFonts w:eastAsia="Arial CYR"/>
          <w:sz w:val="28"/>
          <w:szCs w:val="28"/>
          <w:shd w:val="clear" w:color="auto" w:fill="FFFFFF"/>
        </w:rPr>
        <w:t>.12.</w:t>
      </w:r>
      <w:r w:rsidR="00A04FF8" w:rsidRPr="00A04FF8">
        <w:rPr>
          <w:rFonts w:eastAsia="Arial CYR"/>
          <w:sz w:val="28"/>
          <w:szCs w:val="28"/>
          <w:shd w:val="clear" w:color="auto" w:fill="FFFFFF"/>
        </w:rPr>
        <w:t>2008</w:t>
      </w:r>
      <w:r w:rsidR="00A04FF8">
        <w:rPr>
          <w:rFonts w:eastAsia="Arial CYR"/>
          <w:sz w:val="28"/>
          <w:szCs w:val="28"/>
          <w:shd w:val="clear" w:color="auto" w:fill="FFFFFF"/>
        </w:rPr>
        <w:t xml:space="preserve"> №</w:t>
      </w:r>
      <w:r w:rsidR="00A04FF8" w:rsidRPr="00A04FF8">
        <w:rPr>
          <w:rFonts w:eastAsia="Arial CYR"/>
          <w:sz w:val="28"/>
          <w:szCs w:val="28"/>
          <w:shd w:val="clear" w:color="auto" w:fill="FFFFFF"/>
        </w:rPr>
        <w:t xml:space="preserve">294-ФЗ </w:t>
      </w:r>
      <w:r w:rsidR="00A04FF8">
        <w:rPr>
          <w:rFonts w:eastAsia="Arial CYR"/>
          <w:sz w:val="28"/>
          <w:szCs w:val="28"/>
          <w:shd w:val="clear" w:color="auto" w:fill="FFFFFF"/>
        </w:rPr>
        <w:t>«</w:t>
      </w:r>
      <w:r w:rsidR="00A04FF8" w:rsidRPr="00A04FF8">
        <w:rPr>
          <w:rFonts w:eastAsia="Arial CYR"/>
          <w:sz w:val="28"/>
          <w:szCs w:val="28"/>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04FF8">
        <w:rPr>
          <w:rFonts w:eastAsia="Arial CYR"/>
          <w:sz w:val="28"/>
          <w:szCs w:val="28"/>
          <w:shd w:val="clear" w:color="auto" w:fill="FFFFFF"/>
        </w:rPr>
        <w:t>»</w:t>
      </w:r>
      <w:r w:rsidR="00A04FF8" w:rsidRPr="00A04FF8">
        <w:rPr>
          <w:rFonts w:eastAsia="Arial CYR"/>
          <w:sz w:val="28"/>
          <w:szCs w:val="28"/>
          <w:shd w:val="clear" w:color="auto" w:fill="FFFFFF"/>
        </w:rPr>
        <w:t xml:space="preserve">, Федеральным законом от 06.10.2003 </w:t>
      </w:r>
      <w:r w:rsidR="00A04FF8">
        <w:rPr>
          <w:rFonts w:eastAsia="Arial CYR"/>
          <w:sz w:val="28"/>
          <w:szCs w:val="28"/>
          <w:shd w:val="clear" w:color="auto" w:fill="FFFFFF"/>
        </w:rPr>
        <w:t>№1</w:t>
      </w:r>
      <w:r w:rsidR="00A04FF8" w:rsidRPr="00A04FF8">
        <w:rPr>
          <w:rFonts w:eastAsia="Arial CYR"/>
          <w:sz w:val="28"/>
          <w:szCs w:val="28"/>
          <w:shd w:val="clear" w:color="auto" w:fill="FFFFFF"/>
        </w:rPr>
        <w:t xml:space="preserve">31-ФЗ </w:t>
      </w:r>
      <w:r w:rsidR="00A04FF8">
        <w:rPr>
          <w:rFonts w:eastAsia="Arial CYR"/>
          <w:sz w:val="28"/>
          <w:szCs w:val="28"/>
          <w:shd w:val="clear" w:color="auto" w:fill="FFFFFF"/>
        </w:rPr>
        <w:t>«</w:t>
      </w:r>
      <w:r w:rsidR="00A04FF8" w:rsidRPr="00A04FF8">
        <w:rPr>
          <w:rFonts w:eastAsia="Arial CYR"/>
          <w:sz w:val="28"/>
          <w:szCs w:val="28"/>
          <w:shd w:val="clear" w:color="auto" w:fill="FFFFFF"/>
        </w:rPr>
        <w:t>Об общих принципах организации местного самоуправления в Российской Федерации</w:t>
      </w:r>
      <w:r w:rsidR="00A04FF8">
        <w:rPr>
          <w:rFonts w:eastAsia="Arial CYR"/>
          <w:sz w:val="28"/>
          <w:szCs w:val="28"/>
          <w:shd w:val="clear" w:color="auto" w:fill="FFFFFF"/>
        </w:rPr>
        <w:t>»</w:t>
      </w:r>
      <w:r w:rsidR="00A04FF8" w:rsidRPr="00A04FF8">
        <w:rPr>
          <w:rFonts w:eastAsia="Arial CYR"/>
          <w:sz w:val="28"/>
          <w:szCs w:val="28"/>
          <w:shd w:val="clear" w:color="auto" w:fill="FFFFFF"/>
        </w:rPr>
        <w:t>, Закон</w:t>
      </w:r>
      <w:r w:rsidR="00A04FF8">
        <w:rPr>
          <w:rFonts w:eastAsia="Arial CYR"/>
          <w:sz w:val="28"/>
          <w:szCs w:val="28"/>
          <w:shd w:val="clear" w:color="auto" w:fill="FFFFFF"/>
        </w:rPr>
        <w:t>ом</w:t>
      </w:r>
      <w:r w:rsidR="00A04FF8" w:rsidRPr="00A04FF8">
        <w:rPr>
          <w:rFonts w:eastAsia="Arial CYR"/>
          <w:sz w:val="28"/>
          <w:szCs w:val="28"/>
          <w:shd w:val="clear" w:color="auto" w:fill="FFFFFF"/>
        </w:rPr>
        <w:t xml:space="preserve"> Российской Федерации от 21</w:t>
      </w:r>
      <w:r w:rsidR="00A04FF8">
        <w:rPr>
          <w:rFonts w:eastAsia="Arial CYR"/>
          <w:sz w:val="28"/>
          <w:szCs w:val="28"/>
          <w:shd w:val="clear" w:color="auto" w:fill="FFFFFF"/>
        </w:rPr>
        <w:t>.02.</w:t>
      </w:r>
      <w:r w:rsidR="00A04FF8" w:rsidRPr="00A04FF8">
        <w:rPr>
          <w:rFonts w:eastAsia="Arial CYR"/>
          <w:sz w:val="28"/>
          <w:szCs w:val="28"/>
          <w:shd w:val="clear" w:color="auto" w:fill="FFFFFF"/>
        </w:rPr>
        <w:t xml:space="preserve">1992 </w:t>
      </w:r>
      <w:r w:rsidR="00A04FF8">
        <w:rPr>
          <w:rFonts w:eastAsia="Arial CYR"/>
          <w:sz w:val="28"/>
          <w:szCs w:val="28"/>
          <w:shd w:val="clear" w:color="auto" w:fill="FFFFFF"/>
        </w:rPr>
        <w:t>№</w:t>
      </w:r>
      <w:r w:rsidR="00A04FF8" w:rsidRPr="00A04FF8">
        <w:rPr>
          <w:rFonts w:eastAsia="Arial CYR"/>
          <w:sz w:val="28"/>
          <w:szCs w:val="28"/>
          <w:shd w:val="clear" w:color="auto" w:fill="FFFFFF"/>
        </w:rPr>
        <w:t>2395-I</w:t>
      </w:r>
      <w:r w:rsidR="00A04FF8">
        <w:rPr>
          <w:rFonts w:eastAsia="Arial CYR"/>
          <w:sz w:val="28"/>
          <w:szCs w:val="28"/>
          <w:shd w:val="clear" w:color="auto" w:fill="FFFFFF"/>
        </w:rPr>
        <w:t xml:space="preserve"> «</w:t>
      </w:r>
      <w:r w:rsidR="00A04FF8" w:rsidRPr="00A04FF8">
        <w:rPr>
          <w:rFonts w:eastAsia="Arial CYR"/>
          <w:sz w:val="28"/>
          <w:szCs w:val="28"/>
          <w:shd w:val="clear" w:color="auto" w:fill="FFFFFF"/>
        </w:rPr>
        <w:t>О недрах</w:t>
      </w:r>
      <w:r w:rsidR="00A04FF8">
        <w:rPr>
          <w:rFonts w:eastAsia="Arial CYR"/>
          <w:sz w:val="28"/>
          <w:szCs w:val="28"/>
          <w:shd w:val="clear" w:color="auto" w:fill="FFFFFF"/>
        </w:rPr>
        <w:t>»</w:t>
      </w:r>
      <w:r w:rsidR="00846291" w:rsidRPr="00846291">
        <w:rPr>
          <w:rFonts w:eastAsia="Arial CYR"/>
          <w:sz w:val="28"/>
          <w:szCs w:val="28"/>
          <w:shd w:val="clear" w:color="auto" w:fill="FFFFFF"/>
        </w:rPr>
        <w:t xml:space="preserve">, </w:t>
      </w:r>
      <w:r w:rsidR="00846291">
        <w:rPr>
          <w:rFonts w:eastAsia="Arial CYR"/>
          <w:sz w:val="28"/>
          <w:szCs w:val="28"/>
          <w:shd w:val="clear" w:color="auto" w:fill="FFFFFF"/>
        </w:rPr>
        <w:t>Ус</w:t>
      </w:r>
      <w:r w:rsidR="001355D4" w:rsidRPr="001355D4">
        <w:rPr>
          <w:rFonts w:eastAsia="Arial CYR"/>
          <w:sz w:val="28"/>
          <w:szCs w:val="28"/>
          <w:shd w:val="clear" w:color="auto" w:fill="FFFFFF"/>
        </w:rPr>
        <w:t xml:space="preserve">тавом </w:t>
      </w:r>
      <w:r w:rsidR="001355D4">
        <w:rPr>
          <w:rFonts w:eastAsia="Arial CYR"/>
          <w:sz w:val="28"/>
          <w:szCs w:val="28"/>
          <w:shd w:val="clear" w:color="auto" w:fill="FFFFFF"/>
        </w:rPr>
        <w:t xml:space="preserve">Красноярского </w:t>
      </w:r>
      <w:r w:rsidR="001355D4" w:rsidRPr="001355D4">
        <w:rPr>
          <w:rFonts w:eastAsia="Arial CYR"/>
          <w:sz w:val="28"/>
          <w:szCs w:val="28"/>
          <w:shd w:val="clear" w:color="auto" w:fill="FFFFFF"/>
        </w:rPr>
        <w:t>сельского поселения Омского муниципального района Омской области</w:t>
      </w:r>
      <w:r w:rsidRPr="00D34A3D">
        <w:rPr>
          <w:rFonts w:eastAsia="Arial CYR"/>
          <w:sz w:val="28"/>
          <w:szCs w:val="28"/>
          <w:shd w:val="clear" w:color="auto" w:fill="FFFFFF"/>
        </w:rPr>
        <w:t>,</w:t>
      </w:r>
      <w:proofErr w:type="gramEnd"/>
    </w:p>
    <w:p w:rsidR="00063A1F" w:rsidRDefault="00063A1F">
      <w:pPr>
        <w:ind w:firstLine="709"/>
        <w:jc w:val="both"/>
        <w:rPr>
          <w:b/>
          <w:bCs/>
          <w:color w:val="000000"/>
          <w:sz w:val="28"/>
          <w:szCs w:val="28"/>
          <w:shd w:val="clear" w:color="auto" w:fill="FFFFFF"/>
        </w:rPr>
      </w:pPr>
    </w:p>
    <w:p w:rsidR="00063A1F" w:rsidRDefault="00063A1F">
      <w:pPr>
        <w:rPr>
          <w:color w:val="000000"/>
          <w:sz w:val="28"/>
          <w:szCs w:val="28"/>
          <w:shd w:val="clear" w:color="auto" w:fill="FFFFFF"/>
        </w:rPr>
      </w:pPr>
      <w:r>
        <w:rPr>
          <w:color w:val="000000"/>
          <w:sz w:val="28"/>
          <w:szCs w:val="28"/>
          <w:shd w:val="clear" w:color="auto" w:fill="FFFFFF"/>
        </w:rPr>
        <w:t>ПОСТАНОВЛЯЮ:</w:t>
      </w:r>
    </w:p>
    <w:p w:rsidR="00063A1F" w:rsidRDefault="00063A1F">
      <w:pPr>
        <w:rPr>
          <w:color w:val="000000"/>
          <w:sz w:val="28"/>
          <w:szCs w:val="28"/>
          <w:shd w:val="clear" w:color="auto" w:fill="FFFFFF"/>
        </w:rPr>
      </w:pPr>
    </w:p>
    <w:p w:rsidR="00846291" w:rsidRDefault="00063A1F" w:rsidP="00F66FB6">
      <w:pPr>
        <w:ind w:firstLine="709"/>
        <w:jc w:val="both"/>
        <w:rPr>
          <w:sz w:val="28"/>
          <w:szCs w:val="28"/>
          <w:shd w:val="clear" w:color="auto" w:fill="FFFFFF"/>
        </w:rPr>
      </w:pPr>
      <w:r w:rsidRPr="0020667D">
        <w:rPr>
          <w:sz w:val="28"/>
          <w:szCs w:val="28"/>
          <w:shd w:val="clear" w:color="auto" w:fill="FFFFFF"/>
        </w:rPr>
        <w:t>1.</w:t>
      </w:r>
      <w:r w:rsidR="00003A87" w:rsidRPr="0020667D">
        <w:rPr>
          <w:sz w:val="28"/>
          <w:szCs w:val="28"/>
          <w:shd w:val="clear" w:color="auto" w:fill="FFFFFF"/>
        </w:rPr>
        <w:t xml:space="preserve"> </w:t>
      </w:r>
      <w:r w:rsidR="00846291">
        <w:rPr>
          <w:sz w:val="28"/>
          <w:szCs w:val="28"/>
          <w:shd w:val="clear" w:color="auto" w:fill="FFFFFF"/>
        </w:rPr>
        <w:t xml:space="preserve">Утвердить </w:t>
      </w:r>
      <w:r w:rsidR="00A04FF8">
        <w:rPr>
          <w:sz w:val="28"/>
          <w:szCs w:val="28"/>
          <w:shd w:val="clear" w:color="auto" w:fill="FFFFFF"/>
        </w:rPr>
        <w:t>А</w:t>
      </w:r>
      <w:r w:rsidR="00A04FF8" w:rsidRPr="00A04FF8">
        <w:rPr>
          <w:sz w:val="28"/>
          <w:szCs w:val="28"/>
          <w:shd w:val="clear" w:color="auto" w:fill="FFFFFF"/>
        </w:rPr>
        <w:t>дминистративн</w:t>
      </w:r>
      <w:r w:rsidR="00A04FF8">
        <w:rPr>
          <w:sz w:val="28"/>
          <w:szCs w:val="28"/>
          <w:shd w:val="clear" w:color="auto" w:fill="FFFFFF"/>
        </w:rPr>
        <w:t>ый</w:t>
      </w:r>
      <w:r w:rsidR="00A04FF8" w:rsidRPr="00A04FF8">
        <w:rPr>
          <w:sz w:val="28"/>
          <w:szCs w:val="28"/>
          <w:shd w:val="clear" w:color="auto" w:fill="FFFFFF"/>
        </w:rPr>
        <w:t xml:space="preserve"> регламент проведения проверок при осуществлении муниципального </w:t>
      </w:r>
      <w:proofErr w:type="gramStart"/>
      <w:r w:rsidR="00A04FF8" w:rsidRPr="00A04FF8">
        <w:rPr>
          <w:sz w:val="28"/>
          <w:szCs w:val="28"/>
          <w:shd w:val="clear" w:color="auto" w:fill="FFFFFF"/>
        </w:rPr>
        <w:t>контроля за</w:t>
      </w:r>
      <w:proofErr w:type="gramEnd"/>
      <w:r w:rsidR="00A04FF8" w:rsidRPr="00A04FF8">
        <w:rPr>
          <w:sz w:val="28"/>
          <w:szCs w:val="28"/>
          <w:shd w:val="clear" w:color="auto" w:fill="FFFFFF"/>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Красноярского сельского поселения Омского муниципального района Омской области</w:t>
      </w:r>
      <w:r w:rsidR="00846291">
        <w:rPr>
          <w:sz w:val="28"/>
          <w:szCs w:val="28"/>
          <w:shd w:val="clear" w:color="auto" w:fill="FFFFFF"/>
        </w:rPr>
        <w:t xml:space="preserve">, </w:t>
      </w:r>
      <w:r w:rsidR="00846291" w:rsidRPr="00846291">
        <w:rPr>
          <w:sz w:val="28"/>
          <w:szCs w:val="28"/>
          <w:shd w:val="clear" w:color="auto" w:fill="FFFFFF"/>
        </w:rPr>
        <w:t>согласно Приложению к настоящему постановлению.</w:t>
      </w:r>
    </w:p>
    <w:p w:rsidR="005815A2" w:rsidRDefault="001355D4" w:rsidP="00223BB1">
      <w:pPr>
        <w:autoSpaceDE w:val="0"/>
        <w:ind w:firstLine="709"/>
        <w:jc w:val="both"/>
        <w:rPr>
          <w:color w:val="000000"/>
          <w:spacing w:val="2"/>
          <w:sz w:val="28"/>
          <w:szCs w:val="28"/>
          <w:shd w:val="clear" w:color="auto" w:fill="FFFFFF"/>
        </w:rPr>
      </w:pPr>
      <w:r>
        <w:rPr>
          <w:sz w:val="28"/>
          <w:szCs w:val="28"/>
          <w:shd w:val="clear" w:color="auto" w:fill="FFFFFF"/>
        </w:rPr>
        <w:t>2</w:t>
      </w:r>
      <w:r w:rsidR="00063A1F">
        <w:rPr>
          <w:sz w:val="28"/>
          <w:szCs w:val="28"/>
          <w:shd w:val="clear" w:color="auto" w:fill="FFFFFF"/>
        </w:rPr>
        <w:t>.</w:t>
      </w:r>
      <w:r w:rsidR="00A432F6">
        <w:rPr>
          <w:sz w:val="28"/>
          <w:szCs w:val="28"/>
          <w:shd w:val="clear" w:color="auto" w:fill="FFFFFF"/>
        </w:rPr>
        <w:t xml:space="preserve"> Н</w:t>
      </w:r>
      <w:r w:rsidR="00063A1F">
        <w:rPr>
          <w:bCs/>
          <w:color w:val="000000"/>
          <w:spacing w:val="2"/>
          <w:sz w:val="28"/>
          <w:szCs w:val="28"/>
          <w:shd w:val="clear" w:color="auto" w:fill="FFFFFF"/>
        </w:rPr>
        <w:t>астоящее постановление</w:t>
      </w:r>
      <w:r w:rsidR="00A432F6">
        <w:rPr>
          <w:bCs/>
          <w:color w:val="000000"/>
          <w:spacing w:val="2"/>
          <w:sz w:val="28"/>
          <w:szCs w:val="28"/>
          <w:shd w:val="clear" w:color="auto" w:fill="FFFFFF"/>
        </w:rPr>
        <w:t xml:space="preserve">: опубликовать </w:t>
      </w:r>
      <w:r w:rsidR="00063A1F">
        <w:rPr>
          <w:bCs/>
          <w:color w:val="000000"/>
          <w:spacing w:val="-1"/>
          <w:sz w:val="28"/>
          <w:szCs w:val="28"/>
          <w:shd w:val="clear" w:color="auto" w:fill="FFFFFF"/>
        </w:rPr>
        <w:t xml:space="preserve">в газете </w:t>
      </w:r>
      <w:r w:rsidR="00063A1F">
        <w:rPr>
          <w:bCs/>
          <w:color w:val="000000"/>
          <w:spacing w:val="2"/>
          <w:sz w:val="28"/>
          <w:szCs w:val="28"/>
          <w:shd w:val="clear" w:color="auto" w:fill="FFFFFF"/>
        </w:rPr>
        <w:t>«Омский муниципальный вестник»</w:t>
      </w:r>
      <w:r w:rsidR="00A432F6">
        <w:rPr>
          <w:bCs/>
          <w:color w:val="000000"/>
          <w:spacing w:val="2"/>
          <w:sz w:val="28"/>
          <w:szCs w:val="28"/>
          <w:shd w:val="clear" w:color="auto" w:fill="FFFFFF"/>
        </w:rPr>
        <w:t xml:space="preserve">, разместить </w:t>
      </w:r>
      <w:r w:rsidR="00063A1F">
        <w:rPr>
          <w:bCs/>
          <w:color w:val="000000"/>
          <w:spacing w:val="2"/>
          <w:sz w:val="28"/>
          <w:szCs w:val="28"/>
          <w:shd w:val="clear" w:color="auto" w:fill="FFFFFF"/>
        </w:rPr>
        <w:t xml:space="preserve">на </w:t>
      </w:r>
      <w:r w:rsidR="00A432F6">
        <w:rPr>
          <w:bCs/>
          <w:color w:val="000000"/>
          <w:spacing w:val="2"/>
          <w:sz w:val="28"/>
          <w:szCs w:val="28"/>
          <w:shd w:val="clear" w:color="auto" w:fill="FFFFFF"/>
        </w:rPr>
        <w:t>Официальном</w:t>
      </w:r>
      <w:r w:rsidR="00A432F6" w:rsidRPr="00A432F6">
        <w:rPr>
          <w:bCs/>
          <w:color w:val="000000"/>
          <w:spacing w:val="2"/>
          <w:sz w:val="28"/>
          <w:szCs w:val="28"/>
          <w:shd w:val="clear" w:color="auto" w:fill="FFFFFF"/>
        </w:rPr>
        <w:t xml:space="preserve"> сайт</w:t>
      </w:r>
      <w:r w:rsidR="00A432F6">
        <w:rPr>
          <w:bCs/>
          <w:color w:val="000000"/>
          <w:spacing w:val="2"/>
          <w:sz w:val="28"/>
          <w:szCs w:val="28"/>
          <w:shd w:val="clear" w:color="auto" w:fill="FFFFFF"/>
        </w:rPr>
        <w:t xml:space="preserve">е </w:t>
      </w:r>
      <w:r w:rsidR="00A432F6" w:rsidRPr="00A432F6">
        <w:rPr>
          <w:bCs/>
          <w:color w:val="000000"/>
          <w:spacing w:val="2"/>
          <w:sz w:val="28"/>
          <w:szCs w:val="28"/>
          <w:shd w:val="clear" w:color="auto" w:fill="FFFFFF"/>
        </w:rPr>
        <w:t>Красноярского сельского поселения Омского муниципального района Омской области</w:t>
      </w:r>
      <w:r w:rsidR="00063A1F">
        <w:rPr>
          <w:bCs/>
          <w:color w:val="000000"/>
          <w:spacing w:val="2"/>
          <w:sz w:val="28"/>
          <w:szCs w:val="28"/>
          <w:shd w:val="clear" w:color="auto" w:fill="FFFFFF"/>
        </w:rPr>
        <w:t xml:space="preserve"> в сети Интернет</w:t>
      </w:r>
      <w:r w:rsidR="00A432F6">
        <w:rPr>
          <w:bCs/>
          <w:color w:val="000000"/>
          <w:spacing w:val="2"/>
          <w:sz w:val="28"/>
          <w:szCs w:val="28"/>
          <w:shd w:val="clear" w:color="auto" w:fill="FFFFFF"/>
        </w:rPr>
        <w:t xml:space="preserve">: </w:t>
      </w:r>
      <w:hyperlink r:id="rId7" w:history="1">
        <w:r w:rsidR="00BC7AAB" w:rsidRPr="003C0701">
          <w:rPr>
            <w:rStyle w:val="a5"/>
            <w:bCs/>
            <w:spacing w:val="2"/>
            <w:sz w:val="28"/>
            <w:szCs w:val="28"/>
            <w:shd w:val="clear" w:color="auto" w:fill="FFFFFF"/>
          </w:rPr>
          <w:t>http://akspor.ru/</w:t>
        </w:r>
      </w:hyperlink>
      <w:r w:rsidR="00063A1F">
        <w:rPr>
          <w:bCs/>
          <w:color w:val="000000"/>
          <w:spacing w:val="2"/>
          <w:sz w:val="28"/>
          <w:szCs w:val="28"/>
          <w:shd w:val="clear" w:color="auto" w:fill="FFFFFF"/>
        </w:rPr>
        <w:t>.</w:t>
      </w:r>
    </w:p>
    <w:p w:rsidR="00063A1F" w:rsidRDefault="001355D4">
      <w:pPr>
        <w:ind w:firstLine="709"/>
        <w:jc w:val="both"/>
        <w:rPr>
          <w:sz w:val="28"/>
          <w:szCs w:val="28"/>
          <w:shd w:val="clear" w:color="auto" w:fill="FFFFFF"/>
        </w:rPr>
      </w:pPr>
      <w:r>
        <w:rPr>
          <w:color w:val="000000"/>
          <w:spacing w:val="2"/>
          <w:sz w:val="28"/>
          <w:szCs w:val="28"/>
          <w:shd w:val="clear" w:color="auto" w:fill="FFFFFF"/>
        </w:rPr>
        <w:t>3</w:t>
      </w:r>
      <w:r w:rsidR="00063A1F">
        <w:rPr>
          <w:color w:val="000000"/>
          <w:spacing w:val="2"/>
          <w:sz w:val="28"/>
          <w:szCs w:val="28"/>
          <w:shd w:val="clear" w:color="auto" w:fill="FFFFFF"/>
        </w:rPr>
        <w:t>.</w:t>
      </w:r>
      <w:r w:rsidR="009C1009">
        <w:rPr>
          <w:color w:val="000000"/>
          <w:spacing w:val="2"/>
          <w:sz w:val="28"/>
          <w:szCs w:val="28"/>
          <w:shd w:val="clear" w:color="auto" w:fill="FFFFFF"/>
        </w:rPr>
        <w:t xml:space="preserve"> </w:t>
      </w:r>
      <w:proofErr w:type="gramStart"/>
      <w:r w:rsidR="00063A1F">
        <w:rPr>
          <w:color w:val="000000"/>
          <w:spacing w:val="2"/>
          <w:sz w:val="28"/>
          <w:szCs w:val="28"/>
          <w:shd w:val="clear" w:color="auto" w:fill="FFFFFF"/>
        </w:rPr>
        <w:t>Контроль за</w:t>
      </w:r>
      <w:proofErr w:type="gramEnd"/>
      <w:r w:rsidR="00063A1F">
        <w:rPr>
          <w:color w:val="000000"/>
          <w:spacing w:val="2"/>
          <w:sz w:val="28"/>
          <w:szCs w:val="28"/>
          <w:shd w:val="clear" w:color="auto" w:fill="FFFFFF"/>
        </w:rPr>
        <w:t xml:space="preserve"> исполнением </w:t>
      </w:r>
      <w:r w:rsidR="00A432F6">
        <w:rPr>
          <w:color w:val="000000"/>
          <w:spacing w:val="2"/>
          <w:sz w:val="28"/>
          <w:szCs w:val="28"/>
          <w:shd w:val="clear" w:color="auto" w:fill="FFFFFF"/>
        </w:rPr>
        <w:t xml:space="preserve">настоящего постановления </w:t>
      </w:r>
      <w:r w:rsidR="002E351B">
        <w:rPr>
          <w:color w:val="000000"/>
          <w:spacing w:val="2"/>
          <w:sz w:val="28"/>
          <w:szCs w:val="28"/>
          <w:shd w:val="clear" w:color="auto" w:fill="FFFFFF"/>
        </w:rPr>
        <w:t>оставляю за собой</w:t>
      </w:r>
      <w:r w:rsidR="00A432F6">
        <w:rPr>
          <w:color w:val="000000"/>
          <w:spacing w:val="2"/>
          <w:sz w:val="28"/>
          <w:szCs w:val="28"/>
          <w:shd w:val="clear" w:color="auto" w:fill="FFFFFF"/>
        </w:rPr>
        <w:t>.</w:t>
      </w:r>
      <w:r w:rsidR="00063A1F">
        <w:rPr>
          <w:color w:val="000000"/>
          <w:spacing w:val="2"/>
          <w:sz w:val="28"/>
          <w:szCs w:val="28"/>
          <w:shd w:val="clear" w:color="auto" w:fill="FFFFFF"/>
        </w:rPr>
        <w:t xml:space="preserve"> </w:t>
      </w:r>
    </w:p>
    <w:p w:rsidR="00063A1F" w:rsidRDefault="00063A1F">
      <w:pPr>
        <w:jc w:val="both"/>
        <w:rPr>
          <w:sz w:val="28"/>
          <w:szCs w:val="28"/>
          <w:shd w:val="clear" w:color="auto" w:fill="FFFFFF"/>
        </w:rPr>
      </w:pPr>
    </w:p>
    <w:p w:rsidR="00372195" w:rsidRDefault="00372195" w:rsidP="00325B1E">
      <w:pPr>
        <w:jc w:val="both"/>
        <w:rPr>
          <w:rFonts w:eastAsia="Arial CYR"/>
          <w:color w:val="000000"/>
          <w:sz w:val="28"/>
          <w:szCs w:val="28"/>
          <w:shd w:val="clear" w:color="auto" w:fill="FFFFFF"/>
        </w:rPr>
      </w:pPr>
    </w:p>
    <w:p w:rsidR="00223BB1" w:rsidRDefault="00223BB1" w:rsidP="00325B1E">
      <w:pPr>
        <w:jc w:val="both"/>
        <w:rPr>
          <w:rFonts w:eastAsia="Arial CYR"/>
          <w:color w:val="000000"/>
          <w:sz w:val="28"/>
          <w:szCs w:val="28"/>
          <w:shd w:val="clear" w:color="auto" w:fill="FFFFFF"/>
        </w:rPr>
      </w:pPr>
      <w:proofErr w:type="gramStart"/>
      <w:r>
        <w:rPr>
          <w:rFonts w:eastAsia="Arial CYR"/>
          <w:color w:val="000000"/>
          <w:sz w:val="28"/>
          <w:szCs w:val="28"/>
          <w:shd w:val="clear" w:color="auto" w:fill="FFFFFF"/>
        </w:rPr>
        <w:t>Исполняющий</w:t>
      </w:r>
      <w:proofErr w:type="gramEnd"/>
      <w:r>
        <w:rPr>
          <w:rFonts w:eastAsia="Arial CYR"/>
          <w:color w:val="000000"/>
          <w:sz w:val="28"/>
          <w:szCs w:val="28"/>
          <w:shd w:val="clear" w:color="auto" w:fill="FFFFFF"/>
        </w:rPr>
        <w:t xml:space="preserve"> обязанности</w:t>
      </w:r>
      <w:r w:rsidRPr="00223BB1">
        <w:t xml:space="preserve"> </w:t>
      </w:r>
      <w:r>
        <w:t xml:space="preserve">                                                                          </w:t>
      </w:r>
      <w:proofErr w:type="spellStart"/>
      <w:r w:rsidRPr="00223BB1">
        <w:rPr>
          <w:rFonts w:eastAsia="Arial CYR"/>
          <w:color w:val="000000"/>
          <w:sz w:val="28"/>
          <w:szCs w:val="28"/>
          <w:shd w:val="clear" w:color="auto" w:fill="FFFFFF"/>
        </w:rPr>
        <w:t>А.А</w:t>
      </w:r>
      <w:proofErr w:type="spellEnd"/>
      <w:r w:rsidRPr="00223BB1">
        <w:rPr>
          <w:rFonts w:eastAsia="Arial CYR"/>
          <w:color w:val="000000"/>
          <w:sz w:val="28"/>
          <w:szCs w:val="28"/>
          <w:shd w:val="clear" w:color="auto" w:fill="FFFFFF"/>
        </w:rPr>
        <w:t xml:space="preserve">. </w:t>
      </w:r>
      <w:proofErr w:type="spellStart"/>
      <w:r w:rsidRPr="00223BB1">
        <w:rPr>
          <w:rFonts w:eastAsia="Arial CYR"/>
          <w:color w:val="000000"/>
          <w:sz w:val="28"/>
          <w:szCs w:val="28"/>
          <w:shd w:val="clear" w:color="auto" w:fill="FFFFFF"/>
        </w:rPr>
        <w:t>Емелин</w:t>
      </w:r>
      <w:proofErr w:type="spellEnd"/>
    </w:p>
    <w:p w:rsidR="008718D2" w:rsidRDefault="005815A2" w:rsidP="00325B1E">
      <w:pPr>
        <w:jc w:val="both"/>
        <w:rPr>
          <w:rFonts w:eastAsia="Arial CYR"/>
          <w:color w:val="000000"/>
          <w:sz w:val="28"/>
          <w:szCs w:val="28"/>
          <w:shd w:val="clear" w:color="auto" w:fill="FFFFFF"/>
        </w:rPr>
      </w:pPr>
      <w:r w:rsidRPr="005815A2">
        <w:rPr>
          <w:rFonts w:eastAsia="Arial CYR"/>
          <w:color w:val="000000"/>
          <w:sz w:val="28"/>
          <w:szCs w:val="28"/>
          <w:shd w:val="clear" w:color="auto" w:fill="FFFFFF"/>
        </w:rPr>
        <w:t xml:space="preserve">Главы </w:t>
      </w:r>
      <w:r w:rsidR="00223BB1">
        <w:rPr>
          <w:rFonts w:eastAsia="Arial CYR"/>
          <w:color w:val="000000"/>
          <w:sz w:val="28"/>
          <w:szCs w:val="28"/>
          <w:shd w:val="clear" w:color="auto" w:fill="FFFFFF"/>
        </w:rPr>
        <w:t xml:space="preserve">Красноярского </w:t>
      </w:r>
      <w:r w:rsidRPr="005815A2">
        <w:rPr>
          <w:rFonts w:eastAsia="Arial CYR"/>
          <w:color w:val="000000"/>
          <w:sz w:val="28"/>
          <w:szCs w:val="28"/>
          <w:shd w:val="clear" w:color="auto" w:fill="FFFFFF"/>
        </w:rPr>
        <w:t>сельского поселения</w:t>
      </w:r>
    </w:p>
    <w:p w:rsidR="000A7619" w:rsidRDefault="000A7619" w:rsidP="008718D2">
      <w:pPr>
        <w:jc w:val="right"/>
        <w:rPr>
          <w:rFonts w:eastAsia="Arial CYR"/>
          <w:color w:val="000000"/>
          <w:sz w:val="28"/>
          <w:szCs w:val="28"/>
          <w:shd w:val="clear" w:color="auto" w:fill="FFFFFF"/>
        </w:rPr>
      </w:pPr>
    </w:p>
    <w:p w:rsidR="000A7619" w:rsidRDefault="000A7619" w:rsidP="008718D2">
      <w:pPr>
        <w:jc w:val="right"/>
        <w:rPr>
          <w:rFonts w:eastAsia="Arial CYR"/>
          <w:color w:val="000000"/>
          <w:sz w:val="28"/>
          <w:szCs w:val="28"/>
          <w:shd w:val="clear" w:color="auto" w:fill="FFFFFF"/>
        </w:rPr>
      </w:pPr>
    </w:p>
    <w:p w:rsidR="008718D2" w:rsidRDefault="008718D2" w:rsidP="008718D2">
      <w:pPr>
        <w:jc w:val="right"/>
        <w:rPr>
          <w:rFonts w:eastAsia="Arial CYR"/>
          <w:color w:val="000000"/>
          <w:sz w:val="28"/>
          <w:szCs w:val="28"/>
          <w:shd w:val="clear" w:color="auto" w:fill="FFFFFF"/>
        </w:rPr>
      </w:pPr>
      <w:r>
        <w:rPr>
          <w:rFonts w:eastAsia="Arial CYR"/>
          <w:color w:val="000000"/>
          <w:sz w:val="28"/>
          <w:szCs w:val="28"/>
          <w:shd w:val="clear" w:color="auto" w:fill="FFFFFF"/>
        </w:rPr>
        <w:lastRenderedPageBreak/>
        <w:t>Приложение</w:t>
      </w:r>
    </w:p>
    <w:p w:rsidR="008718D2" w:rsidRDefault="008718D2" w:rsidP="008718D2">
      <w:pPr>
        <w:jc w:val="right"/>
        <w:rPr>
          <w:rFonts w:eastAsia="Arial CYR"/>
          <w:color w:val="000000"/>
          <w:sz w:val="28"/>
          <w:szCs w:val="28"/>
          <w:shd w:val="clear" w:color="auto" w:fill="FFFFFF"/>
        </w:rPr>
      </w:pPr>
      <w:r>
        <w:rPr>
          <w:rFonts w:eastAsia="Arial CYR"/>
          <w:color w:val="000000"/>
          <w:sz w:val="28"/>
          <w:szCs w:val="28"/>
          <w:shd w:val="clear" w:color="auto" w:fill="FFFFFF"/>
        </w:rPr>
        <w:t>к постановлению Администрации</w:t>
      </w:r>
    </w:p>
    <w:p w:rsidR="008718D2" w:rsidRDefault="008718D2" w:rsidP="008718D2">
      <w:pPr>
        <w:jc w:val="right"/>
        <w:rPr>
          <w:rFonts w:eastAsia="Arial CYR"/>
          <w:color w:val="000000"/>
          <w:sz w:val="28"/>
          <w:szCs w:val="28"/>
          <w:shd w:val="clear" w:color="auto" w:fill="FFFFFF"/>
        </w:rPr>
      </w:pPr>
      <w:r>
        <w:rPr>
          <w:rFonts w:eastAsia="Arial CYR"/>
          <w:color w:val="000000"/>
          <w:sz w:val="28"/>
          <w:szCs w:val="28"/>
          <w:shd w:val="clear" w:color="auto" w:fill="FFFFFF"/>
        </w:rPr>
        <w:t>Красноярского сельского поселения</w:t>
      </w:r>
    </w:p>
    <w:p w:rsidR="008718D2" w:rsidRDefault="008718D2" w:rsidP="008718D2">
      <w:pPr>
        <w:jc w:val="right"/>
        <w:rPr>
          <w:rFonts w:eastAsia="Arial CYR"/>
          <w:color w:val="000000"/>
          <w:sz w:val="28"/>
          <w:szCs w:val="28"/>
          <w:shd w:val="clear" w:color="auto" w:fill="FFFFFF"/>
        </w:rPr>
      </w:pPr>
      <w:r>
        <w:rPr>
          <w:rFonts w:eastAsia="Arial CYR"/>
          <w:color w:val="000000"/>
          <w:sz w:val="28"/>
          <w:szCs w:val="28"/>
          <w:shd w:val="clear" w:color="auto" w:fill="FFFFFF"/>
        </w:rPr>
        <w:t xml:space="preserve">Омского муниципального района </w:t>
      </w:r>
    </w:p>
    <w:p w:rsidR="008718D2" w:rsidRDefault="008718D2" w:rsidP="008718D2">
      <w:pPr>
        <w:jc w:val="right"/>
        <w:rPr>
          <w:rFonts w:eastAsia="Arial CYR"/>
          <w:color w:val="000000"/>
          <w:sz w:val="28"/>
          <w:szCs w:val="28"/>
          <w:shd w:val="clear" w:color="auto" w:fill="FFFFFF"/>
        </w:rPr>
      </w:pPr>
      <w:r>
        <w:rPr>
          <w:rFonts w:eastAsia="Arial CYR"/>
          <w:color w:val="000000"/>
          <w:sz w:val="28"/>
          <w:szCs w:val="28"/>
          <w:shd w:val="clear" w:color="auto" w:fill="FFFFFF"/>
        </w:rPr>
        <w:t>Омской области</w:t>
      </w:r>
    </w:p>
    <w:p w:rsidR="00395EEC" w:rsidRDefault="008718D2" w:rsidP="008718D2">
      <w:pPr>
        <w:jc w:val="right"/>
        <w:rPr>
          <w:rFonts w:eastAsia="Arial CYR"/>
          <w:color w:val="000000"/>
          <w:sz w:val="28"/>
          <w:szCs w:val="28"/>
          <w:shd w:val="clear" w:color="auto" w:fill="FFFFFF"/>
        </w:rPr>
      </w:pPr>
      <w:r>
        <w:rPr>
          <w:rFonts w:eastAsia="Arial CYR"/>
          <w:color w:val="000000"/>
          <w:sz w:val="28"/>
          <w:szCs w:val="28"/>
          <w:shd w:val="clear" w:color="auto" w:fill="FFFFFF"/>
        </w:rPr>
        <w:t xml:space="preserve">от </w:t>
      </w:r>
      <w:r w:rsidR="00014789" w:rsidRPr="00014789">
        <w:rPr>
          <w:rFonts w:eastAsia="Arial CYR"/>
          <w:color w:val="000000"/>
          <w:sz w:val="28"/>
          <w:szCs w:val="28"/>
          <w:shd w:val="clear" w:color="auto" w:fill="FFFFFF"/>
        </w:rPr>
        <w:t>16.06.2021 №127</w:t>
      </w:r>
      <w:bookmarkStart w:id="0" w:name="_GoBack"/>
      <w:bookmarkEnd w:id="0"/>
      <w:r>
        <w:rPr>
          <w:rFonts w:eastAsia="Arial CYR"/>
          <w:color w:val="000000"/>
          <w:sz w:val="28"/>
          <w:szCs w:val="28"/>
          <w:shd w:val="clear" w:color="auto" w:fill="FFFFFF"/>
        </w:rPr>
        <w:t xml:space="preserve"> </w:t>
      </w:r>
      <w:r w:rsidR="005815A2" w:rsidRPr="005815A2">
        <w:rPr>
          <w:rFonts w:eastAsia="Arial CYR"/>
          <w:color w:val="000000"/>
          <w:sz w:val="28"/>
          <w:szCs w:val="28"/>
          <w:shd w:val="clear" w:color="auto" w:fill="FFFFFF"/>
        </w:rPr>
        <w:t xml:space="preserve"> </w:t>
      </w:r>
    </w:p>
    <w:p w:rsidR="00F66FB6" w:rsidRDefault="00F66FB6" w:rsidP="00325B1E">
      <w:pPr>
        <w:jc w:val="both"/>
        <w:rPr>
          <w:rFonts w:eastAsia="Arial CYR"/>
          <w:color w:val="000000"/>
          <w:sz w:val="28"/>
          <w:szCs w:val="28"/>
          <w:shd w:val="clear" w:color="auto" w:fill="FFFFFF"/>
        </w:rPr>
      </w:pPr>
    </w:p>
    <w:p w:rsidR="00A04FF8" w:rsidRDefault="00A04FF8" w:rsidP="008718D2">
      <w:pPr>
        <w:jc w:val="center"/>
        <w:rPr>
          <w:rFonts w:eastAsia="Arial CYR"/>
          <w:color w:val="000000"/>
          <w:sz w:val="28"/>
          <w:szCs w:val="28"/>
          <w:shd w:val="clear" w:color="auto" w:fill="FFFFFF"/>
        </w:rPr>
      </w:pPr>
    </w:p>
    <w:p w:rsidR="00A04FF8" w:rsidRDefault="00A04FF8" w:rsidP="008718D2">
      <w:pPr>
        <w:jc w:val="center"/>
        <w:rPr>
          <w:rFonts w:eastAsia="Arial CYR"/>
          <w:color w:val="000000"/>
          <w:sz w:val="28"/>
          <w:szCs w:val="28"/>
          <w:shd w:val="clear" w:color="auto" w:fill="FFFFFF"/>
        </w:rPr>
      </w:pPr>
      <w:r w:rsidRPr="00A04FF8">
        <w:rPr>
          <w:rFonts w:eastAsia="Arial CYR"/>
          <w:color w:val="000000"/>
          <w:sz w:val="28"/>
          <w:szCs w:val="28"/>
          <w:shd w:val="clear" w:color="auto" w:fill="FFFFFF"/>
        </w:rPr>
        <w:t xml:space="preserve">Административный регламент </w:t>
      </w:r>
    </w:p>
    <w:p w:rsidR="00071788" w:rsidRDefault="00A04FF8" w:rsidP="008718D2">
      <w:pPr>
        <w:jc w:val="center"/>
        <w:rPr>
          <w:rFonts w:eastAsia="Arial CYR"/>
          <w:color w:val="000000"/>
          <w:sz w:val="28"/>
          <w:szCs w:val="28"/>
          <w:shd w:val="clear" w:color="auto" w:fill="FFFFFF"/>
        </w:rPr>
      </w:pPr>
      <w:r w:rsidRPr="00A04FF8">
        <w:rPr>
          <w:rFonts w:eastAsia="Arial CYR"/>
          <w:color w:val="000000"/>
          <w:sz w:val="28"/>
          <w:szCs w:val="28"/>
          <w:shd w:val="clear" w:color="auto" w:fill="FFFFFF"/>
        </w:rPr>
        <w:t xml:space="preserve">проведения проверок при осуществлении муниципального </w:t>
      </w:r>
      <w:proofErr w:type="gramStart"/>
      <w:r w:rsidRPr="00A04FF8">
        <w:rPr>
          <w:rFonts w:eastAsia="Arial CYR"/>
          <w:color w:val="000000"/>
          <w:sz w:val="28"/>
          <w:szCs w:val="28"/>
          <w:shd w:val="clear" w:color="auto" w:fill="FFFFFF"/>
        </w:rPr>
        <w:t>контроля за</w:t>
      </w:r>
      <w:proofErr w:type="gramEnd"/>
      <w:r w:rsidRPr="00A04FF8">
        <w:rPr>
          <w:rFonts w:eastAsia="Arial CYR"/>
          <w:color w:val="000000"/>
          <w:sz w:val="28"/>
          <w:szCs w:val="28"/>
          <w:shd w:val="clear" w:color="auto" w:fill="FFFFFF"/>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Красноярского сельского поселения Омского муниципального района Омской области</w:t>
      </w:r>
    </w:p>
    <w:p w:rsidR="00A04FF8" w:rsidRDefault="00A04FF8" w:rsidP="008718D2">
      <w:pPr>
        <w:jc w:val="center"/>
        <w:rPr>
          <w:rFonts w:eastAsia="Arial CYR"/>
          <w:color w:val="000000"/>
          <w:sz w:val="28"/>
          <w:szCs w:val="28"/>
          <w:shd w:val="clear" w:color="auto" w:fill="FFFFFF"/>
        </w:rPr>
      </w:pPr>
    </w:p>
    <w:p w:rsidR="00A04FF8" w:rsidRPr="00A04FF8" w:rsidRDefault="00A04FF8" w:rsidP="00A04FF8">
      <w:pPr>
        <w:ind w:firstLine="709"/>
        <w:jc w:val="center"/>
        <w:rPr>
          <w:rFonts w:eastAsia="Arial CYR"/>
          <w:color w:val="000000"/>
          <w:sz w:val="28"/>
          <w:szCs w:val="28"/>
          <w:shd w:val="clear" w:color="auto" w:fill="FFFFFF"/>
        </w:rPr>
      </w:pPr>
      <w:r w:rsidRPr="00A04FF8">
        <w:rPr>
          <w:rFonts w:eastAsia="Arial CYR"/>
          <w:color w:val="000000"/>
          <w:sz w:val="28"/>
          <w:szCs w:val="28"/>
          <w:shd w:val="clear" w:color="auto" w:fill="FFFFFF"/>
        </w:rPr>
        <w:t>Раздел I. Общие положения</w:t>
      </w:r>
    </w:p>
    <w:p w:rsidR="00A04FF8" w:rsidRPr="00A04FF8" w:rsidRDefault="00A04FF8" w:rsidP="00A04FF8">
      <w:pPr>
        <w:ind w:firstLine="709"/>
        <w:jc w:val="both"/>
        <w:rPr>
          <w:rFonts w:eastAsia="Arial CYR"/>
          <w:color w:val="000000"/>
          <w:sz w:val="28"/>
          <w:szCs w:val="28"/>
          <w:shd w:val="clear" w:color="auto" w:fill="FFFFFF"/>
        </w:rPr>
      </w:pPr>
    </w:p>
    <w:p w:rsidR="00A04FF8" w:rsidRPr="00A04FF8" w:rsidRDefault="00A04FF8" w:rsidP="00651B62">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 xml:space="preserve">Глава 1. Понятие административных процедур при осуществлении муниципального </w:t>
      </w:r>
      <w:proofErr w:type="gramStart"/>
      <w:r w:rsidRPr="00A04FF8">
        <w:rPr>
          <w:rFonts w:eastAsia="Arial CYR"/>
          <w:color w:val="000000"/>
          <w:sz w:val="28"/>
          <w:szCs w:val="28"/>
          <w:shd w:val="clear" w:color="auto" w:fill="FFFFFF"/>
        </w:rPr>
        <w:t>контроля за</w:t>
      </w:r>
      <w:proofErr w:type="gramEnd"/>
      <w:r w:rsidRPr="00A04FF8">
        <w:rPr>
          <w:rFonts w:eastAsia="Arial CYR"/>
          <w:color w:val="000000"/>
          <w:sz w:val="28"/>
          <w:szCs w:val="28"/>
          <w:shd w:val="clear" w:color="auto" w:fill="FFFFFF"/>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985F0E">
        <w:rPr>
          <w:rFonts w:eastAsia="Arial CYR"/>
          <w:color w:val="000000"/>
          <w:sz w:val="28"/>
          <w:szCs w:val="28"/>
          <w:shd w:val="clear" w:color="auto" w:fill="FFFFFF"/>
        </w:rPr>
        <w:t>Красноярского</w:t>
      </w:r>
      <w:r w:rsidRPr="00A04FF8">
        <w:rPr>
          <w:rFonts w:eastAsia="Arial CYR"/>
          <w:color w:val="000000"/>
          <w:sz w:val="28"/>
          <w:szCs w:val="28"/>
          <w:shd w:val="clear" w:color="auto" w:fill="FFFFFF"/>
        </w:rPr>
        <w:t xml:space="preserve"> сельского поселения</w:t>
      </w:r>
      <w:r w:rsidR="00985F0E">
        <w:rPr>
          <w:rFonts w:eastAsia="Arial CYR"/>
          <w:color w:val="000000"/>
          <w:sz w:val="28"/>
          <w:szCs w:val="28"/>
          <w:shd w:val="clear" w:color="auto" w:fill="FFFFFF"/>
        </w:rPr>
        <w:t xml:space="preserve"> </w:t>
      </w:r>
      <w:r w:rsidR="00985F0E" w:rsidRPr="00985F0E">
        <w:rPr>
          <w:rFonts w:eastAsia="Arial CYR"/>
          <w:color w:val="000000"/>
          <w:sz w:val="28"/>
          <w:szCs w:val="28"/>
          <w:shd w:val="clear" w:color="auto" w:fill="FFFFFF"/>
        </w:rPr>
        <w:t>Омского муниципального района Омской области</w:t>
      </w:r>
      <w:r w:rsidR="00985F0E">
        <w:rPr>
          <w:rFonts w:eastAsia="Arial CYR"/>
          <w:color w:val="000000"/>
          <w:sz w:val="28"/>
          <w:szCs w:val="28"/>
          <w:shd w:val="clear" w:color="auto" w:fill="FFFFFF"/>
        </w:rPr>
        <w:t xml:space="preserve"> (далее – Красноярское сельское поселение).</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 xml:space="preserve">1. </w:t>
      </w:r>
      <w:proofErr w:type="gramStart"/>
      <w:r w:rsidRPr="00A04FF8">
        <w:rPr>
          <w:rFonts w:eastAsia="Arial CYR"/>
          <w:color w:val="000000"/>
          <w:sz w:val="28"/>
          <w:szCs w:val="28"/>
          <w:shd w:val="clear" w:color="auto" w:fill="FFFFFF"/>
        </w:rPr>
        <w:t xml:space="preserve">Административный регламент проведения проверок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985F0E">
        <w:rPr>
          <w:rFonts w:eastAsia="Arial CYR"/>
          <w:color w:val="000000"/>
          <w:sz w:val="28"/>
          <w:szCs w:val="28"/>
          <w:shd w:val="clear" w:color="auto" w:fill="FFFFFF"/>
        </w:rPr>
        <w:t xml:space="preserve">Красноярского </w:t>
      </w:r>
      <w:r w:rsidRPr="00A04FF8">
        <w:rPr>
          <w:rFonts w:eastAsia="Arial CYR"/>
          <w:color w:val="000000"/>
          <w:sz w:val="28"/>
          <w:szCs w:val="28"/>
          <w:shd w:val="clear" w:color="auto" w:fill="FFFFFF"/>
        </w:rPr>
        <w:t>сельского поселения (далее - административный регламент) заключается в совокупности проводимых мероприятий по контролю за использованием и охраной недр как природного ресурса, а также за их использованием и охраной</w:t>
      </w:r>
      <w:proofErr w:type="gramEnd"/>
      <w:r w:rsidRPr="00A04FF8">
        <w:rPr>
          <w:rFonts w:eastAsia="Arial CYR"/>
          <w:color w:val="000000"/>
          <w:sz w:val="28"/>
          <w:szCs w:val="28"/>
          <w:shd w:val="clear" w:color="auto" w:fill="FFFFFF"/>
        </w:rPr>
        <w:t xml:space="preserve"> при строительстве подземных сооружений, не связанных с добычей полезных ископаемых.</w:t>
      </w:r>
    </w:p>
    <w:p w:rsid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 xml:space="preserve">2. Органом муниципальной власти ответственным за проведение проверок при осуществлении муниципального </w:t>
      </w:r>
      <w:proofErr w:type="gramStart"/>
      <w:r w:rsidRPr="00A04FF8">
        <w:rPr>
          <w:rFonts w:eastAsia="Arial CYR"/>
          <w:color w:val="000000"/>
          <w:sz w:val="28"/>
          <w:szCs w:val="28"/>
          <w:shd w:val="clear" w:color="auto" w:fill="FFFFFF"/>
        </w:rPr>
        <w:t>контроля за</w:t>
      </w:r>
      <w:proofErr w:type="gramEnd"/>
      <w:r w:rsidRPr="00A04FF8">
        <w:rPr>
          <w:rFonts w:eastAsia="Arial CYR"/>
          <w:color w:val="000000"/>
          <w:sz w:val="28"/>
          <w:szCs w:val="28"/>
          <w:shd w:val="clear" w:color="auto" w:fill="FFFFFF"/>
        </w:rPr>
        <w:t xml:space="preserve"> использованием и охраной недр юридическими лицами, индивидуальными предпринимателями на территории муниципального образования (далее - проверки) является </w:t>
      </w:r>
      <w:r w:rsidR="00985F0E">
        <w:rPr>
          <w:rFonts w:eastAsia="Arial CYR"/>
          <w:color w:val="000000"/>
          <w:sz w:val="28"/>
          <w:szCs w:val="28"/>
          <w:shd w:val="clear" w:color="auto" w:fill="FFFFFF"/>
        </w:rPr>
        <w:t>А</w:t>
      </w:r>
      <w:r w:rsidRPr="00A04FF8">
        <w:rPr>
          <w:rFonts w:eastAsia="Arial CYR"/>
          <w:color w:val="000000"/>
          <w:sz w:val="28"/>
          <w:szCs w:val="28"/>
          <w:shd w:val="clear" w:color="auto" w:fill="FFFFFF"/>
        </w:rPr>
        <w:t>дминистрация</w:t>
      </w:r>
      <w:r w:rsidR="00985F0E">
        <w:rPr>
          <w:rFonts w:eastAsia="Arial CYR"/>
          <w:color w:val="000000"/>
          <w:sz w:val="28"/>
          <w:szCs w:val="28"/>
          <w:shd w:val="clear" w:color="auto" w:fill="FFFFFF"/>
        </w:rPr>
        <w:t xml:space="preserve"> Красноярского сельского поселения Омского</w:t>
      </w:r>
      <w:r w:rsidRPr="00A04FF8">
        <w:rPr>
          <w:rFonts w:eastAsia="Arial CYR"/>
          <w:color w:val="000000"/>
          <w:sz w:val="28"/>
          <w:szCs w:val="28"/>
          <w:shd w:val="clear" w:color="auto" w:fill="FFFFFF"/>
        </w:rPr>
        <w:t xml:space="preserve"> муниципального </w:t>
      </w:r>
      <w:r w:rsidR="00985F0E">
        <w:rPr>
          <w:rFonts w:eastAsia="Arial CYR"/>
          <w:color w:val="000000"/>
          <w:sz w:val="28"/>
          <w:szCs w:val="28"/>
          <w:shd w:val="clear" w:color="auto" w:fill="FFFFFF"/>
        </w:rPr>
        <w:t xml:space="preserve">района Омской области </w:t>
      </w:r>
      <w:r w:rsidRPr="00A04FF8">
        <w:rPr>
          <w:rFonts w:eastAsia="Arial CYR"/>
          <w:color w:val="000000"/>
          <w:sz w:val="28"/>
          <w:szCs w:val="28"/>
          <w:shd w:val="clear" w:color="auto" w:fill="FFFFFF"/>
        </w:rPr>
        <w:t>(далее - Администрация поселения).</w:t>
      </w:r>
    </w:p>
    <w:p w:rsidR="00862DAD" w:rsidRPr="00A04FF8" w:rsidRDefault="00862DAD" w:rsidP="00A04FF8">
      <w:pPr>
        <w:ind w:firstLine="709"/>
        <w:jc w:val="both"/>
        <w:rPr>
          <w:rFonts w:eastAsia="Arial CYR"/>
          <w:color w:val="000000"/>
          <w:sz w:val="28"/>
          <w:szCs w:val="28"/>
          <w:shd w:val="clear" w:color="auto" w:fill="FFFFFF"/>
        </w:rPr>
      </w:pPr>
      <w:r w:rsidRPr="00862DAD">
        <w:rPr>
          <w:rFonts w:eastAsia="Arial CYR"/>
          <w:color w:val="000000"/>
          <w:sz w:val="28"/>
          <w:szCs w:val="28"/>
          <w:shd w:val="clear" w:color="auto" w:fill="FFFFFF"/>
        </w:rPr>
        <w:t>При предоставлении муниципальн</w:t>
      </w:r>
      <w:r>
        <w:rPr>
          <w:rFonts w:eastAsia="Arial CYR"/>
          <w:color w:val="000000"/>
          <w:sz w:val="28"/>
          <w:szCs w:val="28"/>
          <w:shd w:val="clear" w:color="auto" w:fill="FFFFFF"/>
        </w:rPr>
        <w:t>ого</w:t>
      </w:r>
      <w:r w:rsidRPr="00862DAD">
        <w:rPr>
          <w:rFonts w:eastAsia="Arial CYR"/>
          <w:color w:val="000000"/>
          <w:sz w:val="28"/>
          <w:szCs w:val="28"/>
          <w:shd w:val="clear" w:color="auto" w:fill="FFFFFF"/>
        </w:rPr>
        <w:t xml:space="preserve"> </w:t>
      </w:r>
      <w:r>
        <w:rPr>
          <w:rFonts w:eastAsia="Arial CYR"/>
          <w:color w:val="000000"/>
          <w:sz w:val="28"/>
          <w:szCs w:val="28"/>
          <w:shd w:val="clear" w:color="auto" w:fill="FFFFFF"/>
        </w:rPr>
        <w:t xml:space="preserve">контроля </w:t>
      </w:r>
      <w:r w:rsidRPr="00862DAD">
        <w:rPr>
          <w:rFonts w:eastAsia="Arial CYR"/>
          <w:color w:val="000000"/>
          <w:sz w:val="28"/>
          <w:szCs w:val="28"/>
          <w:shd w:val="clear" w:color="auto" w:fill="FFFFFF"/>
        </w:rPr>
        <w:t xml:space="preserve">осуществляется межведомственное информационное взаимодействие с </w:t>
      </w:r>
      <w:proofErr w:type="spellStart"/>
      <w:r w:rsidRPr="00862DAD">
        <w:rPr>
          <w:rFonts w:eastAsia="Arial CYR"/>
          <w:color w:val="000000"/>
          <w:sz w:val="28"/>
          <w:szCs w:val="28"/>
          <w:shd w:val="clear" w:color="auto" w:fill="FFFFFF"/>
        </w:rPr>
        <w:t>Росреестром</w:t>
      </w:r>
      <w:proofErr w:type="spellEnd"/>
      <w:r w:rsidRPr="00862DAD">
        <w:rPr>
          <w:rFonts w:eastAsia="Arial CYR"/>
          <w:color w:val="000000"/>
          <w:sz w:val="28"/>
          <w:szCs w:val="28"/>
          <w:shd w:val="clear" w:color="auto" w:fill="FFFFFF"/>
        </w:rPr>
        <w:t xml:space="preserve">, филиалом </w:t>
      </w:r>
      <w:proofErr w:type="spellStart"/>
      <w:r w:rsidRPr="00862DAD">
        <w:rPr>
          <w:rFonts w:eastAsia="Arial CYR"/>
          <w:color w:val="000000"/>
          <w:sz w:val="28"/>
          <w:szCs w:val="28"/>
          <w:shd w:val="clear" w:color="auto" w:fill="FFFFFF"/>
        </w:rPr>
        <w:t>ФГБУ</w:t>
      </w:r>
      <w:proofErr w:type="spellEnd"/>
      <w:r w:rsidRPr="00862DAD">
        <w:rPr>
          <w:rFonts w:eastAsia="Arial CYR"/>
          <w:color w:val="000000"/>
          <w:sz w:val="28"/>
          <w:szCs w:val="28"/>
          <w:shd w:val="clear" w:color="auto" w:fill="FFFFFF"/>
        </w:rPr>
        <w:t xml:space="preserve"> "</w:t>
      </w:r>
      <w:proofErr w:type="spellStart"/>
      <w:r w:rsidRPr="00862DAD">
        <w:rPr>
          <w:rFonts w:eastAsia="Arial CYR"/>
          <w:color w:val="000000"/>
          <w:sz w:val="28"/>
          <w:szCs w:val="28"/>
          <w:shd w:val="clear" w:color="auto" w:fill="FFFFFF"/>
        </w:rPr>
        <w:t>ФКП</w:t>
      </w:r>
      <w:proofErr w:type="spellEnd"/>
      <w:r w:rsidRPr="00862DAD">
        <w:rPr>
          <w:rFonts w:eastAsia="Arial CYR"/>
          <w:color w:val="000000"/>
          <w:sz w:val="28"/>
          <w:szCs w:val="28"/>
          <w:shd w:val="clear" w:color="auto" w:fill="FFFFFF"/>
        </w:rPr>
        <w:t xml:space="preserve"> </w:t>
      </w:r>
      <w:proofErr w:type="spellStart"/>
      <w:r w:rsidRPr="00862DAD">
        <w:rPr>
          <w:rFonts w:eastAsia="Arial CYR"/>
          <w:color w:val="000000"/>
          <w:sz w:val="28"/>
          <w:szCs w:val="28"/>
          <w:shd w:val="clear" w:color="auto" w:fill="FFFFFF"/>
        </w:rPr>
        <w:t>Росреестра</w:t>
      </w:r>
      <w:proofErr w:type="spellEnd"/>
      <w:r w:rsidRPr="00862DAD">
        <w:rPr>
          <w:rFonts w:eastAsia="Arial CYR"/>
          <w:color w:val="000000"/>
          <w:sz w:val="28"/>
          <w:szCs w:val="28"/>
          <w:shd w:val="clear" w:color="auto" w:fill="FFFFFF"/>
        </w:rPr>
        <w:t>" по Омской области, Федеральной налоговой службой, органами местного самоуправления.</w:t>
      </w:r>
    </w:p>
    <w:p w:rsidR="00985F0E"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 xml:space="preserve">3. Исполнение административного регламента осуществляется согласно: </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 Земельному кодексу Российской Федерации;</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lastRenderedPageBreak/>
        <w:t>- Федеральному закону "О введении в действие Земельного кодекса Российской Феде</w:t>
      </w:r>
      <w:r w:rsidR="00364A46">
        <w:rPr>
          <w:rFonts w:eastAsia="Arial CYR"/>
          <w:color w:val="000000"/>
          <w:sz w:val="28"/>
          <w:szCs w:val="28"/>
          <w:shd w:val="clear" w:color="auto" w:fill="FFFFFF"/>
        </w:rPr>
        <w:t>рации" от 25 октября 2001 года №</w:t>
      </w:r>
      <w:r w:rsidRPr="00A04FF8">
        <w:rPr>
          <w:rFonts w:eastAsia="Arial CYR"/>
          <w:color w:val="000000"/>
          <w:sz w:val="28"/>
          <w:szCs w:val="28"/>
          <w:shd w:val="clear" w:color="auto" w:fill="FFFFFF"/>
        </w:rPr>
        <w:t xml:space="preserve"> 137-ФЗ;</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 Закону Российской Ф</w:t>
      </w:r>
      <w:r w:rsidR="00364A46">
        <w:rPr>
          <w:rFonts w:eastAsia="Arial CYR"/>
          <w:color w:val="000000"/>
          <w:sz w:val="28"/>
          <w:szCs w:val="28"/>
          <w:shd w:val="clear" w:color="auto" w:fill="FFFFFF"/>
        </w:rPr>
        <w:t>едерации от 21 февраля 1992 г. №</w:t>
      </w:r>
      <w:r w:rsidRPr="00A04FF8">
        <w:rPr>
          <w:rFonts w:eastAsia="Arial CYR"/>
          <w:color w:val="000000"/>
          <w:sz w:val="28"/>
          <w:szCs w:val="28"/>
          <w:shd w:val="clear" w:color="auto" w:fill="FFFFFF"/>
        </w:rPr>
        <w:t xml:space="preserve"> 2395-I "О недрах";</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 Федеральному закону "Об общих принципах организации местного самоуправления в Российской Фед</w:t>
      </w:r>
      <w:r w:rsidR="00364A46">
        <w:rPr>
          <w:rFonts w:eastAsia="Arial CYR"/>
          <w:color w:val="000000"/>
          <w:sz w:val="28"/>
          <w:szCs w:val="28"/>
          <w:shd w:val="clear" w:color="auto" w:fill="FFFFFF"/>
        </w:rPr>
        <w:t>ерации" от 6 октября 2003 года №</w:t>
      </w:r>
      <w:r w:rsidRPr="00A04FF8">
        <w:rPr>
          <w:rFonts w:eastAsia="Arial CYR"/>
          <w:color w:val="000000"/>
          <w:sz w:val="28"/>
          <w:szCs w:val="28"/>
          <w:shd w:val="clear" w:color="auto" w:fill="FFFFFF"/>
        </w:rPr>
        <w:t xml:space="preserve"> 131-ФЗ;</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 Федеральному закону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 xml:space="preserve">- Федеральному </w:t>
      </w:r>
      <w:r w:rsidR="00364A46">
        <w:rPr>
          <w:rFonts w:eastAsia="Arial CYR"/>
          <w:color w:val="000000"/>
          <w:sz w:val="28"/>
          <w:szCs w:val="28"/>
          <w:shd w:val="clear" w:color="auto" w:fill="FFFFFF"/>
        </w:rPr>
        <w:t>закону от 30 декабря 2001 года №</w:t>
      </w:r>
      <w:r w:rsidRPr="00A04FF8">
        <w:rPr>
          <w:rFonts w:eastAsia="Arial CYR"/>
          <w:color w:val="000000"/>
          <w:sz w:val="28"/>
          <w:szCs w:val="28"/>
          <w:shd w:val="clear" w:color="auto" w:fill="FFFFFF"/>
        </w:rPr>
        <w:t xml:space="preserve"> 195-ФЗ "Кодекс Российской Федерации об административных правонарушениях";</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 xml:space="preserve">- Уставу </w:t>
      </w:r>
      <w:r w:rsidR="00985F0E">
        <w:rPr>
          <w:rFonts w:eastAsia="Arial CYR"/>
          <w:color w:val="000000"/>
          <w:sz w:val="28"/>
          <w:szCs w:val="28"/>
          <w:shd w:val="clear" w:color="auto" w:fill="FFFFFF"/>
        </w:rPr>
        <w:t>Красноярского</w:t>
      </w:r>
      <w:r w:rsidRPr="00A04FF8">
        <w:rPr>
          <w:rFonts w:eastAsia="Arial CYR"/>
          <w:color w:val="000000"/>
          <w:sz w:val="28"/>
          <w:szCs w:val="28"/>
          <w:shd w:val="clear" w:color="auto" w:fill="FFFFFF"/>
        </w:rPr>
        <w:t xml:space="preserve"> сельского поселения.</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4. Проверке подлежат юридические лица и индивидуальные предприниматели, осуществляющие деятельность на территории муниципального образования.</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5. Плата за проведение мероприятий по контролю не взимается.</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6. Конечными результатами исполнения административного регламента является акт проверки.</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 xml:space="preserve">7. Исполнение административного регламента осуществляется на территории </w:t>
      </w:r>
      <w:r w:rsidR="00985F0E">
        <w:rPr>
          <w:rFonts w:eastAsia="Arial CYR"/>
          <w:color w:val="000000"/>
          <w:sz w:val="28"/>
          <w:szCs w:val="28"/>
          <w:shd w:val="clear" w:color="auto" w:fill="FFFFFF"/>
        </w:rPr>
        <w:t>Красноярского</w:t>
      </w:r>
      <w:r w:rsidRPr="00A04FF8">
        <w:rPr>
          <w:rFonts w:eastAsia="Arial CYR"/>
          <w:color w:val="000000"/>
          <w:sz w:val="28"/>
          <w:szCs w:val="28"/>
          <w:shd w:val="clear" w:color="auto" w:fill="FFFFFF"/>
        </w:rPr>
        <w:t xml:space="preserve"> сельского поселения (далее - поселение).</w:t>
      </w:r>
    </w:p>
    <w:p w:rsidR="00651B62" w:rsidRDefault="00A04FF8" w:rsidP="00651B62">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 xml:space="preserve">8. Муниципальный </w:t>
      </w:r>
      <w:proofErr w:type="gramStart"/>
      <w:r w:rsidRPr="00A04FF8">
        <w:rPr>
          <w:rFonts w:eastAsia="Arial CYR"/>
          <w:color w:val="000000"/>
          <w:sz w:val="28"/>
          <w:szCs w:val="28"/>
          <w:shd w:val="clear" w:color="auto" w:fill="FFFFFF"/>
        </w:rPr>
        <w:t>контроль за</w:t>
      </w:r>
      <w:proofErr w:type="gramEnd"/>
      <w:r w:rsidRPr="00A04FF8">
        <w:rPr>
          <w:rFonts w:eastAsia="Arial CYR"/>
          <w:color w:val="000000"/>
          <w:sz w:val="28"/>
          <w:szCs w:val="28"/>
          <w:shd w:val="clear" w:color="auto" w:fill="FFFFFF"/>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поселения (далее - муниципальный контроль) осуществляется должностными лицами Администрации поселения, в должностные обязанности которых входит осуществление муниципального контроля (далее - муниципальные инспекторы).</w:t>
      </w:r>
    </w:p>
    <w:p w:rsidR="00A04FF8" w:rsidRPr="00793508" w:rsidRDefault="00A04FF8" w:rsidP="00651B62">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9. Перечень должностных лиц, осуществляющих муниципальный контроль, утверждается правовым актом</w:t>
      </w:r>
      <w:r w:rsidR="00364A46">
        <w:rPr>
          <w:rFonts w:eastAsia="Arial CYR"/>
          <w:color w:val="000000"/>
          <w:sz w:val="28"/>
          <w:szCs w:val="28"/>
          <w:shd w:val="clear" w:color="auto" w:fill="FFFFFF"/>
        </w:rPr>
        <w:t xml:space="preserve"> </w:t>
      </w:r>
      <w:r w:rsidR="00793508" w:rsidRPr="00793508">
        <w:rPr>
          <w:rFonts w:eastAsia="Arial CYR"/>
          <w:color w:val="000000"/>
          <w:sz w:val="28"/>
          <w:szCs w:val="28"/>
          <w:shd w:val="clear" w:color="auto" w:fill="FFFFFF"/>
        </w:rPr>
        <w:t>А</w:t>
      </w:r>
      <w:r w:rsidR="00364A46" w:rsidRPr="00793508">
        <w:rPr>
          <w:color w:val="000000"/>
          <w:sz w:val="28"/>
          <w:szCs w:val="28"/>
          <w:shd w:val="clear" w:color="auto" w:fill="FFFFFF"/>
        </w:rPr>
        <w:t>дминистрации Красноярского сельского поселения</w:t>
      </w:r>
      <w:r w:rsidRPr="00793508">
        <w:rPr>
          <w:rFonts w:eastAsia="Arial CYR"/>
          <w:color w:val="000000"/>
          <w:sz w:val="28"/>
          <w:szCs w:val="28"/>
          <w:shd w:val="clear" w:color="auto" w:fill="FFFFFF"/>
        </w:rPr>
        <w:t>.</w:t>
      </w:r>
    </w:p>
    <w:p w:rsidR="00A04FF8" w:rsidRPr="00A04FF8" w:rsidRDefault="00A04FF8" w:rsidP="00A04FF8">
      <w:pPr>
        <w:ind w:firstLine="709"/>
        <w:jc w:val="both"/>
        <w:rPr>
          <w:rFonts w:eastAsia="Arial CYR"/>
          <w:color w:val="000000"/>
          <w:sz w:val="28"/>
          <w:szCs w:val="28"/>
          <w:shd w:val="clear" w:color="auto" w:fill="FFFFFF"/>
        </w:rPr>
      </w:pPr>
    </w:p>
    <w:p w:rsidR="00A04FF8" w:rsidRPr="00A04FF8" w:rsidRDefault="00A04FF8" w:rsidP="00985F0E">
      <w:pPr>
        <w:ind w:firstLine="709"/>
        <w:jc w:val="center"/>
        <w:rPr>
          <w:rFonts w:eastAsia="Arial CYR"/>
          <w:color w:val="000000"/>
          <w:sz w:val="28"/>
          <w:szCs w:val="28"/>
          <w:shd w:val="clear" w:color="auto" w:fill="FFFFFF"/>
        </w:rPr>
      </w:pPr>
      <w:r w:rsidRPr="00A04FF8">
        <w:rPr>
          <w:rFonts w:eastAsia="Arial CYR"/>
          <w:color w:val="000000"/>
          <w:sz w:val="28"/>
          <w:szCs w:val="28"/>
          <w:shd w:val="clear" w:color="auto" w:fill="FFFFFF"/>
        </w:rPr>
        <w:t>Раздел II. Требования к порядку проведения проверок</w:t>
      </w:r>
    </w:p>
    <w:p w:rsidR="00A04FF8" w:rsidRPr="00A04FF8" w:rsidRDefault="00A04FF8" w:rsidP="00A04FF8">
      <w:pPr>
        <w:ind w:firstLine="709"/>
        <w:jc w:val="both"/>
        <w:rPr>
          <w:rFonts w:eastAsia="Arial CYR"/>
          <w:color w:val="000000"/>
          <w:sz w:val="28"/>
          <w:szCs w:val="28"/>
          <w:shd w:val="clear" w:color="auto" w:fill="FFFFFF"/>
        </w:rPr>
      </w:pPr>
    </w:p>
    <w:p w:rsidR="00651B62" w:rsidRDefault="00A04FF8" w:rsidP="00651B62">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Глава 2. Порядок информирования о проведении проверок</w:t>
      </w:r>
    </w:p>
    <w:p w:rsidR="00364A46" w:rsidRPr="00DA376D" w:rsidRDefault="00A04FF8" w:rsidP="00651B62">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 xml:space="preserve">10. </w:t>
      </w:r>
      <w:r w:rsidR="00364A46" w:rsidRPr="00DA376D">
        <w:rPr>
          <w:sz w:val="28"/>
          <w:szCs w:val="28"/>
          <w:shd w:val="clear" w:color="auto" w:fill="FFFFFF"/>
        </w:rPr>
        <w:t xml:space="preserve">Ежегодный план проведения плановых проверок физических лиц, утвержденный Главой </w:t>
      </w:r>
      <w:r w:rsidR="00364A46" w:rsidRPr="00DA376D">
        <w:rPr>
          <w:color w:val="000000"/>
          <w:sz w:val="28"/>
          <w:szCs w:val="28"/>
          <w:shd w:val="clear" w:color="auto" w:fill="FFFFFF"/>
        </w:rPr>
        <w:t>администрации Красноярского сельского поселения</w:t>
      </w:r>
      <w:r w:rsidR="00364A46" w:rsidRPr="00DA376D">
        <w:rPr>
          <w:sz w:val="28"/>
          <w:szCs w:val="28"/>
          <w:shd w:val="clear" w:color="auto" w:fill="FFFFFF"/>
        </w:rPr>
        <w:t xml:space="preserve"> размещается на </w:t>
      </w:r>
      <w:r w:rsidR="00364A46" w:rsidRPr="00DA376D">
        <w:rPr>
          <w:color w:val="000000"/>
          <w:sz w:val="28"/>
          <w:szCs w:val="28"/>
          <w:shd w:val="clear" w:color="auto" w:fill="FFFFFF"/>
        </w:rPr>
        <w:t>официальном сайте Красноярского сельского поселения.</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 xml:space="preserve">11. Местонахождение Администрации поселения: Омская область, </w:t>
      </w:r>
      <w:r w:rsidR="00985F0E">
        <w:rPr>
          <w:rFonts w:eastAsia="Arial CYR"/>
          <w:color w:val="000000"/>
          <w:sz w:val="28"/>
          <w:szCs w:val="28"/>
          <w:shd w:val="clear" w:color="auto" w:fill="FFFFFF"/>
        </w:rPr>
        <w:t xml:space="preserve">Омский </w:t>
      </w:r>
      <w:r w:rsidRPr="00A04FF8">
        <w:rPr>
          <w:rFonts w:eastAsia="Arial CYR"/>
          <w:color w:val="000000"/>
          <w:sz w:val="28"/>
          <w:szCs w:val="28"/>
          <w:shd w:val="clear" w:color="auto" w:fill="FFFFFF"/>
        </w:rPr>
        <w:t xml:space="preserve">район, </w:t>
      </w:r>
      <w:proofErr w:type="gramStart"/>
      <w:r w:rsidRPr="00A04FF8">
        <w:rPr>
          <w:rFonts w:eastAsia="Arial CYR"/>
          <w:color w:val="000000"/>
          <w:sz w:val="28"/>
          <w:szCs w:val="28"/>
          <w:shd w:val="clear" w:color="auto" w:fill="FFFFFF"/>
        </w:rPr>
        <w:t>с</w:t>
      </w:r>
      <w:proofErr w:type="gramEnd"/>
      <w:r w:rsidRPr="00A04FF8">
        <w:rPr>
          <w:rFonts w:eastAsia="Arial CYR"/>
          <w:color w:val="000000"/>
          <w:sz w:val="28"/>
          <w:szCs w:val="28"/>
          <w:shd w:val="clear" w:color="auto" w:fill="FFFFFF"/>
        </w:rPr>
        <w:t xml:space="preserve">. </w:t>
      </w:r>
      <w:proofErr w:type="gramStart"/>
      <w:r w:rsidR="00985F0E">
        <w:rPr>
          <w:rFonts w:eastAsia="Arial CYR"/>
          <w:color w:val="000000"/>
          <w:sz w:val="28"/>
          <w:szCs w:val="28"/>
          <w:shd w:val="clear" w:color="auto" w:fill="FFFFFF"/>
        </w:rPr>
        <w:t>Красноярка</w:t>
      </w:r>
      <w:proofErr w:type="gramEnd"/>
      <w:r w:rsidR="00985F0E">
        <w:rPr>
          <w:rFonts w:eastAsia="Arial CYR"/>
          <w:color w:val="000000"/>
          <w:sz w:val="28"/>
          <w:szCs w:val="28"/>
          <w:shd w:val="clear" w:color="auto" w:fill="FFFFFF"/>
        </w:rPr>
        <w:t xml:space="preserve">, </w:t>
      </w:r>
      <w:r w:rsidRPr="00A04FF8">
        <w:rPr>
          <w:rFonts w:eastAsia="Arial CYR"/>
          <w:color w:val="000000"/>
          <w:sz w:val="28"/>
          <w:szCs w:val="28"/>
          <w:shd w:val="clear" w:color="auto" w:fill="FFFFFF"/>
        </w:rPr>
        <w:t xml:space="preserve"> ул.</w:t>
      </w:r>
      <w:r w:rsidR="00985F0E">
        <w:rPr>
          <w:rFonts w:eastAsia="Arial CYR"/>
          <w:color w:val="000000"/>
          <w:sz w:val="28"/>
          <w:szCs w:val="28"/>
          <w:shd w:val="clear" w:color="auto" w:fill="FFFFFF"/>
        </w:rPr>
        <w:t xml:space="preserve"> Ленина,</w:t>
      </w:r>
      <w:r w:rsidRPr="00A04FF8">
        <w:rPr>
          <w:rFonts w:eastAsia="Arial CYR"/>
          <w:color w:val="000000"/>
          <w:sz w:val="28"/>
          <w:szCs w:val="28"/>
          <w:shd w:val="clear" w:color="auto" w:fill="FFFFFF"/>
        </w:rPr>
        <w:t xml:space="preserve"> д.</w:t>
      </w:r>
      <w:r w:rsidR="00985F0E">
        <w:rPr>
          <w:rFonts w:eastAsia="Arial CYR"/>
          <w:color w:val="000000"/>
          <w:sz w:val="28"/>
          <w:szCs w:val="28"/>
          <w:shd w:val="clear" w:color="auto" w:fill="FFFFFF"/>
        </w:rPr>
        <w:t>8.</w:t>
      </w:r>
    </w:p>
    <w:p w:rsidR="00651B62" w:rsidRDefault="00A04FF8" w:rsidP="00651B62">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Контактные телефоны: 8(381</w:t>
      </w:r>
      <w:r w:rsidR="00985F0E">
        <w:rPr>
          <w:rFonts w:eastAsia="Arial CYR"/>
          <w:color w:val="000000"/>
          <w:sz w:val="28"/>
          <w:szCs w:val="28"/>
          <w:shd w:val="clear" w:color="auto" w:fill="FFFFFF"/>
        </w:rPr>
        <w:t>2</w:t>
      </w:r>
      <w:r w:rsidRPr="00A04FF8">
        <w:rPr>
          <w:rFonts w:eastAsia="Arial CYR"/>
          <w:color w:val="000000"/>
          <w:sz w:val="28"/>
          <w:szCs w:val="28"/>
          <w:shd w:val="clear" w:color="auto" w:fill="FFFFFF"/>
        </w:rPr>
        <w:t>)</w:t>
      </w:r>
      <w:r w:rsidR="00985F0E">
        <w:rPr>
          <w:rFonts w:eastAsia="Arial CYR"/>
          <w:color w:val="000000"/>
          <w:sz w:val="28"/>
          <w:szCs w:val="28"/>
          <w:shd w:val="clear" w:color="auto" w:fill="FFFFFF"/>
        </w:rPr>
        <w:t>971807</w:t>
      </w:r>
      <w:r w:rsidRPr="00A04FF8">
        <w:rPr>
          <w:rFonts w:eastAsia="Arial CYR"/>
          <w:color w:val="000000"/>
          <w:sz w:val="28"/>
          <w:szCs w:val="28"/>
          <w:shd w:val="clear" w:color="auto" w:fill="FFFFFF"/>
        </w:rPr>
        <w:t>.</w:t>
      </w:r>
    </w:p>
    <w:p w:rsidR="00364A46" w:rsidRPr="00DA376D" w:rsidRDefault="00364A46" w:rsidP="00651B62">
      <w:pPr>
        <w:ind w:firstLine="709"/>
        <w:jc w:val="both"/>
        <w:rPr>
          <w:rFonts w:eastAsia="Arial CYR"/>
          <w:color w:val="000000"/>
          <w:sz w:val="28"/>
          <w:szCs w:val="28"/>
          <w:shd w:val="clear" w:color="auto" w:fill="FFFFFF"/>
        </w:rPr>
      </w:pPr>
      <w:r w:rsidRPr="00DA376D">
        <w:rPr>
          <w:color w:val="000000"/>
          <w:sz w:val="28"/>
          <w:szCs w:val="28"/>
          <w:shd w:val="clear" w:color="auto" w:fill="FFFFFF"/>
        </w:rPr>
        <w:t xml:space="preserve">Адрес электронной почты: </w:t>
      </w:r>
      <w:r w:rsidRPr="00DA376D">
        <w:rPr>
          <w:color w:val="000000"/>
          <w:sz w:val="28"/>
          <w:szCs w:val="28"/>
          <w:shd w:val="clear" w:color="auto" w:fill="FFFFFF"/>
          <w:lang w:val="en-US"/>
        </w:rPr>
        <w:t>E</w:t>
      </w:r>
      <w:r w:rsidRPr="00DA376D">
        <w:rPr>
          <w:color w:val="000000"/>
          <w:sz w:val="28"/>
          <w:szCs w:val="28"/>
          <w:shd w:val="clear" w:color="auto" w:fill="FFFFFF"/>
        </w:rPr>
        <w:t>-</w:t>
      </w:r>
      <w:r w:rsidRPr="00DA376D">
        <w:rPr>
          <w:color w:val="000000"/>
          <w:sz w:val="28"/>
          <w:szCs w:val="28"/>
          <w:shd w:val="clear" w:color="auto" w:fill="FFFFFF"/>
          <w:lang w:val="en-US"/>
        </w:rPr>
        <w:t>mail</w:t>
      </w:r>
      <w:r w:rsidRPr="00DA376D">
        <w:rPr>
          <w:color w:val="000000"/>
          <w:sz w:val="28"/>
          <w:szCs w:val="28"/>
          <w:shd w:val="clear" w:color="auto" w:fill="FFFFFF"/>
        </w:rPr>
        <w:t xml:space="preserve">: </w:t>
      </w:r>
      <w:hyperlink r:id="rId8" w:history="1">
        <w:r w:rsidRPr="00DA376D">
          <w:rPr>
            <w:rStyle w:val="a5"/>
            <w:color w:val="auto"/>
            <w:sz w:val="28"/>
            <w:szCs w:val="28"/>
            <w:u w:val="none"/>
            <w:shd w:val="clear" w:color="auto" w:fill="FFFFFF"/>
          </w:rPr>
          <w:t>bkrasnoyarka@yandex.ru</w:t>
        </w:r>
      </w:hyperlink>
      <w:r w:rsidRPr="00DA376D">
        <w:rPr>
          <w:sz w:val="28"/>
          <w:szCs w:val="28"/>
          <w:shd w:val="clear" w:color="auto" w:fill="FFFFFF"/>
        </w:rPr>
        <w:t>.</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Режим работы Администрации поселения:</w:t>
      </w:r>
      <w:r w:rsidR="00985F0E">
        <w:rPr>
          <w:rFonts w:eastAsia="Arial CYR"/>
          <w:color w:val="000000"/>
          <w:sz w:val="28"/>
          <w:szCs w:val="28"/>
          <w:shd w:val="clear" w:color="auto" w:fill="FFFFFF"/>
        </w:rPr>
        <w:t xml:space="preserve"> с понедельника по пятницу с 08 часов </w:t>
      </w:r>
      <w:r w:rsidRPr="00A04FF8">
        <w:rPr>
          <w:rFonts w:eastAsia="Arial CYR"/>
          <w:color w:val="000000"/>
          <w:sz w:val="28"/>
          <w:szCs w:val="28"/>
          <w:shd w:val="clear" w:color="auto" w:fill="FFFFFF"/>
        </w:rPr>
        <w:t>30</w:t>
      </w:r>
      <w:r w:rsidR="00985F0E">
        <w:rPr>
          <w:rFonts w:eastAsia="Arial CYR"/>
          <w:color w:val="000000"/>
          <w:sz w:val="28"/>
          <w:szCs w:val="28"/>
          <w:shd w:val="clear" w:color="auto" w:fill="FFFFFF"/>
        </w:rPr>
        <w:t xml:space="preserve"> минут </w:t>
      </w:r>
      <w:r w:rsidRPr="00A04FF8">
        <w:rPr>
          <w:rFonts w:eastAsia="Arial CYR"/>
          <w:color w:val="000000"/>
          <w:sz w:val="28"/>
          <w:szCs w:val="28"/>
          <w:shd w:val="clear" w:color="auto" w:fill="FFFFFF"/>
        </w:rPr>
        <w:t xml:space="preserve"> до 1</w:t>
      </w:r>
      <w:r w:rsidR="00985F0E">
        <w:rPr>
          <w:rFonts w:eastAsia="Arial CYR"/>
          <w:color w:val="000000"/>
          <w:sz w:val="28"/>
          <w:szCs w:val="28"/>
          <w:shd w:val="clear" w:color="auto" w:fill="FFFFFF"/>
        </w:rPr>
        <w:t xml:space="preserve">7 часов </w:t>
      </w:r>
      <w:r w:rsidRPr="00A04FF8">
        <w:rPr>
          <w:rFonts w:eastAsia="Arial CYR"/>
          <w:color w:val="000000"/>
          <w:sz w:val="28"/>
          <w:szCs w:val="28"/>
          <w:shd w:val="clear" w:color="auto" w:fill="FFFFFF"/>
        </w:rPr>
        <w:t>00</w:t>
      </w:r>
      <w:r w:rsidR="00985F0E">
        <w:rPr>
          <w:rFonts w:eastAsia="Arial CYR"/>
          <w:color w:val="000000"/>
          <w:sz w:val="28"/>
          <w:szCs w:val="28"/>
          <w:shd w:val="clear" w:color="auto" w:fill="FFFFFF"/>
        </w:rPr>
        <w:t xml:space="preserve"> минут с перерывом на обед с 12 часов </w:t>
      </w:r>
      <w:r w:rsidRPr="00A04FF8">
        <w:rPr>
          <w:rFonts w:eastAsia="Arial CYR"/>
          <w:color w:val="000000"/>
          <w:sz w:val="28"/>
          <w:szCs w:val="28"/>
          <w:shd w:val="clear" w:color="auto" w:fill="FFFFFF"/>
        </w:rPr>
        <w:t>30</w:t>
      </w:r>
      <w:r w:rsidR="00985F0E">
        <w:rPr>
          <w:rFonts w:eastAsia="Arial CYR"/>
          <w:color w:val="000000"/>
          <w:sz w:val="28"/>
          <w:szCs w:val="28"/>
          <w:shd w:val="clear" w:color="auto" w:fill="FFFFFF"/>
        </w:rPr>
        <w:t xml:space="preserve"> минут до 14 часов </w:t>
      </w:r>
      <w:r w:rsidRPr="00A04FF8">
        <w:rPr>
          <w:rFonts w:eastAsia="Arial CYR"/>
          <w:color w:val="000000"/>
          <w:sz w:val="28"/>
          <w:szCs w:val="28"/>
          <w:shd w:val="clear" w:color="auto" w:fill="FFFFFF"/>
        </w:rPr>
        <w:t>00</w:t>
      </w:r>
      <w:r w:rsidR="00985F0E">
        <w:rPr>
          <w:rFonts w:eastAsia="Arial CYR"/>
          <w:color w:val="000000"/>
          <w:sz w:val="28"/>
          <w:szCs w:val="28"/>
          <w:shd w:val="clear" w:color="auto" w:fill="FFFFFF"/>
        </w:rPr>
        <w:t xml:space="preserve"> минут</w:t>
      </w:r>
      <w:r w:rsidRPr="00A04FF8">
        <w:rPr>
          <w:rFonts w:eastAsia="Arial CYR"/>
          <w:color w:val="000000"/>
          <w:sz w:val="28"/>
          <w:szCs w:val="28"/>
          <w:shd w:val="clear" w:color="auto" w:fill="FFFFFF"/>
        </w:rPr>
        <w:t>.</w:t>
      </w:r>
    </w:p>
    <w:p w:rsidR="00534BC5" w:rsidRDefault="00A04FF8" w:rsidP="00A04FF8">
      <w:pPr>
        <w:ind w:firstLine="709"/>
        <w:jc w:val="both"/>
        <w:rPr>
          <w:rFonts w:eastAsia="Arial CYR"/>
          <w:color w:val="FF0000"/>
          <w:sz w:val="28"/>
          <w:szCs w:val="28"/>
          <w:shd w:val="clear" w:color="auto" w:fill="FFFFFF"/>
        </w:rPr>
      </w:pPr>
      <w:r w:rsidRPr="00534BC5">
        <w:rPr>
          <w:rFonts w:eastAsia="Arial CYR"/>
          <w:sz w:val="28"/>
          <w:szCs w:val="28"/>
          <w:shd w:val="clear" w:color="auto" w:fill="FFFFFF"/>
        </w:rPr>
        <w:lastRenderedPageBreak/>
        <w:t xml:space="preserve">12. </w:t>
      </w:r>
      <w:r w:rsidR="00534BC5" w:rsidRPr="00534BC5">
        <w:rPr>
          <w:rFonts w:eastAsia="Arial CYR"/>
          <w:sz w:val="28"/>
          <w:szCs w:val="28"/>
          <w:shd w:val="clear" w:color="auto" w:fill="FFFFFF"/>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534BC5" w:rsidRPr="00534BC5">
        <w:rPr>
          <w:rFonts w:eastAsia="Arial CYR"/>
          <w:sz w:val="28"/>
          <w:szCs w:val="28"/>
          <w:shd w:val="clear" w:color="auto" w:fill="FFFFFF"/>
        </w:rPr>
        <w:t>позднее</w:t>
      </w:r>
      <w:proofErr w:type="gramEnd"/>
      <w:r w:rsidR="00534BC5" w:rsidRPr="00534BC5">
        <w:rPr>
          <w:rFonts w:eastAsia="Arial CYR"/>
          <w:sz w:val="28"/>
          <w:szCs w:val="28"/>
          <w:shd w:val="clear" w:color="auto" w:fill="FFFFFF"/>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 xml:space="preserve">13. О проведении внеплановой выездной проверки, за исключением внеплановой выездной проверки, </w:t>
      </w:r>
      <w:proofErr w:type="gramStart"/>
      <w:r w:rsidRPr="00A04FF8">
        <w:rPr>
          <w:rFonts w:eastAsia="Arial CYR"/>
          <w:color w:val="000000"/>
          <w:sz w:val="28"/>
          <w:szCs w:val="28"/>
          <w:shd w:val="clear" w:color="auto" w:fill="FFFFFF"/>
        </w:rPr>
        <w:t>основания</w:t>
      </w:r>
      <w:proofErr w:type="gramEnd"/>
      <w:r w:rsidRPr="00A04FF8">
        <w:rPr>
          <w:rFonts w:eastAsia="Arial CYR"/>
          <w:color w:val="000000"/>
          <w:sz w:val="28"/>
          <w:szCs w:val="28"/>
          <w:shd w:val="clear" w:color="auto" w:fill="FFFFFF"/>
        </w:rPr>
        <w:t xml:space="preserve"> проведения которой указаны в пункте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внеплановой выездной проверки на предмет соблюдения требований статьи 11 Федерально</w:t>
      </w:r>
      <w:r w:rsidR="00364A46">
        <w:rPr>
          <w:rFonts w:eastAsia="Arial CYR"/>
          <w:color w:val="000000"/>
          <w:sz w:val="28"/>
          <w:szCs w:val="28"/>
          <w:shd w:val="clear" w:color="auto" w:fill="FFFFFF"/>
        </w:rPr>
        <w:t>го закона от 26 июля 2006 года №</w:t>
      </w:r>
      <w:r w:rsidRPr="00A04FF8">
        <w:rPr>
          <w:rFonts w:eastAsia="Arial CYR"/>
          <w:color w:val="000000"/>
          <w:sz w:val="28"/>
          <w:szCs w:val="28"/>
          <w:shd w:val="clear" w:color="auto" w:fill="FFFFFF"/>
        </w:rPr>
        <w:t xml:space="preserve"> 135-ФЗ "О защите конкуренции" Администрация поселения уведомляет юридическое лицо, индивидуального предпринимателя не менее</w:t>
      </w:r>
      <w:proofErr w:type="gramStart"/>
      <w:r w:rsidRPr="00A04FF8">
        <w:rPr>
          <w:rFonts w:eastAsia="Arial CYR"/>
          <w:color w:val="000000"/>
          <w:sz w:val="28"/>
          <w:szCs w:val="28"/>
          <w:shd w:val="clear" w:color="auto" w:fill="FFFFFF"/>
        </w:rPr>
        <w:t>,</w:t>
      </w:r>
      <w:proofErr w:type="gramEnd"/>
      <w:r w:rsidRPr="00A04FF8">
        <w:rPr>
          <w:rFonts w:eastAsia="Arial CYR"/>
          <w:color w:val="000000"/>
          <w:sz w:val="28"/>
          <w:szCs w:val="28"/>
          <w:shd w:val="clear" w:color="auto" w:fill="FFFFFF"/>
        </w:rPr>
        <w:t xml:space="preserve">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поселения</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14. На информационных стендах в помещении Администрации поселения размещается следующая информация:</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1) извлечения из нормативных правовых актов Российской Федерации и Омской области, устанавливающих порядок и условия проведения проверок;</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2) блок-схема порядка проведени</w:t>
      </w:r>
      <w:r w:rsidR="00364A46">
        <w:rPr>
          <w:rFonts w:eastAsia="Arial CYR"/>
          <w:color w:val="000000"/>
          <w:sz w:val="28"/>
          <w:szCs w:val="28"/>
          <w:shd w:val="clear" w:color="auto" w:fill="FFFFFF"/>
        </w:rPr>
        <w:t>я проверок согласно приложению №</w:t>
      </w:r>
      <w:r w:rsidRPr="00A04FF8">
        <w:rPr>
          <w:rFonts w:eastAsia="Arial CYR"/>
          <w:color w:val="000000"/>
          <w:sz w:val="28"/>
          <w:szCs w:val="28"/>
          <w:shd w:val="clear" w:color="auto" w:fill="FFFFFF"/>
        </w:rPr>
        <w:t xml:space="preserve"> 1 к настоящему административному регламенту;</w:t>
      </w:r>
    </w:p>
    <w:p w:rsidR="00985F0E"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3) график приема граждан по личным вопросам Главой</w:t>
      </w:r>
      <w:r w:rsidR="00985F0E">
        <w:rPr>
          <w:rFonts w:eastAsia="Arial CYR"/>
          <w:color w:val="000000"/>
          <w:sz w:val="28"/>
          <w:szCs w:val="28"/>
          <w:shd w:val="clear" w:color="auto" w:fill="FFFFFF"/>
        </w:rPr>
        <w:t xml:space="preserve"> Красноярского сельского </w:t>
      </w:r>
      <w:r w:rsidRPr="00A04FF8">
        <w:rPr>
          <w:rFonts w:eastAsia="Arial CYR"/>
          <w:color w:val="000000"/>
          <w:sz w:val="28"/>
          <w:szCs w:val="28"/>
          <w:shd w:val="clear" w:color="auto" w:fill="FFFFFF"/>
        </w:rPr>
        <w:t xml:space="preserve">поселения; </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4) порядок получения гражданами консультаций;</w:t>
      </w:r>
    </w:p>
    <w:p w:rsidR="00985F0E"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 xml:space="preserve">5) перечень документов, необходимых для предъявления при проведении проверки. </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15. По вопросам проведения проверок можно получить консультацию путем</w:t>
      </w:r>
      <w:r w:rsidR="00985F0E">
        <w:rPr>
          <w:rFonts w:eastAsia="Arial CYR"/>
          <w:color w:val="000000"/>
          <w:sz w:val="28"/>
          <w:szCs w:val="28"/>
          <w:shd w:val="clear" w:color="auto" w:fill="FFFFFF"/>
        </w:rPr>
        <w:t xml:space="preserve"> </w:t>
      </w:r>
      <w:r w:rsidRPr="00A04FF8">
        <w:rPr>
          <w:rFonts w:eastAsia="Arial CYR"/>
          <w:color w:val="000000"/>
          <w:sz w:val="28"/>
          <w:szCs w:val="28"/>
          <w:shd w:val="clear" w:color="auto" w:fill="FFFFFF"/>
        </w:rPr>
        <w:t>непосредственного обращения в Администрацию поселения.</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lastRenderedPageBreak/>
        <w:t>16. Индивидуальное устное информирование осуществляется специалистами Администрации поселения при обращении лично или по телефону.</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При ответах на телефонные звонки и личные обращения специалисты Администрации поселения подробно, в вежливой (корректной) форме информируют обратившихся лиц по интересующим вопросам.</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17. Сведения о ходе процедуры принятия решения о проведении проверки по муниципальному контролю можно получить при помощи письменного обращения, телефонной связи или посредством личного обращения в Администрацию поселения.</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18. В случае</w:t>
      </w:r>
      <w:proofErr w:type="gramStart"/>
      <w:r w:rsidRPr="00A04FF8">
        <w:rPr>
          <w:rFonts w:eastAsia="Arial CYR"/>
          <w:color w:val="000000"/>
          <w:sz w:val="28"/>
          <w:szCs w:val="28"/>
          <w:shd w:val="clear" w:color="auto" w:fill="FFFFFF"/>
        </w:rPr>
        <w:t>,</w:t>
      </w:r>
      <w:proofErr w:type="gramEnd"/>
      <w:r w:rsidRPr="00A04FF8">
        <w:rPr>
          <w:rFonts w:eastAsia="Arial CYR"/>
          <w:color w:val="000000"/>
          <w:sz w:val="28"/>
          <w:szCs w:val="28"/>
          <w:shd w:val="clear" w:color="auto" w:fill="FFFFFF"/>
        </w:rPr>
        <w:t xml:space="preserve"> если подготовка ответа требует продолжительного времени, специалист Администрации поселения, осуществляющий индивидуальное устное информирование, может предложить обратившемуся лицу направить в Администрацию поселения письменное обращение по данному вопросу либо назначить удобное время для устного информирования.</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19. Ответ на письменное обращение дается в порядке, установленном Федераль</w:t>
      </w:r>
      <w:r w:rsidR="00364A46">
        <w:rPr>
          <w:rFonts w:eastAsia="Arial CYR"/>
          <w:color w:val="000000"/>
          <w:sz w:val="28"/>
          <w:szCs w:val="28"/>
          <w:shd w:val="clear" w:color="auto" w:fill="FFFFFF"/>
        </w:rPr>
        <w:t>ным законом от 2 мая 2006 года №</w:t>
      </w:r>
      <w:r w:rsidRPr="00A04FF8">
        <w:rPr>
          <w:rFonts w:eastAsia="Arial CYR"/>
          <w:color w:val="000000"/>
          <w:sz w:val="28"/>
          <w:szCs w:val="28"/>
          <w:shd w:val="clear" w:color="auto" w:fill="FFFFFF"/>
        </w:rPr>
        <w:t xml:space="preserve"> 59-ФЗ "О порядке рассмотрения обращений граждан Российской Федерации".</w:t>
      </w:r>
    </w:p>
    <w:p w:rsidR="00A04FF8" w:rsidRPr="00A04FF8" w:rsidRDefault="00A04FF8" w:rsidP="00A04FF8">
      <w:pPr>
        <w:ind w:firstLine="709"/>
        <w:jc w:val="both"/>
        <w:rPr>
          <w:rFonts w:eastAsia="Arial CYR"/>
          <w:color w:val="000000"/>
          <w:sz w:val="28"/>
          <w:szCs w:val="28"/>
          <w:shd w:val="clear" w:color="auto" w:fill="FFFFFF"/>
        </w:rPr>
      </w:pPr>
    </w:p>
    <w:p w:rsidR="00A04FF8" w:rsidRPr="00A04FF8" w:rsidRDefault="00A04FF8" w:rsidP="00651B62">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Глава 3. Сроки проведения проверок</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20. Срок проведения документарной, выездной проверки (как плановой, так и внеплановой) не может превышать двадцать рабочих дней.</w:t>
      </w:r>
    </w:p>
    <w:p w:rsid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 xml:space="preserve">21. В отношении одного субъекта малого предпринимательства общий срок проведения </w:t>
      </w:r>
      <w:proofErr w:type="gramStart"/>
      <w:r w:rsidRPr="00A04FF8">
        <w:rPr>
          <w:rFonts w:eastAsia="Arial CYR"/>
          <w:color w:val="000000"/>
          <w:sz w:val="28"/>
          <w:szCs w:val="28"/>
          <w:shd w:val="clear" w:color="auto" w:fill="FFFFFF"/>
        </w:rPr>
        <w:t>плановой</w:t>
      </w:r>
      <w:proofErr w:type="gramEnd"/>
      <w:r w:rsidRPr="00A04FF8">
        <w:rPr>
          <w:rFonts w:eastAsia="Arial CYR"/>
          <w:color w:val="000000"/>
          <w:sz w:val="28"/>
          <w:szCs w:val="28"/>
          <w:shd w:val="clear" w:color="auto" w:fill="FFFFFF"/>
        </w:rPr>
        <w:t xml:space="preserve"> выездных проверок не может превышать пятьдесят часов для малого предприятия и пятнадцать часов - для </w:t>
      </w:r>
      <w:proofErr w:type="spellStart"/>
      <w:r w:rsidRPr="00A04FF8">
        <w:rPr>
          <w:rFonts w:eastAsia="Arial CYR"/>
          <w:color w:val="000000"/>
          <w:sz w:val="28"/>
          <w:szCs w:val="28"/>
          <w:shd w:val="clear" w:color="auto" w:fill="FFFFFF"/>
        </w:rPr>
        <w:t>микропредприятия</w:t>
      </w:r>
      <w:proofErr w:type="spellEnd"/>
      <w:r w:rsidRPr="00A04FF8">
        <w:rPr>
          <w:rFonts w:eastAsia="Arial CYR"/>
          <w:color w:val="000000"/>
          <w:sz w:val="28"/>
          <w:szCs w:val="28"/>
          <w:shd w:val="clear" w:color="auto" w:fill="FFFFFF"/>
        </w:rPr>
        <w:t xml:space="preserve"> в год.</w:t>
      </w:r>
    </w:p>
    <w:p w:rsidR="004B336D" w:rsidRDefault="004B336D" w:rsidP="00A04FF8">
      <w:pPr>
        <w:ind w:firstLine="709"/>
        <w:jc w:val="both"/>
        <w:rPr>
          <w:rFonts w:eastAsia="Arial CYR"/>
          <w:color w:val="000000"/>
          <w:sz w:val="28"/>
          <w:szCs w:val="28"/>
          <w:shd w:val="clear" w:color="auto" w:fill="FFFFFF"/>
        </w:rPr>
      </w:pPr>
      <w:r w:rsidRPr="00822885">
        <w:rPr>
          <w:rFonts w:eastAsia="Arial CYR"/>
          <w:sz w:val="28"/>
          <w:szCs w:val="28"/>
          <w:shd w:val="clear" w:color="auto" w:fill="FFFFFF"/>
        </w:rPr>
        <w:t>21.1.</w:t>
      </w:r>
      <w:r>
        <w:rPr>
          <w:rFonts w:eastAsia="Arial CYR"/>
          <w:color w:val="000000"/>
          <w:sz w:val="28"/>
          <w:szCs w:val="28"/>
          <w:shd w:val="clear" w:color="auto" w:fill="FFFFFF"/>
        </w:rPr>
        <w:t xml:space="preserve"> </w:t>
      </w:r>
      <w:r w:rsidRPr="004B336D">
        <w:rPr>
          <w:rFonts w:eastAsia="Arial CYR"/>
          <w:color w:val="000000"/>
          <w:sz w:val="28"/>
          <w:szCs w:val="28"/>
          <w:shd w:val="clear" w:color="auto" w:fill="FFFFFF"/>
        </w:rPr>
        <w:t>В случае необходимости при проведении проверки, указанной в пункте 21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B336D" w:rsidRPr="00A04FF8" w:rsidRDefault="00822885" w:rsidP="00A04FF8">
      <w:pPr>
        <w:ind w:firstLine="709"/>
        <w:jc w:val="both"/>
        <w:rPr>
          <w:rFonts w:eastAsia="Arial CYR"/>
          <w:color w:val="000000"/>
          <w:sz w:val="28"/>
          <w:szCs w:val="28"/>
          <w:shd w:val="clear" w:color="auto" w:fill="FFFFFF"/>
        </w:rPr>
      </w:pPr>
      <w:r>
        <w:rPr>
          <w:rFonts w:eastAsia="Arial CYR"/>
          <w:color w:val="000000"/>
          <w:sz w:val="28"/>
          <w:szCs w:val="28"/>
          <w:shd w:val="clear" w:color="auto" w:fill="FFFFFF"/>
        </w:rPr>
        <w:t xml:space="preserve">21.2. </w:t>
      </w:r>
      <w:r w:rsidRPr="00822885">
        <w:rPr>
          <w:rFonts w:eastAsia="Arial CYR"/>
          <w:color w:val="000000"/>
          <w:sz w:val="28"/>
          <w:szCs w:val="28"/>
          <w:shd w:val="clear" w:color="auto" w:fill="FFFFFF"/>
        </w:rPr>
        <w:t xml:space="preserve">На период </w:t>
      </w:r>
      <w:proofErr w:type="gramStart"/>
      <w:r w:rsidRPr="00822885">
        <w:rPr>
          <w:rFonts w:eastAsia="Arial CYR"/>
          <w:color w:val="000000"/>
          <w:sz w:val="28"/>
          <w:szCs w:val="28"/>
          <w:shd w:val="clear" w:color="auto" w:fill="FFFFFF"/>
        </w:rPr>
        <w:t>действия срока приостановления проведения проверки</w:t>
      </w:r>
      <w:proofErr w:type="gramEnd"/>
      <w:r w:rsidRPr="00822885">
        <w:rPr>
          <w:rFonts w:eastAsia="Arial CYR"/>
          <w:color w:val="000000"/>
          <w:sz w:val="28"/>
          <w:szCs w:val="28"/>
          <w:shd w:val="clear" w:color="auto" w:fill="FFFFFF"/>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04FF8" w:rsidRPr="00822885" w:rsidRDefault="00A04FF8" w:rsidP="00A04FF8">
      <w:pPr>
        <w:ind w:firstLine="709"/>
        <w:jc w:val="both"/>
        <w:rPr>
          <w:rFonts w:eastAsia="Arial CYR"/>
          <w:sz w:val="28"/>
          <w:szCs w:val="28"/>
          <w:shd w:val="clear" w:color="auto" w:fill="FFFFFF"/>
        </w:rPr>
      </w:pPr>
      <w:r w:rsidRPr="00A04FF8">
        <w:rPr>
          <w:rFonts w:eastAsia="Arial CYR"/>
          <w:color w:val="000000"/>
          <w:sz w:val="28"/>
          <w:szCs w:val="28"/>
          <w:shd w:val="clear" w:color="auto" w:fill="FFFFFF"/>
        </w:rPr>
        <w:t xml:space="preserve">22. </w:t>
      </w:r>
      <w:proofErr w:type="gramStart"/>
      <w:r w:rsidR="00822885" w:rsidRPr="00822885">
        <w:rPr>
          <w:rFonts w:eastAsia="Arial CYR"/>
          <w:sz w:val="28"/>
          <w:szCs w:val="28"/>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w:t>
      </w:r>
      <w:r w:rsidR="00822885" w:rsidRPr="00822885">
        <w:rPr>
          <w:rFonts w:eastAsia="Arial CYR"/>
          <w:sz w:val="28"/>
          <w:szCs w:val="28"/>
          <w:shd w:val="clear" w:color="auto" w:fill="FFFFFF"/>
        </w:rPr>
        <w:lastRenderedPageBreak/>
        <w:t xml:space="preserve">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00822885" w:rsidRPr="00822885">
        <w:rPr>
          <w:rFonts w:eastAsia="Arial CYR"/>
          <w:sz w:val="28"/>
          <w:szCs w:val="28"/>
          <w:shd w:val="clear" w:color="auto" w:fill="FFFFFF"/>
        </w:rPr>
        <w:t>микропредприятий</w:t>
      </w:r>
      <w:proofErr w:type="spellEnd"/>
      <w:proofErr w:type="gramEnd"/>
      <w:r w:rsidR="00822885" w:rsidRPr="00822885">
        <w:rPr>
          <w:rFonts w:eastAsia="Arial CYR"/>
          <w:sz w:val="28"/>
          <w:szCs w:val="28"/>
          <w:shd w:val="clear" w:color="auto" w:fill="FFFFFF"/>
        </w:rPr>
        <w:t xml:space="preserve"> не более чем на пятнадцать часов.</w:t>
      </w:r>
    </w:p>
    <w:p w:rsidR="00A04FF8" w:rsidRPr="00A04FF8" w:rsidRDefault="00A04FF8" w:rsidP="00A04FF8">
      <w:pPr>
        <w:ind w:firstLine="709"/>
        <w:jc w:val="both"/>
        <w:rPr>
          <w:rFonts w:eastAsia="Arial CYR"/>
          <w:color w:val="000000"/>
          <w:sz w:val="28"/>
          <w:szCs w:val="28"/>
          <w:shd w:val="clear" w:color="auto" w:fill="FFFFFF"/>
        </w:rPr>
      </w:pPr>
    </w:p>
    <w:p w:rsidR="00A04FF8" w:rsidRPr="00A04FF8" w:rsidRDefault="00651B62" w:rsidP="00651B62">
      <w:pPr>
        <w:ind w:firstLine="709"/>
        <w:jc w:val="both"/>
        <w:rPr>
          <w:rFonts w:eastAsia="Arial CYR"/>
          <w:color w:val="000000"/>
          <w:sz w:val="28"/>
          <w:szCs w:val="28"/>
          <w:shd w:val="clear" w:color="auto" w:fill="FFFFFF"/>
        </w:rPr>
      </w:pPr>
      <w:r>
        <w:rPr>
          <w:rFonts w:eastAsia="Arial CYR"/>
          <w:color w:val="000000"/>
          <w:sz w:val="28"/>
          <w:szCs w:val="28"/>
          <w:shd w:val="clear" w:color="auto" w:fill="FFFFFF"/>
        </w:rPr>
        <w:t xml:space="preserve">             </w:t>
      </w:r>
      <w:r w:rsidR="00A04FF8" w:rsidRPr="00A04FF8">
        <w:rPr>
          <w:rFonts w:eastAsia="Arial CYR"/>
          <w:color w:val="000000"/>
          <w:sz w:val="28"/>
          <w:szCs w:val="28"/>
          <w:shd w:val="clear" w:color="auto" w:fill="FFFFFF"/>
        </w:rPr>
        <w:t>Глава 4. Требования к местам проведения проверок</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23. Документарная проверка проводится в здании Администрации поселения. Центральный вход здания оборудован вывеской, содержащей информацию о наименовании.</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Документарная проверка проводится муниципальными инспекторами в кабинетах, расположенных в здании Администрации.</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Рабочее место муниципальных инспекторов оборудовано телефоном, персональным компьютером с возможностью доступа к необходимым информационным базам данных, печатающим устройством.</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При организации рабочих мест предусмотрена возможность свободного входа и выхода из помещения при необходимости.</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24.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04FF8" w:rsidRPr="00A04FF8" w:rsidRDefault="00A04FF8" w:rsidP="00A04FF8">
      <w:pPr>
        <w:ind w:firstLine="709"/>
        <w:jc w:val="both"/>
        <w:rPr>
          <w:rFonts w:eastAsia="Arial CYR"/>
          <w:color w:val="000000"/>
          <w:sz w:val="28"/>
          <w:szCs w:val="28"/>
          <w:shd w:val="clear" w:color="auto" w:fill="FFFFFF"/>
        </w:rPr>
      </w:pPr>
    </w:p>
    <w:p w:rsidR="00A04FF8" w:rsidRPr="00A04FF8" w:rsidRDefault="00A04FF8" w:rsidP="00985F0E">
      <w:pPr>
        <w:ind w:firstLine="709"/>
        <w:jc w:val="center"/>
        <w:rPr>
          <w:rFonts w:eastAsia="Arial CYR"/>
          <w:color w:val="000000"/>
          <w:sz w:val="28"/>
          <w:szCs w:val="28"/>
          <w:shd w:val="clear" w:color="auto" w:fill="FFFFFF"/>
        </w:rPr>
      </w:pPr>
      <w:r w:rsidRPr="00A04FF8">
        <w:rPr>
          <w:rFonts w:eastAsia="Arial CYR"/>
          <w:color w:val="000000"/>
          <w:sz w:val="28"/>
          <w:szCs w:val="28"/>
          <w:shd w:val="clear" w:color="auto" w:fill="FFFFFF"/>
        </w:rPr>
        <w:t>Раздел III. Административные процедуры</w:t>
      </w:r>
    </w:p>
    <w:p w:rsidR="00A04FF8" w:rsidRPr="00A04FF8" w:rsidRDefault="00A04FF8" w:rsidP="00A04FF8">
      <w:pPr>
        <w:ind w:firstLine="709"/>
        <w:jc w:val="both"/>
        <w:rPr>
          <w:rFonts w:eastAsia="Arial CYR"/>
          <w:color w:val="000000"/>
          <w:sz w:val="28"/>
          <w:szCs w:val="28"/>
          <w:shd w:val="clear" w:color="auto" w:fill="FFFFFF"/>
        </w:rPr>
      </w:pPr>
    </w:p>
    <w:p w:rsidR="00A04FF8" w:rsidRPr="00A04FF8" w:rsidRDefault="00651B62" w:rsidP="00651B62">
      <w:pPr>
        <w:ind w:firstLine="709"/>
        <w:jc w:val="both"/>
        <w:rPr>
          <w:rFonts w:eastAsia="Arial CYR"/>
          <w:color w:val="000000"/>
          <w:sz w:val="28"/>
          <w:szCs w:val="28"/>
          <w:shd w:val="clear" w:color="auto" w:fill="FFFFFF"/>
        </w:rPr>
      </w:pPr>
      <w:r>
        <w:rPr>
          <w:rFonts w:eastAsia="Arial CYR"/>
          <w:color w:val="000000"/>
          <w:sz w:val="28"/>
          <w:szCs w:val="28"/>
          <w:shd w:val="clear" w:color="auto" w:fill="FFFFFF"/>
        </w:rPr>
        <w:t xml:space="preserve">       </w:t>
      </w:r>
      <w:r w:rsidR="00A04FF8" w:rsidRPr="00A04FF8">
        <w:rPr>
          <w:rFonts w:eastAsia="Arial CYR"/>
          <w:color w:val="000000"/>
          <w:sz w:val="28"/>
          <w:szCs w:val="28"/>
          <w:shd w:val="clear" w:color="auto" w:fill="FFFFFF"/>
        </w:rPr>
        <w:t>Глава 5. Принятие решения о проведении проверки</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25. В случае проведения плановой, внеплановой проверки специалист Администрация поселения разрабатывает в течение одного дня проект распоряжения о проведении проверки по муниципальному контролю (далее - распоряжение).</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26. Проект распоряжения передается для подписания Главе</w:t>
      </w:r>
      <w:r w:rsidR="00985F0E">
        <w:rPr>
          <w:rFonts w:eastAsia="Arial CYR"/>
          <w:color w:val="000000"/>
          <w:sz w:val="28"/>
          <w:szCs w:val="28"/>
          <w:shd w:val="clear" w:color="auto" w:fill="FFFFFF"/>
        </w:rPr>
        <w:t xml:space="preserve"> Красноярского сельского</w:t>
      </w:r>
      <w:r w:rsidRPr="00A04FF8">
        <w:rPr>
          <w:rFonts w:eastAsia="Arial CYR"/>
          <w:color w:val="000000"/>
          <w:sz w:val="28"/>
          <w:szCs w:val="28"/>
          <w:shd w:val="clear" w:color="auto" w:fill="FFFFFF"/>
        </w:rPr>
        <w:t xml:space="preserve"> поселения.</w:t>
      </w:r>
    </w:p>
    <w:p w:rsidR="00A04FF8" w:rsidRPr="00A04FF8" w:rsidRDefault="00A04FF8" w:rsidP="00A04FF8">
      <w:pPr>
        <w:ind w:firstLine="709"/>
        <w:jc w:val="both"/>
        <w:rPr>
          <w:rFonts w:eastAsia="Arial CYR"/>
          <w:color w:val="000000"/>
          <w:sz w:val="28"/>
          <w:szCs w:val="28"/>
          <w:shd w:val="clear" w:color="auto" w:fill="FFFFFF"/>
        </w:rPr>
      </w:pPr>
    </w:p>
    <w:p w:rsidR="00651B62" w:rsidRPr="00DA376D" w:rsidRDefault="00651B62" w:rsidP="00651B62">
      <w:pPr>
        <w:ind w:firstLine="709"/>
        <w:jc w:val="both"/>
        <w:rPr>
          <w:rFonts w:eastAsia="Arial CYR"/>
          <w:color w:val="000000"/>
          <w:sz w:val="28"/>
          <w:szCs w:val="28"/>
          <w:shd w:val="clear" w:color="auto" w:fill="FFFFFF"/>
        </w:rPr>
      </w:pPr>
      <w:r w:rsidRPr="00DA376D">
        <w:rPr>
          <w:rFonts w:eastAsia="Arial CYR"/>
          <w:color w:val="000000"/>
          <w:sz w:val="28"/>
          <w:szCs w:val="28"/>
          <w:shd w:val="clear" w:color="auto" w:fill="FFFFFF"/>
        </w:rPr>
        <w:t xml:space="preserve">       </w:t>
      </w:r>
      <w:r w:rsidR="00A04FF8" w:rsidRPr="00DA376D">
        <w:rPr>
          <w:rFonts w:eastAsia="Arial CYR"/>
          <w:color w:val="000000"/>
          <w:sz w:val="28"/>
          <w:szCs w:val="28"/>
          <w:shd w:val="clear" w:color="auto" w:fill="FFFFFF"/>
        </w:rPr>
        <w:t>Глава 6. Организация и проведение плановой проверки</w:t>
      </w:r>
    </w:p>
    <w:p w:rsidR="00364A46" w:rsidRPr="00DA376D" w:rsidRDefault="00A04FF8" w:rsidP="00651B62">
      <w:pPr>
        <w:ind w:firstLine="709"/>
        <w:jc w:val="both"/>
        <w:rPr>
          <w:rFonts w:eastAsia="Arial CYR"/>
          <w:color w:val="000000"/>
          <w:sz w:val="28"/>
          <w:szCs w:val="28"/>
          <w:shd w:val="clear" w:color="auto" w:fill="FFFFFF"/>
        </w:rPr>
      </w:pPr>
      <w:r w:rsidRPr="00DA376D">
        <w:rPr>
          <w:rFonts w:eastAsia="Arial CYR"/>
          <w:color w:val="000000"/>
          <w:sz w:val="28"/>
          <w:szCs w:val="28"/>
          <w:shd w:val="clear" w:color="auto" w:fill="FFFFFF"/>
        </w:rPr>
        <w:t xml:space="preserve">27. </w:t>
      </w:r>
      <w:r w:rsidR="00364A46" w:rsidRPr="00DA376D">
        <w:rPr>
          <w:sz w:val="28"/>
          <w:szCs w:val="28"/>
        </w:rPr>
        <w:t xml:space="preserve">Ежегодный план проведения плановых проверок формируется </w:t>
      </w:r>
      <w:r w:rsidR="00364A46" w:rsidRPr="00DA376D">
        <w:rPr>
          <w:rFonts w:eastAsia="Arial CYR"/>
          <w:color w:val="000000"/>
          <w:sz w:val="28"/>
          <w:szCs w:val="28"/>
          <w:shd w:val="clear" w:color="auto" w:fill="FFFFFF"/>
        </w:rPr>
        <w:t xml:space="preserve">Администрацией </w:t>
      </w:r>
      <w:r w:rsidR="00DA376D" w:rsidRPr="00DA376D">
        <w:rPr>
          <w:rFonts w:eastAsia="Arial CYR"/>
          <w:color w:val="000000"/>
          <w:sz w:val="28"/>
          <w:szCs w:val="28"/>
          <w:shd w:val="clear" w:color="auto" w:fill="FFFFFF"/>
        </w:rPr>
        <w:t xml:space="preserve">Красноярского сельского </w:t>
      </w:r>
      <w:r w:rsidR="00364A46" w:rsidRPr="00DA376D">
        <w:rPr>
          <w:rFonts w:eastAsia="Arial CYR"/>
          <w:color w:val="000000"/>
          <w:sz w:val="28"/>
          <w:szCs w:val="28"/>
          <w:shd w:val="clear" w:color="auto" w:fill="FFFFFF"/>
        </w:rPr>
        <w:t xml:space="preserve">поселения </w:t>
      </w:r>
      <w:r w:rsidR="00364A46" w:rsidRPr="00DA376D">
        <w:rPr>
          <w:sz w:val="28"/>
          <w:szCs w:val="28"/>
        </w:rPr>
        <w:t>в соответствии с постановлением Правительства РФ от</w:t>
      </w:r>
      <w:r w:rsidR="00364A46" w:rsidRPr="00DA376D">
        <w:t xml:space="preserve"> </w:t>
      </w:r>
      <w:r w:rsidR="00364A46" w:rsidRPr="00DA376D">
        <w:rPr>
          <w:sz w:val="28"/>
          <w:szCs w:val="28"/>
        </w:rPr>
        <w:t xml:space="preserve">30.06.2010 № 489 «Об утверждении Правил подготовки органами государственного контроля (надзора) и органами муниципального </w:t>
      </w:r>
      <w:proofErr w:type="gramStart"/>
      <w:r w:rsidR="00364A46" w:rsidRPr="00DA376D">
        <w:rPr>
          <w:sz w:val="28"/>
          <w:szCs w:val="28"/>
        </w:rPr>
        <w:t>контроля ежегодных планов проведения плановых проверок юридических лиц</w:t>
      </w:r>
      <w:proofErr w:type="gramEnd"/>
      <w:r w:rsidR="00364A46" w:rsidRPr="00DA376D">
        <w:rPr>
          <w:sz w:val="28"/>
          <w:szCs w:val="28"/>
        </w:rPr>
        <w:t xml:space="preserve"> и индивидуальных предпринимателей». В срок до 1 сентября года, предшествующего году проведения плановых проверок, орган муниципального контроля</w:t>
      </w:r>
      <w:r w:rsidR="00651B62" w:rsidRPr="00DA376D">
        <w:rPr>
          <w:sz w:val="28"/>
          <w:szCs w:val="28"/>
        </w:rPr>
        <w:t xml:space="preserve"> поселения</w:t>
      </w:r>
      <w:r w:rsidR="00364A46" w:rsidRPr="00DA376D">
        <w:rPr>
          <w:sz w:val="28"/>
          <w:szCs w:val="28"/>
        </w:rPr>
        <w:t xml:space="preserve"> направляет</w:t>
      </w:r>
      <w:r w:rsidR="00651B62" w:rsidRPr="00DA376D">
        <w:rPr>
          <w:sz w:val="28"/>
          <w:szCs w:val="28"/>
        </w:rPr>
        <w:t xml:space="preserve"> в установленном порядке проект ежегодного плана</w:t>
      </w:r>
      <w:r w:rsidR="00364A46" w:rsidRPr="00DA376D">
        <w:rPr>
          <w:sz w:val="28"/>
          <w:szCs w:val="28"/>
        </w:rPr>
        <w:t xml:space="preserve"> проведения плановых проверок в органы прокуратуры и Управления </w:t>
      </w:r>
      <w:proofErr w:type="spellStart"/>
      <w:r w:rsidR="00364A46" w:rsidRPr="00DA376D">
        <w:rPr>
          <w:sz w:val="28"/>
          <w:szCs w:val="28"/>
        </w:rPr>
        <w:t>Росприроднадзора</w:t>
      </w:r>
      <w:proofErr w:type="spellEnd"/>
      <w:r w:rsidR="00364A46" w:rsidRPr="00DA376D">
        <w:rPr>
          <w:sz w:val="28"/>
          <w:szCs w:val="28"/>
        </w:rPr>
        <w:t xml:space="preserve">. План проверок после </w:t>
      </w:r>
      <w:r w:rsidR="00364A46" w:rsidRPr="00DA376D">
        <w:rPr>
          <w:sz w:val="28"/>
          <w:szCs w:val="28"/>
        </w:rPr>
        <w:lastRenderedPageBreak/>
        <w:t>рассмотрения предложений и замечаний органов прокуратуры утверждается распоряжением Администрации</w:t>
      </w:r>
      <w:r w:rsidR="00DA376D" w:rsidRPr="00DA376D">
        <w:rPr>
          <w:sz w:val="28"/>
          <w:szCs w:val="28"/>
        </w:rPr>
        <w:t xml:space="preserve"> Красноярского сельского поселения</w:t>
      </w:r>
      <w:r w:rsidR="00364A46" w:rsidRPr="00DA376D">
        <w:rPr>
          <w:sz w:val="28"/>
          <w:szCs w:val="28"/>
        </w:rPr>
        <w:t xml:space="preserve">, доводится до сведения заинтересованных лиц посредством его размещения на официальном сайте </w:t>
      </w:r>
      <w:r w:rsidR="00DA376D" w:rsidRPr="00DA376D">
        <w:rPr>
          <w:sz w:val="28"/>
          <w:szCs w:val="28"/>
        </w:rPr>
        <w:t xml:space="preserve">Красноярского сельского поселения </w:t>
      </w:r>
      <w:r w:rsidR="00364A46" w:rsidRPr="00DA376D">
        <w:rPr>
          <w:sz w:val="28"/>
          <w:szCs w:val="28"/>
        </w:rPr>
        <w:t>в информационно-те</w:t>
      </w:r>
      <w:r w:rsidR="00651B62" w:rsidRPr="00DA376D">
        <w:rPr>
          <w:sz w:val="28"/>
          <w:szCs w:val="28"/>
        </w:rPr>
        <w:t>лекоммуникационной сети Интернет</w:t>
      </w:r>
      <w:r w:rsidR="00DA376D" w:rsidRPr="00DA376D">
        <w:rPr>
          <w:sz w:val="28"/>
          <w:szCs w:val="28"/>
        </w:rPr>
        <w:t>.</w:t>
      </w:r>
    </w:p>
    <w:p w:rsidR="00822885" w:rsidRPr="00A04FF8" w:rsidRDefault="00822885" w:rsidP="00A04FF8">
      <w:pPr>
        <w:ind w:firstLine="709"/>
        <w:jc w:val="both"/>
        <w:rPr>
          <w:rFonts w:eastAsia="Arial CYR"/>
          <w:color w:val="000000"/>
          <w:sz w:val="28"/>
          <w:szCs w:val="28"/>
          <w:shd w:val="clear" w:color="auto" w:fill="FFFFFF"/>
        </w:rPr>
      </w:pPr>
      <w:r>
        <w:rPr>
          <w:rFonts w:eastAsia="Arial CYR"/>
          <w:color w:val="000000"/>
          <w:sz w:val="28"/>
          <w:szCs w:val="28"/>
          <w:shd w:val="clear" w:color="auto" w:fill="FFFFFF"/>
        </w:rPr>
        <w:t xml:space="preserve">27.1. </w:t>
      </w:r>
      <w:r w:rsidRPr="00822885">
        <w:rPr>
          <w:rFonts w:eastAsia="Arial CYR"/>
          <w:color w:val="000000"/>
          <w:sz w:val="28"/>
          <w:szCs w:val="28"/>
          <w:shd w:val="clear" w:color="auto" w:fill="FFFFFF"/>
        </w:rPr>
        <w:t xml:space="preserve">Плановые проверки проводятся не чаще чем один раз в три года, если иное не предусмотрено </w:t>
      </w:r>
      <w:hyperlink r:id="rId9" w:history="1">
        <w:r w:rsidRPr="00703007">
          <w:rPr>
            <w:rStyle w:val="a5"/>
            <w:rFonts w:eastAsia="Arial CYR"/>
            <w:color w:val="auto"/>
            <w:sz w:val="28"/>
            <w:szCs w:val="28"/>
            <w:u w:val="none"/>
            <w:shd w:val="clear" w:color="auto" w:fill="FFFFFF"/>
          </w:rPr>
          <w:t>частями 9</w:t>
        </w:r>
      </w:hyperlink>
      <w:r w:rsidRPr="00703007">
        <w:rPr>
          <w:rFonts w:eastAsia="Arial CYR"/>
          <w:sz w:val="28"/>
          <w:szCs w:val="28"/>
          <w:shd w:val="clear" w:color="auto" w:fill="FFFFFF"/>
        </w:rPr>
        <w:t xml:space="preserve"> и </w:t>
      </w:r>
      <w:hyperlink r:id="rId10" w:history="1">
        <w:r w:rsidRPr="00703007">
          <w:rPr>
            <w:rStyle w:val="a5"/>
            <w:rFonts w:eastAsia="Arial CYR"/>
            <w:color w:val="auto"/>
            <w:sz w:val="28"/>
            <w:szCs w:val="28"/>
            <w:u w:val="none"/>
            <w:shd w:val="clear" w:color="auto" w:fill="FFFFFF"/>
          </w:rPr>
          <w:t>9.3 статьи 9</w:t>
        </w:r>
      </w:hyperlink>
      <w:r w:rsidRPr="00822885">
        <w:rPr>
          <w:rFonts w:eastAsia="Arial CYR"/>
          <w:color w:val="000000"/>
          <w:sz w:val="28"/>
          <w:szCs w:val="28"/>
          <w:shd w:val="clear" w:color="auto" w:fill="FFFFFF"/>
        </w:rPr>
        <w:t xml:space="preserve"> Фед</w:t>
      </w:r>
      <w:r w:rsidR="00364A46">
        <w:rPr>
          <w:rFonts w:eastAsia="Arial CYR"/>
          <w:color w:val="000000"/>
          <w:sz w:val="28"/>
          <w:szCs w:val="28"/>
          <w:shd w:val="clear" w:color="auto" w:fill="FFFFFF"/>
        </w:rPr>
        <w:t>ерального закона от 26.12.2008 №</w:t>
      </w:r>
      <w:r w:rsidRPr="00822885">
        <w:rPr>
          <w:rFonts w:eastAsia="Arial CYR"/>
          <w:color w:val="000000"/>
          <w:sz w:val="28"/>
          <w:szCs w:val="28"/>
          <w:shd w:val="clear" w:color="auto" w:fill="FFFFFF"/>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28.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04FF8" w:rsidRPr="00703007" w:rsidRDefault="00A04FF8" w:rsidP="00A04FF8">
      <w:pPr>
        <w:ind w:firstLine="709"/>
        <w:jc w:val="both"/>
        <w:rPr>
          <w:rFonts w:eastAsia="Arial CYR"/>
          <w:sz w:val="28"/>
          <w:szCs w:val="28"/>
          <w:shd w:val="clear" w:color="auto" w:fill="FFFFFF"/>
        </w:rPr>
      </w:pPr>
      <w:r w:rsidRPr="00703007">
        <w:rPr>
          <w:rFonts w:eastAsia="Arial CYR"/>
          <w:sz w:val="28"/>
          <w:szCs w:val="28"/>
          <w:shd w:val="clear" w:color="auto" w:fill="FFFFFF"/>
        </w:rPr>
        <w:t xml:space="preserve">1) </w:t>
      </w:r>
      <w:r w:rsidR="00703007" w:rsidRPr="00703007">
        <w:rPr>
          <w:rFonts w:eastAsia="Arial CYR"/>
          <w:sz w:val="28"/>
          <w:szCs w:val="28"/>
          <w:shd w:val="clear" w:color="auto" w:fill="FFFFFF"/>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85F0E"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 xml:space="preserve">2) цель и основание проведения каждой плановой проверки; </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3) дата начала и сроки проведения каждой плановой проверки;</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4) наименование должностного лица Администрации поселения, осуществляющего конкретную плановую проверку. При проведении совместной плановой проверки ежегодном плане указываются наименования всех участвующих в такой проверке органов.</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29. Плановая проверка проводится в форме документарной проверки и (или) выездной проверки.</w:t>
      </w:r>
    </w:p>
    <w:p w:rsidR="00A04FF8" w:rsidRPr="00A04FF8" w:rsidRDefault="00A04FF8" w:rsidP="00A04FF8">
      <w:pPr>
        <w:ind w:firstLine="709"/>
        <w:jc w:val="both"/>
        <w:rPr>
          <w:rFonts w:eastAsia="Arial CYR"/>
          <w:color w:val="000000"/>
          <w:sz w:val="28"/>
          <w:szCs w:val="28"/>
          <w:shd w:val="clear" w:color="auto" w:fill="FFFFFF"/>
        </w:rPr>
      </w:pPr>
    </w:p>
    <w:p w:rsidR="00A04FF8" w:rsidRPr="00A04FF8" w:rsidRDefault="00651B62" w:rsidP="00651B62">
      <w:pPr>
        <w:ind w:firstLine="709"/>
        <w:jc w:val="both"/>
        <w:rPr>
          <w:rFonts w:eastAsia="Arial CYR"/>
          <w:color w:val="000000"/>
          <w:sz w:val="28"/>
          <w:szCs w:val="28"/>
          <w:shd w:val="clear" w:color="auto" w:fill="FFFFFF"/>
        </w:rPr>
      </w:pPr>
      <w:r>
        <w:rPr>
          <w:rFonts w:eastAsia="Arial CYR"/>
          <w:color w:val="000000"/>
          <w:sz w:val="28"/>
          <w:szCs w:val="28"/>
          <w:shd w:val="clear" w:color="auto" w:fill="FFFFFF"/>
        </w:rPr>
        <w:t xml:space="preserve"> </w:t>
      </w:r>
      <w:r w:rsidR="00A04FF8" w:rsidRPr="00A04FF8">
        <w:rPr>
          <w:rFonts w:eastAsia="Arial CYR"/>
          <w:color w:val="000000"/>
          <w:sz w:val="28"/>
          <w:szCs w:val="28"/>
          <w:shd w:val="clear" w:color="auto" w:fill="FFFFFF"/>
        </w:rPr>
        <w:t>Глава 7. Организация и проведение внеплановой проверки</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30. Основанием для проведения внеплановой проверки является:</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A04FF8" w:rsidRPr="00A04FF8" w:rsidRDefault="00A04FF8" w:rsidP="00A04FF8">
      <w:pPr>
        <w:ind w:firstLine="709"/>
        <w:jc w:val="both"/>
        <w:rPr>
          <w:rFonts w:eastAsia="Arial CYR"/>
          <w:color w:val="000000"/>
          <w:sz w:val="28"/>
          <w:szCs w:val="28"/>
          <w:shd w:val="clear" w:color="auto" w:fill="FFFFFF"/>
        </w:rPr>
      </w:pPr>
      <w:proofErr w:type="gramStart"/>
      <w:r w:rsidRPr="00A04FF8">
        <w:rPr>
          <w:rFonts w:eastAsia="Arial CYR"/>
          <w:color w:val="000000"/>
          <w:sz w:val="28"/>
          <w:szCs w:val="28"/>
          <w:shd w:val="clear" w:color="auto" w:fill="FFFFFF"/>
        </w:rPr>
        <w:t>1.1) поступление в Администрацию поселения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B01123">
        <w:rPr>
          <w:rFonts w:eastAsia="Arial CYR"/>
          <w:color w:val="000000"/>
          <w:sz w:val="28"/>
          <w:szCs w:val="28"/>
          <w:shd w:val="clear" w:color="auto" w:fill="FFFFFF"/>
        </w:rPr>
        <w:t>;</w:t>
      </w:r>
      <w:proofErr w:type="gramEnd"/>
    </w:p>
    <w:p w:rsidR="00216652" w:rsidRPr="00B03275" w:rsidRDefault="00A04FF8" w:rsidP="00216652">
      <w:pPr>
        <w:ind w:firstLine="709"/>
        <w:jc w:val="both"/>
        <w:rPr>
          <w:rFonts w:eastAsia="Arial CYR"/>
          <w:sz w:val="28"/>
          <w:szCs w:val="28"/>
          <w:shd w:val="clear" w:color="auto" w:fill="FFFFFF"/>
        </w:rPr>
      </w:pPr>
      <w:proofErr w:type="gramStart"/>
      <w:r w:rsidRPr="00B03275">
        <w:rPr>
          <w:rFonts w:eastAsia="Arial CYR"/>
          <w:sz w:val="28"/>
          <w:szCs w:val="28"/>
          <w:shd w:val="clear" w:color="auto" w:fill="FFFFFF"/>
        </w:rPr>
        <w:lastRenderedPageBreak/>
        <w:t xml:space="preserve">2) </w:t>
      </w:r>
      <w:r w:rsidR="00216652" w:rsidRPr="00B03275">
        <w:rPr>
          <w:rFonts w:eastAsia="Arial CYR"/>
          <w:sz w:val="28"/>
          <w:szCs w:val="28"/>
          <w:shd w:val="clear" w:color="auto" w:fill="FFFFFF"/>
        </w:rPr>
        <w:t>мотивированное представление должностного лица Администрации поселения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16652" w:rsidRPr="00B03275" w:rsidRDefault="00216652" w:rsidP="00216652">
      <w:pPr>
        <w:ind w:firstLine="709"/>
        <w:jc w:val="both"/>
        <w:rPr>
          <w:rFonts w:eastAsia="Arial CYR"/>
          <w:sz w:val="28"/>
          <w:szCs w:val="28"/>
          <w:shd w:val="clear" w:color="auto" w:fill="FFFFFF"/>
        </w:rPr>
      </w:pPr>
      <w:proofErr w:type="gramStart"/>
      <w:r w:rsidRPr="00B03275">
        <w:rPr>
          <w:rFonts w:eastAsia="Arial CYR"/>
          <w:sz w:val="28"/>
          <w:szCs w:val="28"/>
          <w:shd w:val="clear" w:color="auto" w:fill="FFFFFF"/>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03275">
        <w:rPr>
          <w:rFonts w:eastAsia="Arial CYR"/>
          <w:sz w:val="28"/>
          <w:szCs w:val="28"/>
          <w:shd w:val="clear" w:color="auto" w:fill="FFFFFF"/>
        </w:rPr>
        <w:t xml:space="preserve"> государства, а также угрозы чрезвычайных ситуаций природного и техногенного характера;</w:t>
      </w:r>
    </w:p>
    <w:p w:rsidR="00216652" w:rsidRPr="00B03275" w:rsidRDefault="00216652" w:rsidP="00216652">
      <w:pPr>
        <w:ind w:firstLine="709"/>
        <w:jc w:val="both"/>
        <w:rPr>
          <w:rFonts w:eastAsia="Arial CYR"/>
          <w:sz w:val="28"/>
          <w:szCs w:val="28"/>
          <w:shd w:val="clear" w:color="auto" w:fill="FFFFFF"/>
        </w:rPr>
      </w:pPr>
      <w:proofErr w:type="gramStart"/>
      <w:r w:rsidRPr="00B03275">
        <w:rPr>
          <w:rFonts w:eastAsia="Arial CYR"/>
          <w:sz w:val="28"/>
          <w:szCs w:val="28"/>
          <w:shd w:val="clear" w:color="auto" w:fill="FFFFFF"/>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03275">
        <w:rPr>
          <w:rFonts w:eastAsia="Arial CYR"/>
          <w:sz w:val="28"/>
          <w:szCs w:val="28"/>
          <w:shd w:val="clear" w:color="auto" w:fill="FFFFFF"/>
        </w:rPr>
        <w:t xml:space="preserve"> также возникновение чрезвычайных ситуаций природного и техногенного характера;</w:t>
      </w:r>
    </w:p>
    <w:p w:rsidR="00216652" w:rsidRPr="00B03275" w:rsidRDefault="00216652" w:rsidP="00216652">
      <w:pPr>
        <w:ind w:firstLine="709"/>
        <w:jc w:val="both"/>
        <w:rPr>
          <w:rFonts w:eastAsia="Arial CYR"/>
          <w:sz w:val="28"/>
          <w:szCs w:val="28"/>
          <w:shd w:val="clear" w:color="auto" w:fill="FFFFFF"/>
        </w:rPr>
      </w:pPr>
      <w:r w:rsidRPr="00B03275">
        <w:rPr>
          <w:rFonts w:eastAsia="Arial CYR"/>
          <w:sz w:val="28"/>
          <w:szCs w:val="28"/>
          <w:shd w:val="clear" w:color="auto" w:fill="FFFFFF"/>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04FF8" w:rsidRPr="00B03275" w:rsidRDefault="00216652" w:rsidP="00216652">
      <w:pPr>
        <w:ind w:firstLine="709"/>
        <w:jc w:val="both"/>
        <w:rPr>
          <w:rFonts w:eastAsia="Arial CYR"/>
          <w:sz w:val="28"/>
          <w:szCs w:val="28"/>
          <w:shd w:val="clear" w:color="auto" w:fill="FFFFFF"/>
        </w:rPr>
      </w:pPr>
      <w:r w:rsidRPr="00B03275">
        <w:rPr>
          <w:rFonts w:eastAsia="Arial CYR"/>
          <w:sz w:val="28"/>
          <w:szCs w:val="28"/>
          <w:shd w:val="clear" w:color="auto" w:fill="FFFFFF"/>
        </w:rPr>
        <w:t>г) нарушение требований к маркировке товаров;</w:t>
      </w:r>
    </w:p>
    <w:p w:rsidR="00216652" w:rsidRPr="00B03275" w:rsidRDefault="00216652" w:rsidP="00216652">
      <w:pPr>
        <w:ind w:firstLine="709"/>
        <w:jc w:val="both"/>
        <w:rPr>
          <w:rFonts w:eastAsia="Arial CYR"/>
          <w:sz w:val="28"/>
          <w:szCs w:val="28"/>
          <w:shd w:val="clear" w:color="auto" w:fill="FFFFFF"/>
        </w:rPr>
      </w:pPr>
      <w:proofErr w:type="gramStart"/>
      <w:r w:rsidRPr="00B03275">
        <w:rPr>
          <w:rFonts w:eastAsia="Arial CYR"/>
          <w:sz w:val="28"/>
          <w:szCs w:val="28"/>
          <w:shd w:val="clear" w:color="auto" w:fill="FFFFFF"/>
        </w:rP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w:t>
      </w:r>
      <w:r w:rsidRPr="00B03275">
        <w:rPr>
          <w:rFonts w:eastAsia="Arial CYR"/>
          <w:sz w:val="28"/>
          <w:szCs w:val="28"/>
          <w:shd w:val="clear" w:color="auto" w:fill="FFFFFF"/>
        </w:rPr>
        <w:lastRenderedPageBreak/>
        <w:t>проверки, предусмотренным в</w:t>
      </w:r>
      <w:proofErr w:type="gramEnd"/>
      <w:r w:rsidRPr="00B03275">
        <w:rPr>
          <w:rFonts w:eastAsia="Arial CYR"/>
          <w:sz w:val="28"/>
          <w:szCs w:val="28"/>
          <w:shd w:val="clear" w:color="auto" w:fill="FFFFFF"/>
        </w:rPr>
        <w:t xml:space="preserve"> </w:t>
      </w:r>
      <w:proofErr w:type="gramStart"/>
      <w:r w:rsidRPr="00B03275">
        <w:rPr>
          <w:rFonts w:eastAsia="Arial CYR"/>
          <w:sz w:val="28"/>
          <w:szCs w:val="28"/>
          <w:shd w:val="clear" w:color="auto" w:fill="FFFFFF"/>
        </w:rPr>
        <w:t>положении</w:t>
      </w:r>
      <w:proofErr w:type="gramEnd"/>
      <w:r w:rsidRPr="00B03275">
        <w:rPr>
          <w:rFonts w:eastAsia="Arial CYR"/>
          <w:sz w:val="28"/>
          <w:szCs w:val="28"/>
          <w:shd w:val="clear" w:color="auto" w:fill="FFFFFF"/>
        </w:rPr>
        <w:t xml:space="preserve"> о виде федерального государственного контроля (надзора);</w:t>
      </w:r>
    </w:p>
    <w:p w:rsidR="00B03275" w:rsidRDefault="00A04FF8" w:rsidP="00A04FF8">
      <w:pPr>
        <w:ind w:firstLine="709"/>
        <w:jc w:val="both"/>
        <w:rPr>
          <w:rFonts w:eastAsia="Arial CYR"/>
          <w:color w:val="FF0000"/>
          <w:sz w:val="28"/>
          <w:szCs w:val="28"/>
          <w:shd w:val="clear" w:color="auto" w:fill="FFFFFF"/>
        </w:rPr>
      </w:pPr>
      <w:r w:rsidRPr="00A04FF8">
        <w:rPr>
          <w:rFonts w:eastAsia="Arial CYR"/>
          <w:color w:val="000000"/>
          <w:sz w:val="28"/>
          <w:szCs w:val="28"/>
          <w:shd w:val="clear" w:color="auto" w:fill="FFFFFF"/>
        </w:rPr>
        <w:t xml:space="preserve">3) </w:t>
      </w:r>
      <w:r w:rsidR="00B03275" w:rsidRPr="00B03275">
        <w:rPr>
          <w:rFonts w:eastAsia="Arial CYR"/>
          <w:sz w:val="28"/>
          <w:szCs w:val="28"/>
          <w:shd w:val="clear" w:color="auto" w:fill="FFFFFF"/>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31. Обращения и заявления, не позволяющие установить лицо, обратившееся в Администрацию поселения, а также обращения и заявления, не содержащие сведений о фактах, указанных в подпункте 2 пункта 30 настоящего административного регламента, не могут служить основанием для проведения внеплановой проверки. В случае</w:t>
      </w:r>
      <w:proofErr w:type="gramStart"/>
      <w:r w:rsidRPr="00A04FF8">
        <w:rPr>
          <w:rFonts w:eastAsia="Arial CYR"/>
          <w:color w:val="000000"/>
          <w:sz w:val="28"/>
          <w:szCs w:val="28"/>
          <w:shd w:val="clear" w:color="auto" w:fill="FFFFFF"/>
        </w:rPr>
        <w:t>,</w:t>
      </w:r>
      <w:proofErr w:type="gramEnd"/>
      <w:r w:rsidRPr="00A04FF8">
        <w:rPr>
          <w:rFonts w:eastAsia="Arial CYR"/>
          <w:color w:val="000000"/>
          <w:sz w:val="28"/>
          <w:szCs w:val="28"/>
          <w:shd w:val="clear" w:color="auto" w:fill="FFFFFF"/>
        </w:rPr>
        <w:t xml:space="preserve"> если изложенная в обращении или заявлении информация может в соответствии с подпунктом 2 пункта 30 настоящего административного регламента являться основанием для проведения внеплановой проверки, должностное лицо Администрации поселения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04FF8">
        <w:rPr>
          <w:rFonts w:eastAsia="Arial CYR"/>
          <w:color w:val="000000"/>
          <w:sz w:val="28"/>
          <w:szCs w:val="28"/>
          <w:shd w:val="clear" w:color="auto" w:fill="FFFFFF"/>
        </w:rPr>
        <w:t>ии и ау</w:t>
      </w:r>
      <w:proofErr w:type="gramEnd"/>
      <w:r w:rsidRPr="00A04FF8">
        <w:rPr>
          <w:rFonts w:eastAsia="Arial CYR"/>
          <w:color w:val="000000"/>
          <w:sz w:val="28"/>
          <w:szCs w:val="28"/>
          <w:shd w:val="clear" w:color="auto" w:fill="FFFFFF"/>
        </w:rPr>
        <w:t>тентификации.</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31.1. При рассмотрении обращений и заявлений, информации о фактах, указанных в пункте 30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 xml:space="preserve">31.2.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30 настоящего административного регламента, уполномоченными должностными лицами Администрации поселения может быть проведена предварительная проверка поступившей информации. </w:t>
      </w:r>
      <w:proofErr w:type="gramStart"/>
      <w:r w:rsidRPr="00A04FF8">
        <w:rPr>
          <w:rFonts w:eastAsia="Arial CYR"/>
          <w:color w:val="000000"/>
          <w:sz w:val="28"/>
          <w:szCs w:val="28"/>
          <w:shd w:val="clear" w:color="auto" w:fill="FFFFFF"/>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поселения,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A04FF8">
        <w:rPr>
          <w:rFonts w:eastAsia="Arial CYR"/>
          <w:color w:val="000000"/>
          <w:sz w:val="28"/>
          <w:szCs w:val="28"/>
          <w:shd w:val="clear" w:color="auto" w:fill="FFFFFF"/>
        </w:rPr>
        <w:t xml:space="preserve"> по представлению информации и исполнению требований Администрации поселения. В рамках </w:t>
      </w:r>
      <w:r w:rsidRPr="00A04FF8">
        <w:rPr>
          <w:rFonts w:eastAsia="Arial CYR"/>
          <w:color w:val="000000"/>
          <w:sz w:val="28"/>
          <w:szCs w:val="28"/>
          <w:shd w:val="clear" w:color="auto" w:fill="FFFFFF"/>
        </w:rPr>
        <w:lastRenderedPageBreak/>
        <w:t>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 xml:space="preserve">31.3. По решению Главы </w:t>
      </w:r>
      <w:r w:rsidR="00B01123">
        <w:rPr>
          <w:rFonts w:eastAsia="Arial CYR"/>
          <w:color w:val="000000"/>
          <w:sz w:val="28"/>
          <w:szCs w:val="28"/>
          <w:shd w:val="clear" w:color="auto" w:fill="FFFFFF"/>
        </w:rPr>
        <w:t xml:space="preserve">Красноярского сельского </w:t>
      </w:r>
      <w:r w:rsidRPr="00A04FF8">
        <w:rPr>
          <w:rFonts w:eastAsia="Arial CYR"/>
          <w:color w:val="000000"/>
          <w:sz w:val="28"/>
          <w:szCs w:val="28"/>
          <w:shd w:val="clear" w:color="auto" w:fill="FFFFFF"/>
        </w:rPr>
        <w:t xml:space="preserve">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04FF8">
        <w:rPr>
          <w:rFonts w:eastAsia="Arial CYR"/>
          <w:color w:val="000000"/>
          <w:sz w:val="28"/>
          <w:szCs w:val="28"/>
          <w:shd w:val="clear" w:color="auto" w:fill="FFFFFF"/>
        </w:rPr>
        <w:t>явившихся</w:t>
      </w:r>
      <w:proofErr w:type="gramEnd"/>
      <w:r w:rsidRPr="00A04FF8">
        <w:rPr>
          <w:rFonts w:eastAsia="Arial CYR"/>
          <w:color w:val="000000"/>
          <w:sz w:val="28"/>
          <w:szCs w:val="28"/>
          <w:shd w:val="clear" w:color="auto" w:fill="FFFFFF"/>
        </w:rPr>
        <w:t xml:space="preserve"> поводом для ее организации, либо установлены заведомо недостоверные сведения, содержащиеся в обращении или заявлении.</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31.4. Администрация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поселения в связи с рассмотрением поступивших заявлений, обращений указанных лиц, если в заявлениях, обращениях были ука</w:t>
      </w:r>
      <w:r w:rsidR="00B01123">
        <w:rPr>
          <w:rFonts w:eastAsia="Arial CYR"/>
          <w:color w:val="000000"/>
          <w:sz w:val="28"/>
          <w:szCs w:val="28"/>
          <w:shd w:val="clear" w:color="auto" w:fill="FFFFFF"/>
        </w:rPr>
        <w:t>заны заведомо ложные сведения.</w:t>
      </w:r>
    </w:p>
    <w:p w:rsidR="00497A15" w:rsidRPr="00497A15" w:rsidRDefault="00A04FF8" w:rsidP="00A04FF8">
      <w:pPr>
        <w:ind w:firstLine="709"/>
        <w:jc w:val="both"/>
        <w:rPr>
          <w:rFonts w:eastAsia="Arial CYR"/>
          <w:sz w:val="28"/>
          <w:szCs w:val="28"/>
          <w:shd w:val="clear" w:color="auto" w:fill="FFFFFF"/>
        </w:rPr>
      </w:pPr>
      <w:r w:rsidRPr="00497A15">
        <w:rPr>
          <w:rFonts w:eastAsia="Arial CYR"/>
          <w:sz w:val="28"/>
          <w:szCs w:val="28"/>
          <w:shd w:val="clear" w:color="auto" w:fill="FFFFFF"/>
        </w:rPr>
        <w:t xml:space="preserve">32. </w:t>
      </w:r>
      <w:r w:rsidR="00497A15" w:rsidRPr="00497A15">
        <w:rPr>
          <w:rFonts w:eastAsia="Arial CYR"/>
          <w:sz w:val="28"/>
          <w:szCs w:val="28"/>
          <w:shd w:val="clear" w:color="auto" w:fill="FFFFFF"/>
        </w:rPr>
        <w:t>Внеплановая выездная проверка юридических лиц, индивидуальных предпринимателей может быть проведена по основаниям, указанным в подпунктах "а", "б" и "г", подпункта 2, подпункте 2.1 пункта 30 настоящего административного регламента, Администрацией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 xml:space="preserve">33. </w:t>
      </w:r>
      <w:proofErr w:type="gramStart"/>
      <w:r w:rsidRPr="00A04FF8">
        <w:rPr>
          <w:rFonts w:eastAsia="Arial CYR"/>
          <w:color w:val="000000"/>
          <w:sz w:val="28"/>
          <w:szCs w:val="28"/>
          <w:shd w:val="clear" w:color="auto" w:fill="FFFFFF"/>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34. К заявлению о согласовании проведения внеплановой выездной проверки прилагаются следующие документы:</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 xml:space="preserve">1) копия распоряжения Главы </w:t>
      </w:r>
      <w:r w:rsidR="00FF4A96">
        <w:rPr>
          <w:rFonts w:eastAsia="Arial CYR"/>
          <w:color w:val="000000"/>
          <w:sz w:val="28"/>
          <w:szCs w:val="28"/>
          <w:shd w:val="clear" w:color="auto" w:fill="FFFFFF"/>
        </w:rPr>
        <w:t xml:space="preserve">Красноярского сельского </w:t>
      </w:r>
      <w:r w:rsidRPr="00A04FF8">
        <w:rPr>
          <w:rFonts w:eastAsia="Arial CYR"/>
          <w:color w:val="000000"/>
          <w:sz w:val="28"/>
          <w:szCs w:val="28"/>
          <w:shd w:val="clear" w:color="auto" w:fill="FFFFFF"/>
        </w:rPr>
        <w:t>поселения о проведении проверки по муниципальному контролю;</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2) документы, подтверждающие наличие оснований для проведения указанной проверки:</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 копии обращений, заявлений граждан, юридических лиц или индивидуальных предпринимателей;</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 копии информации от органов государственной власти или органов местного самоуправления:</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 сведения из средств массовой информации (копия публикации печатного издания, интернет</w:t>
      </w:r>
      <w:r w:rsidR="00FF4A96">
        <w:rPr>
          <w:rFonts w:eastAsia="Arial CYR"/>
          <w:color w:val="000000"/>
          <w:sz w:val="28"/>
          <w:szCs w:val="28"/>
          <w:shd w:val="clear" w:color="auto" w:fill="FFFFFF"/>
        </w:rPr>
        <w:t xml:space="preserve"> </w:t>
      </w:r>
      <w:r w:rsidRPr="00A04FF8">
        <w:rPr>
          <w:rFonts w:eastAsia="Arial CYR"/>
          <w:color w:val="000000"/>
          <w:sz w:val="28"/>
          <w:szCs w:val="28"/>
          <w:shd w:val="clear" w:color="auto" w:fill="FFFFFF"/>
        </w:rPr>
        <w:t>- источников и другие документы);</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 копии иных имеющихся документов, послуживших основанием для проведения проверки.</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 xml:space="preserve">35. </w:t>
      </w:r>
      <w:proofErr w:type="gramStart"/>
      <w:r w:rsidRPr="00A04FF8">
        <w:rPr>
          <w:rFonts w:eastAsia="Arial CYR"/>
          <w:color w:val="000000"/>
          <w:sz w:val="28"/>
          <w:szCs w:val="28"/>
          <w:shd w:val="clear" w:color="auto" w:fill="FFFFFF"/>
        </w:rPr>
        <w:t xml:space="preserve">Если основанием для проведения внеплановой выездной проверки является причинение вреда жизни, здоровью граждан, вреда животным, </w:t>
      </w:r>
      <w:r w:rsidRPr="00A04FF8">
        <w:rPr>
          <w:rFonts w:eastAsia="Arial CYR"/>
          <w:color w:val="000000"/>
          <w:sz w:val="28"/>
          <w:szCs w:val="28"/>
          <w:shd w:val="clear" w:color="auto" w:fill="FFFFFF"/>
        </w:rP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A04FF8">
        <w:rPr>
          <w:rFonts w:eastAsia="Arial CYR"/>
          <w:color w:val="000000"/>
          <w:sz w:val="28"/>
          <w:szCs w:val="28"/>
          <w:shd w:val="clear" w:color="auto" w:fill="FFFFFF"/>
        </w:rPr>
        <w:t xml:space="preserve"> </w:t>
      </w:r>
      <w:proofErr w:type="gramStart"/>
      <w:r w:rsidRPr="00A04FF8">
        <w:rPr>
          <w:rFonts w:eastAsia="Arial CYR"/>
          <w:color w:val="000000"/>
          <w:sz w:val="28"/>
          <w:szCs w:val="28"/>
          <w:shd w:val="clear" w:color="auto" w:fill="FFFFFF"/>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A04FF8">
        <w:rPr>
          <w:rFonts w:eastAsia="Arial CYR"/>
          <w:color w:val="000000"/>
          <w:sz w:val="28"/>
          <w:szCs w:val="28"/>
          <w:shd w:val="clear" w:color="auto" w:fill="FFFFFF"/>
        </w:rPr>
        <w:t xml:space="preserve"> контролю посредством направления документов, предусмотренных частями 6 и 7 статьи 10 Федерального закона от 2</w:t>
      </w:r>
      <w:r w:rsidR="00651B62">
        <w:rPr>
          <w:rFonts w:eastAsia="Arial CYR"/>
          <w:color w:val="000000"/>
          <w:sz w:val="28"/>
          <w:szCs w:val="28"/>
          <w:shd w:val="clear" w:color="auto" w:fill="FFFFFF"/>
        </w:rPr>
        <w:t>6 декабря 2008 года №</w:t>
      </w:r>
      <w:r w:rsidRPr="00A04FF8">
        <w:rPr>
          <w:rFonts w:eastAsia="Arial CYR"/>
          <w:color w:val="000000"/>
          <w:sz w:val="28"/>
          <w:szCs w:val="28"/>
          <w:shd w:val="clear" w:color="auto" w:fill="FFFFFF"/>
        </w:rPr>
        <w:t xml:space="preserve"> 294-ФЗ "О защите прав юридических лиц и индивидуальных</w:t>
      </w:r>
      <w:r w:rsidR="00FF4A96">
        <w:rPr>
          <w:rFonts w:eastAsia="Arial CYR"/>
          <w:color w:val="000000"/>
          <w:sz w:val="28"/>
          <w:szCs w:val="28"/>
          <w:shd w:val="clear" w:color="auto" w:fill="FFFFFF"/>
        </w:rPr>
        <w:t xml:space="preserve"> </w:t>
      </w:r>
      <w:r w:rsidRPr="00A04FF8">
        <w:rPr>
          <w:rFonts w:eastAsia="Arial CYR"/>
          <w:color w:val="000000"/>
          <w:sz w:val="28"/>
          <w:szCs w:val="28"/>
          <w:shd w:val="clear" w:color="auto" w:fill="FFFFFF"/>
        </w:rPr>
        <w:t>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36.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04FF8" w:rsidRPr="00A04FF8" w:rsidRDefault="00A04FF8" w:rsidP="00A04FF8">
      <w:pPr>
        <w:ind w:firstLine="709"/>
        <w:jc w:val="both"/>
        <w:rPr>
          <w:rFonts w:eastAsia="Arial CYR"/>
          <w:color w:val="000000"/>
          <w:sz w:val="28"/>
          <w:szCs w:val="28"/>
          <w:shd w:val="clear" w:color="auto" w:fill="FFFFFF"/>
        </w:rPr>
      </w:pPr>
    </w:p>
    <w:p w:rsidR="00A04FF8" w:rsidRPr="00A04FF8" w:rsidRDefault="00651B62" w:rsidP="00651B62">
      <w:pPr>
        <w:ind w:firstLine="709"/>
        <w:jc w:val="both"/>
        <w:rPr>
          <w:rFonts w:eastAsia="Arial CYR"/>
          <w:color w:val="000000"/>
          <w:sz w:val="28"/>
          <w:szCs w:val="28"/>
          <w:shd w:val="clear" w:color="auto" w:fill="FFFFFF"/>
        </w:rPr>
      </w:pPr>
      <w:r>
        <w:rPr>
          <w:rFonts w:eastAsia="Arial CYR"/>
          <w:color w:val="000000"/>
          <w:sz w:val="28"/>
          <w:szCs w:val="28"/>
          <w:shd w:val="clear" w:color="auto" w:fill="FFFFFF"/>
        </w:rPr>
        <w:t xml:space="preserve">                     </w:t>
      </w:r>
      <w:r w:rsidR="00A04FF8" w:rsidRPr="00A04FF8">
        <w:rPr>
          <w:rFonts w:eastAsia="Arial CYR"/>
          <w:color w:val="000000"/>
          <w:sz w:val="28"/>
          <w:szCs w:val="28"/>
          <w:shd w:val="clear" w:color="auto" w:fill="FFFFFF"/>
        </w:rPr>
        <w:t>Глава 8. Документарная проверка</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 xml:space="preserve">37. </w:t>
      </w:r>
      <w:proofErr w:type="gramStart"/>
      <w:r w:rsidRPr="00A04FF8">
        <w:rPr>
          <w:rFonts w:eastAsia="Arial CYR"/>
          <w:color w:val="000000"/>
          <w:sz w:val="28"/>
          <w:szCs w:val="28"/>
          <w:shd w:val="clear" w:color="auto" w:fill="FFFFFF"/>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w:t>
      </w:r>
      <w:proofErr w:type="gramEnd"/>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 xml:space="preserve">В процессе проведения документарной проверки должностными лицами Администрации поселения в первую очередь рассматриваются документы юридического лица, индивидуального предпринимателя, имеющиеся в распоряжении Главы </w:t>
      </w:r>
      <w:r w:rsidR="00FF4A96">
        <w:rPr>
          <w:rFonts w:eastAsia="Arial CYR"/>
          <w:color w:val="000000"/>
          <w:sz w:val="28"/>
          <w:szCs w:val="28"/>
          <w:shd w:val="clear" w:color="auto" w:fill="FFFFFF"/>
        </w:rPr>
        <w:t xml:space="preserve">Красноярского сельского </w:t>
      </w:r>
      <w:r w:rsidRPr="00A04FF8">
        <w:rPr>
          <w:rFonts w:eastAsia="Arial CYR"/>
          <w:color w:val="000000"/>
          <w:sz w:val="28"/>
          <w:szCs w:val="28"/>
          <w:shd w:val="clear" w:color="auto" w:fill="FFFFFF"/>
        </w:rPr>
        <w:t>поселения.</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38. В случае</w:t>
      </w:r>
      <w:proofErr w:type="gramStart"/>
      <w:r w:rsidRPr="00A04FF8">
        <w:rPr>
          <w:rFonts w:eastAsia="Arial CYR"/>
          <w:color w:val="000000"/>
          <w:sz w:val="28"/>
          <w:szCs w:val="28"/>
          <w:shd w:val="clear" w:color="auto" w:fill="FFFFFF"/>
        </w:rPr>
        <w:t>,</w:t>
      </w:r>
      <w:proofErr w:type="gramEnd"/>
      <w:r w:rsidRPr="00A04FF8">
        <w:rPr>
          <w:rFonts w:eastAsia="Arial CYR"/>
          <w:color w:val="000000"/>
          <w:sz w:val="28"/>
          <w:szCs w:val="28"/>
          <w:shd w:val="clear" w:color="auto" w:fill="FFFFFF"/>
        </w:rPr>
        <w:t xml:space="preserve"> если достоверность сведений, содержащихся в документах, имеющихся в распоряжении Главы </w:t>
      </w:r>
      <w:r w:rsidR="00FF4A96">
        <w:rPr>
          <w:rFonts w:eastAsia="Arial CYR"/>
          <w:color w:val="000000"/>
          <w:sz w:val="28"/>
          <w:szCs w:val="28"/>
          <w:shd w:val="clear" w:color="auto" w:fill="FFFFFF"/>
        </w:rPr>
        <w:t xml:space="preserve">Красноярского сельского </w:t>
      </w:r>
      <w:r w:rsidRPr="00A04FF8">
        <w:rPr>
          <w:rFonts w:eastAsia="Arial CYR"/>
          <w:color w:val="000000"/>
          <w:sz w:val="28"/>
          <w:szCs w:val="28"/>
          <w:shd w:val="clear" w:color="auto" w:fill="FFFFFF"/>
        </w:rPr>
        <w:t xml:space="preserve">поселения, вызывает обоснованные сомнения либо эти сведения не позволяют оценить исполнение юридическим лицом, индивидуальным предпринимателем требований обязательных требований или требований, установленных муниципальными правовыми актами, Администрация поселения направляет в адрес юридического лица, адрес индивидуального предпринимателя мотивированный запрос с требованием представить иные </w:t>
      </w:r>
      <w:r w:rsidRPr="00A04FF8">
        <w:rPr>
          <w:rFonts w:eastAsia="Arial CYR"/>
          <w:color w:val="000000"/>
          <w:sz w:val="28"/>
          <w:szCs w:val="28"/>
          <w:shd w:val="clear" w:color="auto" w:fill="FFFFFF"/>
        </w:rPr>
        <w:lastRenderedPageBreak/>
        <w:t xml:space="preserve">необходимые для рассмотрения в ходе проведения документарной проверки документы. К запросу прилагается заверенная печатью копия распоряжения Главы </w:t>
      </w:r>
      <w:r w:rsidR="00FF4A96">
        <w:rPr>
          <w:rFonts w:eastAsia="Arial CYR"/>
          <w:color w:val="000000"/>
          <w:sz w:val="28"/>
          <w:szCs w:val="28"/>
          <w:shd w:val="clear" w:color="auto" w:fill="FFFFFF"/>
        </w:rPr>
        <w:t xml:space="preserve">Красноярского сельского </w:t>
      </w:r>
      <w:r w:rsidRPr="00A04FF8">
        <w:rPr>
          <w:rFonts w:eastAsia="Arial CYR"/>
          <w:color w:val="000000"/>
          <w:sz w:val="28"/>
          <w:szCs w:val="28"/>
          <w:shd w:val="clear" w:color="auto" w:fill="FFFFFF"/>
        </w:rPr>
        <w:t>поселения о проведении проверки по муниципальному контролю.</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39.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поселения указанные в запросе документы.</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40. Указанные в запросе документы должны быть представлены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41. В случае</w:t>
      </w:r>
      <w:proofErr w:type="gramStart"/>
      <w:r w:rsidRPr="00A04FF8">
        <w:rPr>
          <w:rFonts w:eastAsia="Arial CYR"/>
          <w:color w:val="000000"/>
          <w:sz w:val="28"/>
          <w:szCs w:val="28"/>
          <w:shd w:val="clear" w:color="auto" w:fill="FFFFFF"/>
        </w:rPr>
        <w:t>,</w:t>
      </w:r>
      <w:proofErr w:type="gramEnd"/>
      <w:r w:rsidRPr="00A04FF8">
        <w:rPr>
          <w:rFonts w:eastAsia="Arial CYR"/>
          <w:color w:val="000000"/>
          <w:sz w:val="28"/>
          <w:szCs w:val="28"/>
          <w:shd w:val="clear" w:color="auto" w:fill="FFFFFF"/>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поселения 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42. Юридическое лицо, индивидуальный предприниматель, представляющие в Администрацию поселения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43.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A04FF8">
        <w:rPr>
          <w:rFonts w:eastAsia="Arial CYR"/>
          <w:color w:val="000000"/>
          <w:sz w:val="28"/>
          <w:szCs w:val="28"/>
          <w:shd w:val="clear" w:color="auto" w:fill="FFFFFF"/>
        </w:rPr>
        <w:t>,</w:t>
      </w:r>
      <w:proofErr w:type="gramEnd"/>
      <w:r w:rsidRPr="00A04FF8">
        <w:rPr>
          <w:rFonts w:eastAsia="Arial CYR"/>
          <w:color w:val="000000"/>
          <w:sz w:val="28"/>
          <w:szCs w:val="28"/>
          <w:shd w:val="clear" w:color="auto" w:fill="FFFFFF"/>
        </w:rPr>
        <w:t xml:space="preserve"> если после рассмотрения представленных пояснений и документов либо при отсутствии пояснений Администрация поселения</w:t>
      </w:r>
      <w:r w:rsidR="00E73F55">
        <w:rPr>
          <w:rFonts w:eastAsia="Arial CYR"/>
          <w:color w:val="000000"/>
          <w:sz w:val="28"/>
          <w:szCs w:val="28"/>
          <w:shd w:val="clear" w:color="auto" w:fill="FFFFFF"/>
        </w:rPr>
        <w:t xml:space="preserve"> </w:t>
      </w:r>
      <w:r w:rsidRPr="00A04FF8">
        <w:rPr>
          <w:rFonts w:eastAsia="Arial CYR"/>
          <w:color w:val="000000"/>
          <w:sz w:val="28"/>
          <w:szCs w:val="28"/>
          <w:shd w:val="clear" w:color="auto" w:fill="FFFFFF"/>
        </w:rPr>
        <w:t>установит признаки нарушения обязательных требований или требований, установленных муниципальными правовыми актами, должностные Администрации поселения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 xml:space="preserve">44. При проведении документарной проверки Администрация поселения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w:t>
      </w:r>
      <w:r w:rsidRPr="00A04FF8">
        <w:rPr>
          <w:rFonts w:eastAsia="Arial CYR"/>
          <w:color w:val="000000"/>
          <w:sz w:val="28"/>
          <w:szCs w:val="28"/>
          <w:shd w:val="clear" w:color="auto" w:fill="FFFFFF"/>
        </w:rPr>
        <w:lastRenderedPageBreak/>
        <w:t>быть получены Администрацией поселения от иных органов муниципального контроля.</w:t>
      </w:r>
    </w:p>
    <w:p w:rsidR="00A04FF8" w:rsidRPr="00A04FF8" w:rsidRDefault="00A04FF8" w:rsidP="00A04FF8">
      <w:pPr>
        <w:ind w:firstLine="709"/>
        <w:jc w:val="both"/>
        <w:rPr>
          <w:rFonts w:eastAsia="Arial CYR"/>
          <w:color w:val="000000"/>
          <w:sz w:val="28"/>
          <w:szCs w:val="28"/>
          <w:shd w:val="clear" w:color="auto" w:fill="FFFFFF"/>
        </w:rPr>
      </w:pPr>
    </w:p>
    <w:p w:rsidR="00A04FF8" w:rsidRPr="00A04FF8" w:rsidRDefault="00651B62" w:rsidP="00651B62">
      <w:pPr>
        <w:ind w:firstLine="709"/>
        <w:jc w:val="both"/>
        <w:rPr>
          <w:rFonts w:eastAsia="Arial CYR"/>
          <w:color w:val="000000"/>
          <w:sz w:val="28"/>
          <w:szCs w:val="28"/>
          <w:shd w:val="clear" w:color="auto" w:fill="FFFFFF"/>
        </w:rPr>
      </w:pPr>
      <w:r>
        <w:rPr>
          <w:rFonts w:eastAsia="Arial CYR"/>
          <w:color w:val="000000"/>
          <w:sz w:val="28"/>
          <w:szCs w:val="28"/>
          <w:shd w:val="clear" w:color="auto" w:fill="FFFFFF"/>
        </w:rPr>
        <w:t xml:space="preserve">                         </w:t>
      </w:r>
      <w:r w:rsidR="00A04FF8" w:rsidRPr="00A04FF8">
        <w:rPr>
          <w:rFonts w:eastAsia="Arial CYR"/>
          <w:color w:val="000000"/>
          <w:sz w:val="28"/>
          <w:szCs w:val="28"/>
          <w:shd w:val="clear" w:color="auto" w:fill="FFFFFF"/>
        </w:rPr>
        <w:t>Глава 9. Выездная проверка</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45.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по использованию и охране недр без проведения соответствующих мероприятий по контролю.</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 xml:space="preserve">46. </w:t>
      </w:r>
      <w:proofErr w:type="gramStart"/>
      <w:r w:rsidRPr="00A04FF8">
        <w:rPr>
          <w:rFonts w:eastAsia="Arial CYR"/>
          <w:color w:val="000000"/>
          <w:sz w:val="28"/>
          <w:szCs w:val="28"/>
          <w:shd w:val="clear" w:color="auto" w:fill="FFFFFF"/>
        </w:rPr>
        <w:t>Выездная проверка начинается с предъявления служебного удостоверения муниципального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roofErr w:type="gramEnd"/>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46.1. Администрация поселения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 xml:space="preserve">47. </w:t>
      </w:r>
      <w:proofErr w:type="gramStart"/>
      <w:r w:rsidRPr="00A04FF8">
        <w:rPr>
          <w:rFonts w:eastAsia="Arial CYR"/>
          <w:color w:val="000000"/>
          <w:sz w:val="28"/>
          <w:szCs w:val="28"/>
          <w:shd w:val="clear" w:color="auto" w:fill="FFFFFF"/>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проводящих выездную проверку муниципальных инспекторов Администрации поселения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47.1. В случае</w:t>
      </w:r>
      <w:proofErr w:type="gramStart"/>
      <w:r w:rsidRPr="00A04FF8">
        <w:rPr>
          <w:rFonts w:eastAsia="Arial CYR"/>
          <w:color w:val="000000"/>
          <w:sz w:val="28"/>
          <w:szCs w:val="28"/>
          <w:shd w:val="clear" w:color="auto" w:fill="FFFFFF"/>
        </w:rPr>
        <w:t>,</w:t>
      </w:r>
      <w:proofErr w:type="gramEnd"/>
      <w:r w:rsidRPr="00A04FF8">
        <w:rPr>
          <w:rFonts w:eastAsia="Arial CYR"/>
          <w:color w:val="000000"/>
          <w:sz w:val="28"/>
          <w:szCs w:val="28"/>
          <w:shd w:val="clear" w:color="auto" w:fill="FFFFFF"/>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поселения составляет акт о невозможности проведения соответствующей проверки с указанием причин невозможности ее проведения. </w:t>
      </w:r>
      <w:proofErr w:type="gramStart"/>
      <w:r w:rsidRPr="00A04FF8">
        <w:rPr>
          <w:rFonts w:eastAsia="Arial CYR"/>
          <w:color w:val="000000"/>
          <w:sz w:val="28"/>
          <w:szCs w:val="28"/>
          <w:shd w:val="clear" w:color="auto" w:fill="FFFFFF"/>
        </w:rPr>
        <w:t xml:space="preserve">В этом случае Администрация поселения в течение трех месяцев со дня составления акта о невозможности проведения соответствующей </w:t>
      </w:r>
      <w:r w:rsidRPr="00A04FF8">
        <w:rPr>
          <w:rFonts w:eastAsia="Arial CYR"/>
          <w:color w:val="000000"/>
          <w:sz w:val="28"/>
          <w:szCs w:val="28"/>
          <w:shd w:val="clear" w:color="auto" w:fill="FFFFFF"/>
        </w:rPr>
        <w:lastRenderedPageBreak/>
        <w:t>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91C83" w:rsidRDefault="00691C83" w:rsidP="00A04FF8">
      <w:pPr>
        <w:ind w:firstLine="709"/>
        <w:jc w:val="both"/>
        <w:rPr>
          <w:rFonts w:eastAsia="Arial CYR"/>
          <w:color w:val="000000"/>
          <w:sz w:val="28"/>
          <w:szCs w:val="28"/>
          <w:shd w:val="clear" w:color="auto" w:fill="FFFFFF"/>
        </w:rPr>
      </w:pPr>
    </w:p>
    <w:p w:rsidR="00691C83" w:rsidRDefault="00651B62" w:rsidP="00651B62">
      <w:pPr>
        <w:ind w:firstLine="709"/>
        <w:jc w:val="both"/>
        <w:rPr>
          <w:rFonts w:eastAsia="Arial CYR"/>
          <w:color w:val="000000"/>
          <w:sz w:val="28"/>
          <w:szCs w:val="28"/>
          <w:shd w:val="clear" w:color="auto" w:fill="FFFFFF"/>
        </w:rPr>
      </w:pPr>
      <w:r>
        <w:rPr>
          <w:rFonts w:eastAsia="Arial CYR"/>
          <w:color w:val="000000"/>
          <w:sz w:val="28"/>
          <w:szCs w:val="28"/>
          <w:shd w:val="clear" w:color="auto" w:fill="FFFFFF"/>
        </w:rPr>
        <w:t xml:space="preserve">       </w:t>
      </w:r>
      <w:r w:rsidR="00A04FF8" w:rsidRPr="00A04FF8">
        <w:rPr>
          <w:rFonts w:eastAsia="Arial CYR"/>
          <w:color w:val="000000"/>
          <w:sz w:val="28"/>
          <w:szCs w:val="28"/>
          <w:shd w:val="clear" w:color="auto" w:fill="FFFFFF"/>
        </w:rPr>
        <w:t>Глава 10. Порядок оформления результатов проверки</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 xml:space="preserve">48. </w:t>
      </w:r>
      <w:proofErr w:type="gramStart"/>
      <w:r w:rsidRPr="00A04FF8">
        <w:rPr>
          <w:rFonts w:eastAsia="Arial CYR"/>
          <w:color w:val="000000"/>
          <w:sz w:val="28"/>
          <w:szCs w:val="28"/>
          <w:shd w:val="clear" w:color="auto" w:fill="FFFFFF"/>
        </w:rPr>
        <w:t>По результатам проверки должностными лицами Администрации поселения составляется акт по установленной форме, к которому могут прилагаться документы и материалы, имеющие отношение к предмету проверки, из указанных в части 3 статьи 16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 xml:space="preserve">49.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04FF8">
        <w:rPr>
          <w:rFonts w:eastAsia="Arial CYR"/>
          <w:color w:val="000000"/>
          <w:sz w:val="28"/>
          <w:szCs w:val="28"/>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поселения.</w:t>
      </w:r>
      <w:proofErr w:type="gramEnd"/>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50.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51. В случае</w:t>
      </w:r>
      <w:proofErr w:type="gramStart"/>
      <w:r w:rsidRPr="00A04FF8">
        <w:rPr>
          <w:rFonts w:eastAsia="Arial CYR"/>
          <w:color w:val="000000"/>
          <w:sz w:val="28"/>
          <w:szCs w:val="28"/>
          <w:shd w:val="clear" w:color="auto" w:fill="FFFFFF"/>
        </w:rPr>
        <w:t>,</w:t>
      </w:r>
      <w:proofErr w:type="gramEnd"/>
      <w:r w:rsidRPr="00A04FF8">
        <w:rPr>
          <w:rFonts w:eastAsia="Arial CYR"/>
          <w:color w:val="000000"/>
          <w:sz w:val="28"/>
          <w:szCs w:val="28"/>
          <w:shd w:val="clear" w:color="auto" w:fill="FFFFFF"/>
        </w:rPr>
        <w:t xml:space="preserve"> если для составления акта проверки необходимо получить заключения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w:t>
      </w:r>
      <w:r w:rsidRPr="00A04FF8">
        <w:rPr>
          <w:rFonts w:eastAsia="Arial CYR"/>
          <w:color w:val="000000"/>
          <w:sz w:val="28"/>
          <w:szCs w:val="28"/>
          <w:shd w:val="clear" w:color="auto" w:fill="FFFFFF"/>
        </w:rPr>
        <w:lastRenderedPageBreak/>
        <w:t>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 поселении.</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52. В случае</w:t>
      </w:r>
      <w:proofErr w:type="gramStart"/>
      <w:r w:rsidRPr="00A04FF8">
        <w:rPr>
          <w:rFonts w:eastAsia="Arial CYR"/>
          <w:color w:val="000000"/>
          <w:sz w:val="28"/>
          <w:szCs w:val="28"/>
          <w:shd w:val="clear" w:color="auto" w:fill="FFFFFF"/>
        </w:rPr>
        <w:t>,</w:t>
      </w:r>
      <w:proofErr w:type="gramEnd"/>
      <w:r w:rsidRPr="00A04FF8">
        <w:rPr>
          <w:rFonts w:eastAsia="Arial CYR"/>
          <w:color w:val="000000"/>
          <w:sz w:val="28"/>
          <w:szCs w:val="28"/>
          <w:shd w:val="clear" w:color="auto" w:fill="FFFFFF"/>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 xml:space="preserve">53. </w:t>
      </w:r>
      <w:proofErr w:type="gramStart"/>
      <w:r w:rsidRPr="00A04FF8">
        <w:rPr>
          <w:rFonts w:eastAsia="Arial CYR"/>
          <w:color w:val="000000"/>
          <w:sz w:val="28"/>
          <w:szCs w:val="28"/>
          <w:shd w:val="clear" w:color="auto" w:fill="FFFFFF"/>
        </w:rPr>
        <w:t>В журнале учета проверок муниципальным инспектором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специалистов, проводящих проверку, его или их подписи.</w:t>
      </w:r>
      <w:proofErr w:type="gramEnd"/>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54. При отсутствии журнала учета проверок в акте проверки делается соответствующая запись.</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 xml:space="preserve">55. Материалы проверки передаются Главе </w:t>
      </w:r>
      <w:r w:rsidR="00691C83">
        <w:rPr>
          <w:rFonts w:eastAsia="Arial CYR"/>
          <w:color w:val="000000"/>
          <w:sz w:val="28"/>
          <w:szCs w:val="28"/>
          <w:shd w:val="clear" w:color="auto" w:fill="FFFFFF"/>
        </w:rPr>
        <w:t xml:space="preserve">Красноярского сельского </w:t>
      </w:r>
      <w:r w:rsidRPr="00A04FF8">
        <w:rPr>
          <w:rFonts w:eastAsia="Arial CYR"/>
          <w:color w:val="000000"/>
          <w:sz w:val="28"/>
          <w:szCs w:val="28"/>
          <w:shd w:val="clear" w:color="auto" w:fill="FFFFFF"/>
        </w:rPr>
        <w:t>поселения не позднее одного рабочего дня со дня окончания проверки.</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 xml:space="preserve">56. После визирования акта проверки Главой </w:t>
      </w:r>
      <w:r w:rsidR="00691C83" w:rsidRPr="00691C83">
        <w:rPr>
          <w:rFonts w:eastAsia="Arial CYR"/>
          <w:color w:val="000000"/>
          <w:sz w:val="28"/>
          <w:szCs w:val="28"/>
          <w:shd w:val="clear" w:color="auto" w:fill="FFFFFF"/>
        </w:rPr>
        <w:t xml:space="preserve">Красноярского сельского </w:t>
      </w:r>
      <w:r w:rsidRPr="00A04FF8">
        <w:rPr>
          <w:rFonts w:eastAsia="Arial CYR"/>
          <w:color w:val="000000"/>
          <w:sz w:val="28"/>
          <w:szCs w:val="28"/>
          <w:shd w:val="clear" w:color="auto" w:fill="FFFFFF"/>
        </w:rPr>
        <w:t>поселения материалы проверок подшиваются в дело.</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 xml:space="preserve">57. </w:t>
      </w:r>
      <w:proofErr w:type="gramStart"/>
      <w:r w:rsidRPr="00A04FF8">
        <w:rPr>
          <w:rFonts w:eastAsia="Arial CYR"/>
          <w:color w:val="000000"/>
          <w:sz w:val="28"/>
          <w:szCs w:val="28"/>
          <w:shd w:val="clear" w:color="auto" w:fill="FFFFFF"/>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поселения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A04FF8">
        <w:rPr>
          <w:rFonts w:eastAsia="Arial CYR"/>
          <w:color w:val="000000"/>
          <w:sz w:val="28"/>
          <w:szCs w:val="28"/>
          <w:shd w:val="clear" w:color="auto" w:fill="FFFFFF"/>
        </w:rPr>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поселения.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00691C83">
        <w:rPr>
          <w:rFonts w:eastAsia="Arial CYR"/>
          <w:color w:val="000000"/>
          <w:sz w:val="28"/>
          <w:szCs w:val="28"/>
          <w:shd w:val="clear" w:color="auto" w:fill="FFFFFF"/>
        </w:rPr>
        <w:t>.</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 xml:space="preserve">58.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поселения, проводившие </w:t>
      </w:r>
      <w:r w:rsidRPr="00A04FF8">
        <w:rPr>
          <w:rFonts w:eastAsia="Arial CYR"/>
          <w:color w:val="000000"/>
          <w:sz w:val="28"/>
          <w:szCs w:val="28"/>
          <w:shd w:val="clear" w:color="auto" w:fill="FFFFFF"/>
        </w:rPr>
        <w:lastRenderedPageBreak/>
        <w:t>проверку, в пределах полномочий, предусмотренных законодательством Российской Федерации, обязаны:</w:t>
      </w:r>
    </w:p>
    <w:p w:rsidR="00A04FF8" w:rsidRPr="0077451A" w:rsidRDefault="00A04FF8" w:rsidP="00DA376D">
      <w:pPr>
        <w:pStyle w:val="afe"/>
        <w:spacing w:after="0"/>
        <w:ind w:firstLine="709"/>
        <w:jc w:val="both"/>
        <w:rPr>
          <w:sz w:val="28"/>
          <w:szCs w:val="28"/>
        </w:rPr>
      </w:pPr>
      <w:proofErr w:type="gramStart"/>
      <w:r w:rsidRPr="00A04FF8">
        <w:rPr>
          <w:rFonts w:eastAsia="Arial CYR"/>
          <w:color w:val="000000"/>
          <w:sz w:val="28"/>
          <w:szCs w:val="28"/>
          <w:shd w:val="clear" w:color="auto" w:fill="FFFFFF"/>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A04FF8">
        <w:rPr>
          <w:rFonts w:eastAsia="Arial CYR"/>
          <w:color w:val="000000"/>
          <w:sz w:val="28"/>
          <w:szCs w:val="28"/>
          <w:shd w:val="clear" w:color="auto" w:fill="FFFFFF"/>
        </w:rPr>
        <w:t xml:space="preserve"> техногенного характера, а также других мероприятий, предусмотренных федеральными законами</w:t>
      </w:r>
      <w:r w:rsidR="00AE6963">
        <w:rPr>
          <w:rFonts w:eastAsia="Arial CYR"/>
          <w:color w:val="000000"/>
          <w:sz w:val="28"/>
          <w:szCs w:val="28"/>
          <w:shd w:val="clear" w:color="auto" w:fill="FFFFFF"/>
        </w:rPr>
        <w:t xml:space="preserve"> </w:t>
      </w:r>
      <w:r w:rsidR="00AE6963" w:rsidRPr="00DA376D">
        <w:rPr>
          <w:color w:val="000000"/>
          <w:sz w:val="28"/>
          <w:szCs w:val="28"/>
          <w:shd w:val="clear" w:color="auto" w:fill="FFFFFF"/>
        </w:rPr>
        <w:t>по форме сог</w:t>
      </w:r>
      <w:r w:rsidR="00640698" w:rsidRPr="00DA376D">
        <w:rPr>
          <w:color w:val="000000"/>
          <w:sz w:val="28"/>
          <w:szCs w:val="28"/>
          <w:shd w:val="clear" w:color="auto" w:fill="FFFFFF"/>
        </w:rPr>
        <w:t xml:space="preserve">ласно </w:t>
      </w:r>
      <w:r w:rsidR="0077451A" w:rsidRPr="0077451A">
        <w:rPr>
          <w:sz w:val="28"/>
          <w:szCs w:val="28"/>
          <w:shd w:val="clear" w:color="auto" w:fill="FFFFFF"/>
        </w:rPr>
        <w:t xml:space="preserve">Приложению №4 </w:t>
      </w:r>
      <w:r w:rsidR="00640698" w:rsidRPr="0077451A">
        <w:rPr>
          <w:sz w:val="28"/>
          <w:szCs w:val="28"/>
          <w:shd w:val="clear" w:color="auto" w:fill="FFFFFF"/>
        </w:rPr>
        <w:t>к настоящему регламенту</w:t>
      </w:r>
      <w:r w:rsidR="00AE6963" w:rsidRPr="0077451A">
        <w:rPr>
          <w:sz w:val="28"/>
          <w:szCs w:val="28"/>
          <w:shd w:val="clear" w:color="auto" w:fill="FFFFFF"/>
        </w:rPr>
        <w:t>;</w:t>
      </w:r>
    </w:p>
    <w:p w:rsidR="00A04FF8" w:rsidRPr="00A04FF8" w:rsidRDefault="00A04FF8" w:rsidP="00A04FF8">
      <w:pPr>
        <w:ind w:firstLine="709"/>
        <w:jc w:val="both"/>
        <w:rPr>
          <w:rFonts w:eastAsia="Arial CYR"/>
          <w:color w:val="000000"/>
          <w:sz w:val="28"/>
          <w:szCs w:val="28"/>
          <w:shd w:val="clear" w:color="auto" w:fill="FFFFFF"/>
        </w:rPr>
      </w:pPr>
      <w:proofErr w:type="gramStart"/>
      <w:r w:rsidRPr="00A04FF8">
        <w:rPr>
          <w:rFonts w:eastAsia="Arial CYR"/>
          <w:color w:val="000000"/>
          <w:sz w:val="28"/>
          <w:szCs w:val="28"/>
          <w:shd w:val="clear" w:color="auto" w:fill="FFFFFF"/>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A04FF8" w:rsidRPr="00A04FF8" w:rsidRDefault="00A04FF8" w:rsidP="00A04FF8">
      <w:pPr>
        <w:ind w:firstLine="709"/>
        <w:jc w:val="both"/>
        <w:rPr>
          <w:rFonts w:eastAsia="Arial CYR"/>
          <w:color w:val="000000"/>
          <w:sz w:val="28"/>
          <w:szCs w:val="28"/>
          <w:shd w:val="clear" w:color="auto" w:fill="FFFFFF"/>
        </w:rPr>
      </w:pPr>
    </w:p>
    <w:p w:rsidR="00A04FF8" w:rsidRPr="00A04FF8" w:rsidRDefault="00A04FF8" w:rsidP="00651B62">
      <w:pPr>
        <w:ind w:firstLine="709"/>
        <w:jc w:val="center"/>
        <w:rPr>
          <w:rFonts w:eastAsia="Arial CYR"/>
          <w:color w:val="000000"/>
          <w:sz w:val="28"/>
          <w:szCs w:val="28"/>
          <w:shd w:val="clear" w:color="auto" w:fill="FFFFFF"/>
        </w:rPr>
      </w:pPr>
      <w:r w:rsidRPr="00A04FF8">
        <w:rPr>
          <w:rFonts w:eastAsia="Arial CYR"/>
          <w:color w:val="000000"/>
          <w:sz w:val="28"/>
          <w:szCs w:val="28"/>
          <w:shd w:val="clear" w:color="auto" w:fill="FFFFFF"/>
        </w:rPr>
        <w:t xml:space="preserve">Раздел IV. Порядок и формы </w:t>
      </w:r>
      <w:proofErr w:type="gramStart"/>
      <w:r w:rsidRPr="00A04FF8">
        <w:rPr>
          <w:rFonts w:eastAsia="Arial CYR"/>
          <w:color w:val="000000"/>
          <w:sz w:val="28"/>
          <w:szCs w:val="28"/>
          <w:shd w:val="clear" w:color="auto" w:fill="FFFFFF"/>
        </w:rPr>
        <w:t>контроля за</w:t>
      </w:r>
      <w:proofErr w:type="gramEnd"/>
      <w:r w:rsidRPr="00A04FF8">
        <w:rPr>
          <w:rFonts w:eastAsia="Arial CYR"/>
          <w:color w:val="000000"/>
          <w:sz w:val="28"/>
          <w:szCs w:val="28"/>
          <w:shd w:val="clear" w:color="auto" w:fill="FFFFFF"/>
        </w:rPr>
        <w:t xml:space="preserve"> исполнением регламента</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 xml:space="preserve">59.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Главой </w:t>
      </w:r>
      <w:r w:rsidR="00691C83">
        <w:rPr>
          <w:rFonts w:eastAsia="Arial CYR"/>
          <w:color w:val="000000"/>
          <w:sz w:val="28"/>
          <w:szCs w:val="28"/>
          <w:shd w:val="clear" w:color="auto" w:fill="FFFFFF"/>
        </w:rPr>
        <w:t xml:space="preserve">Красноярского сельского </w:t>
      </w:r>
      <w:r w:rsidRPr="00A04FF8">
        <w:rPr>
          <w:rFonts w:eastAsia="Arial CYR"/>
          <w:color w:val="000000"/>
          <w:sz w:val="28"/>
          <w:szCs w:val="28"/>
          <w:shd w:val="clear" w:color="auto" w:fill="FFFFFF"/>
        </w:rPr>
        <w:t>поселения.</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Текущий контроль осуществляется путем проверок соблюдения и исполнения муниципальными инспекторами положений настоящего административного регламента, иных нормативных правовых актов Российской Федерации и Омской области.</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60. Администрация поселения осуществляет контроль полноты и качества проведения проверок.</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61. Проверки могут быть плановыми (осуществляться на основании годовых планов работы Администрации поселения</w:t>
      </w:r>
      <w:r w:rsidR="00640698">
        <w:rPr>
          <w:rFonts w:eastAsia="Arial CYR"/>
          <w:color w:val="000000"/>
          <w:sz w:val="28"/>
          <w:szCs w:val="28"/>
          <w:shd w:val="clear" w:color="auto" w:fill="FFFFFF"/>
        </w:rPr>
        <w:t>) и внеплановыми</w:t>
      </w:r>
      <w:r w:rsidRPr="00A04FF8">
        <w:rPr>
          <w:rFonts w:eastAsia="Arial CYR"/>
          <w:color w:val="000000"/>
          <w:sz w:val="28"/>
          <w:szCs w:val="28"/>
          <w:shd w:val="clear" w:color="auto" w:fill="FFFFFF"/>
        </w:rPr>
        <w:t>. Проверка также может проводиться в связи с конкретным обращением заявителя.</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Результаты про</w:t>
      </w:r>
      <w:r w:rsidR="00640698">
        <w:rPr>
          <w:rFonts w:eastAsia="Arial CYR"/>
          <w:color w:val="000000"/>
          <w:sz w:val="28"/>
          <w:szCs w:val="28"/>
          <w:shd w:val="clear" w:color="auto" w:fill="FFFFFF"/>
        </w:rPr>
        <w:t>верки оформляются в виде акта</w:t>
      </w:r>
      <w:r w:rsidRPr="00A04FF8">
        <w:rPr>
          <w:rFonts w:eastAsia="Arial CYR"/>
          <w:color w:val="000000"/>
          <w:sz w:val="28"/>
          <w:szCs w:val="28"/>
          <w:shd w:val="clear" w:color="auto" w:fill="FFFFFF"/>
        </w:rPr>
        <w:t>, в которой отмечаются выявленные недостатки и предложения по их устранению.</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62. О мерах, принятых в отношении виновных в нарушении законодательства Российской Федерации, положений настоящего административного регламента, муниципальных инспекторов, в течение десяти дней со дня принятия таких мер</w:t>
      </w:r>
      <w:r w:rsidR="00640698">
        <w:rPr>
          <w:rFonts w:eastAsia="Arial CYR"/>
          <w:color w:val="000000"/>
          <w:sz w:val="28"/>
          <w:szCs w:val="28"/>
          <w:shd w:val="clear" w:color="auto" w:fill="FFFFFF"/>
        </w:rPr>
        <w:t>,</w:t>
      </w:r>
      <w:r w:rsidRPr="00A04FF8">
        <w:rPr>
          <w:rFonts w:eastAsia="Arial CYR"/>
          <w:color w:val="000000"/>
          <w:sz w:val="28"/>
          <w:szCs w:val="28"/>
          <w:shd w:val="clear" w:color="auto" w:fill="FFFFFF"/>
        </w:rPr>
        <w:t xml:space="preserve"> Администрация поселения сообщает </w:t>
      </w:r>
      <w:r w:rsidRPr="00A04FF8">
        <w:rPr>
          <w:rFonts w:eastAsia="Arial CYR"/>
          <w:color w:val="000000"/>
          <w:sz w:val="28"/>
          <w:szCs w:val="28"/>
          <w:shd w:val="clear" w:color="auto" w:fill="FFFFFF"/>
        </w:rPr>
        <w:lastRenderedPageBreak/>
        <w:t>в письменной форме юридическому лицу, индивидуальному предпринимателю, права и (или) законные интересы которых нарушены.</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63. Муниципальные инспектора несут ответственность за несоблюдение сроков и последовательности совершения административных действий в соответствии с должностными регламентами.</w:t>
      </w:r>
    </w:p>
    <w:p w:rsidR="00A04FF8" w:rsidRPr="00A04FF8" w:rsidRDefault="00A04FF8" w:rsidP="00A04FF8">
      <w:pPr>
        <w:ind w:firstLine="709"/>
        <w:jc w:val="both"/>
        <w:rPr>
          <w:rFonts w:eastAsia="Arial CYR"/>
          <w:color w:val="000000"/>
          <w:sz w:val="28"/>
          <w:szCs w:val="28"/>
          <w:shd w:val="clear" w:color="auto" w:fill="FFFFFF"/>
        </w:rPr>
      </w:pPr>
    </w:p>
    <w:p w:rsidR="00A04FF8" w:rsidRPr="00A04FF8" w:rsidRDefault="00A04FF8" w:rsidP="00651B62">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Раздел V. Порядок обжалования действий (бездействия) должностного лица, а также принимаемого им решения при исполнении регламента</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 xml:space="preserve">64. </w:t>
      </w:r>
      <w:proofErr w:type="gramStart"/>
      <w:r w:rsidRPr="00A04FF8">
        <w:rPr>
          <w:rFonts w:eastAsia="Arial CYR"/>
          <w:color w:val="000000"/>
          <w:sz w:val="28"/>
          <w:szCs w:val="28"/>
          <w:shd w:val="clear" w:color="auto" w:fill="FFFFFF"/>
        </w:rPr>
        <w:t>Лица, в отношении которых проводилась проверка при осуществлении муниципального контроля, имеют право на обжалование действий (бездействия) и решений, принимаемых в ходе проведения проверки, в досудебном порядке путем представления в Администрацию поселения в письменной форме возражения в отношении акта проверки об устранении выявленных нарушений в целом или его отдельных положений или суд в порядке, установленном законодательством Российской Федерации.</w:t>
      </w:r>
      <w:proofErr w:type="gramEnd"/>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65. Лица, в отношении которых проводилась проверка, имеют право обратиться в Администрацию поселения с жалобой лично или направить письменное обращение (жалобу).</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 xml:space="preserve">66. Личный прием проводится Главой </w:t>
      </w:r>
      <w:r w:rsidR="004F7634">
        <w:rPr>
          <w:rFonts w:eastAsia="Arial CYR"/>
          <w:color w:val="000000"/>
          <w:sz w:val="28"/>
          <w:szCs w:val="28"/>
          <w:shd w:val="clear" w:color="auto" w:fill="FFFFFF"/>
        </w:rPr>
        <w:t xml:space="preserve">Красноярского сельского </w:t>
      </w:r>
      <w:r w:rsidRPr="00A04FF8">
        <w:rPr>
          <w:rFonts w:eastAsia="Arial CYR"/>
          <w:color w:val="000000"/>
          <w:sz w:val="28"/>
          <w:szCs w:val="28"/>
          <w:shd w:val="clear" w:color="auto" w:fill="FFFFFF"/>
        </w:rPr>
        <w:t xml:space="preserve">поселения в соответствии с графиком приема граждан, который размещается на информационном стенде Администрации поселения. Продолжительность личного приема у Главы </w:t>
      </w:r>
      <w:r w:rsidR="004F7634">
        <w:rPr>
          <w:rFonts w:eastAsia="Arial CYR"/>
          <w:color w:val="000000"/>
          <w:sz w:val="28"/>
          <w:szCs w:val="28"/>
          <w:shd w:val="clear" w:color="auto" w:fill="FFFFFF"/>
        </w:rPr>
        <w:t xml:space="preserve">Красноярского сельского </w:t>
      </w:r>
      <w:r w:rsidRPr="00A04FF8">
        <w:rPr>
          <w:rFonts w:eastAsia="Arial CYR"/>
          <w:color w:val="000000"/>
          <w:sz w:val="28"/>
          <w:szCs w:val="28"/>
          <w:shd w:val="clear" w:color="auto" w:fill="FFFFFF"/>
        </w:rPr>
        <w:t>поселения не должна составлять более 30 минут.</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67. Письменное обращение заявителя рассматривается в течение 30 дней со дня регистрации такого обращения.</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 xml:space="preserve">68. Заявители также могут сообщить Главе </w:t>
      </w:r>
      <w:r w:rsidR="004F7634">
        <w:rPr>
          <w:rFonts w:eastAsia="Arial CYR"/>
          <w:color w:val="000000"/>
          <w:sz w:val="28"/>
          <w:szCs w:val="28"/>
          <w:shd w:val="clear" w:color="auto" w:fill="FFFFFF"/>
        </w:rPr>
        <w:t xml:space="preserve">Красноярского сельского </w:t>
      </w:r>
      <w:r w:rsidRPr="00A04FF8">
        <w:rPr>
          <w:rFonts w:eastAsia="Arial CYR"/>
          <w:color w:val="000000"/>
          <w:sz w:val="28"/>
          <w:szCs w:val="28"/>
          <w:shd w:val="clear" w:color="auto" w:fill="FFFFFF"/>
        </w:rPr>
        <w:t>поселения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w:t>
      </w:r>
      <w:r w:rsidR="004F7634">
        <w:rPr>
          <w:rFonts w:eastAsia="Arial CYR"/>
          <w:color w:val="000000"/>
          <w:sz w:val="28"/>
          <w:szCs w:val="28"/>
          <w:shd w:val="clear" w:color="auto" w:fill="FFFFFF"/>
        </w:rPr>
        <w:t>и или нарушении служебной этики.</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69. Все обращения об обжаловании действий (бездействия), осуществляемых в ходе проведения проверки на основании настоящего административного регламента, фиксируются в книге учета обращений заявителей с указанием:</w:t>
      </w:r>
    </w:p>
    <w:p w:rsidR="00A04FF8" w:rsidRP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1) принятых решений;</w:t>
      </w:r>
    </w:p>
    <w:p w:rsidR="00A04FF8" w:rsidRDefault="00A04FF8" w:rsidP="00A04FF8">
      <w:pPr>
        <w:ind w:firstLine="709"/>
        <w:jc w:val="both"/>
        <w:rPr>
          <w:rFonts w:eastAsia="Arial CYR"/>
          <w:color w:val="000000"/>
          <w:sz w:val="28"/>
          <w:szCs w:val="28"/>
          <w:shd w:val="clear" w:color="auto" w:fill="FFFFFF"/>
        </w:rPr>
      </w:pPr>
      <w:r w:rsidRPr="00A04FF8">
        <w:rPr>
          <w:rFonts w:eastAsia="Arial CYR"/>
          <w:color w:val="000000"/>
          <w:sz w:val="28"/>
          <w:szCs w:val="28"/>
          <w:shd w:val="clear" w:color="auto" w:fill="FFFFFF"/>
        </w:rPr>
        <w:t>2) проведенных действий и принятых мер ответственности в отношении специалиста, допустившего нарушения, ответственного за действия (бездействие), осуществленные в ходе проведения проверки, повлекшие за собой обращение заявителя.</w:t>
      </w:r>
    </w:p>
    <w:p w:rsidR="004F7634" w:rsidRDefault="004F7634" w:rsidP="00AE6963">
      <w:pPr>
        <w:jc w:val="both"/>
        <w:rPr>
          <w:rFonts w:eastAsia="Arial CYR"/>
          <w:color w:val="000000"/>
          <w:sz w:val="28"/>
          <w:szCs w:val="28"/>
          <w:shd w:val="clear" w:color="auto" w:fill="FFFFFF"/>
        </w:rPr>
      </w:pPr>
    </w:p>
    <w:p w:rsidR="00830ADF" w:rsidRDefault="00830ADF" w:rsidP="004F7634">
      <w:pPr>
        <w:ind w:firstLine="709"/>
        <w:jc w:val="right"/>
        <w:rPr>
          <w:rFonts w:eastAsia="Arial CYR"/>
          <w:color w:val="000000"/>
          <w:sz w:val="28"/>
          <w:szCs w:val="28"/>
          <w:shd w:val="clear" w:color="auto" w:fill="FFFFFF"/>
        </w:rPr>
      </w:pPr>
    </w:p>
    <w:p w:rsidR="00830ADF" w:rsidRDefault="00830ADF" w:rsidP="004F7634">
      <w:pPr>
        <w:ind w:firstLine="709"/>
        <w:jc w:val="right"/>
        <w:rPr>
          <w:rFonts w:eastAsia="Arial CYR"/>
          <w:color w:val="000000"/>
          <w:sz w:val="28"/>
          <w:szCs w:val="28"/>
          <w:shd w:val="clear" w:color="auto" w:fill="FFFFFF"/>
        </w:rPr>
      </w:pPr>
    </w:p>
    <w:p w:rsidR="00830ADF" w:rsidRDefault="00830ADF" w:rsidP="004F7634">
      <w:pPr>
        <w:ind w:firstLine="709"/>
        <w:jc w:val="right"/>
        <w:rPr>
          <w:rFonts w:eastAsia="Arial CYR"/>
          <w:color w:val="000000"/>
          <w:sz w:val="28"/>
          <w:szCs w:val="28"/>
          <w:shd w:val="clear" w:color="auto" w:fill="FFFFFF"/>
        </w:rPr>
      </w:pPr>
    </w:p>
    <w:p w:rsidR="00830ADF" w:rsidRDefault="00830ADF" w:rsidP="004F7634">
      <w:pPr>
        <w:ind w:firstLine="709"/>
        <w:jc w:val="right"/>
        <w:rPr>
          <w:rFonts w:eastAsia="Arial CYR"/>
          <w:color w:val="000000"/>
          <w:sz w:val="28"/>
          <w:szCs w:val="28"/>
          <w:shd w:val="clear" w:color="auto" w:fill="FFFFFF"/>
        </w:rPr>
      </w:pPr>
    </w:p>
    <w:p w:rsidR="004F7634" w:rsidRDefault="004F7634" w:rsidP="004F7634">
      <w:pPr>
        <w:ind w:firstLine="709"/>
        <w:jc w:val="right"/>
        <w:rPr>
          <w:rFonts w:eastAsia="Arial CYR"/>
          <w:color w:val="000000"/>
          <w:sz w:val="28"/>
          <w:szCs w:val="28"/>
          <w:shd w:val="clear" w:color="auto" w:fill="FFFFFF"/>
        </w:rPr>
      </w:pPr>
      <w:r>
        <w:rPr>
          <w:rFonts w:eastAsia="Arial CYR"/>
          <w:color w:val="000000"/>
          <w:sz w:val="28"/>
          <w:szCs w:val="28"/>
          <w:shd w:val="clear" w:color="auto" w:fill="FFFFFF"/>
        </w:rPr>
        <w:lastRenderedPageBreak/>
        <w:t>Приложение №1</w:t>
      </w:r>
    </w:p>
    <w:p w:rsidR="004F7634" w:rsidRPr="004F7634" w:rsidRDefault="004F7634" w:rsidP="004F7634">
      <w:pPr>
        <w:ind w:firstLine="709"/>
        <w:jc w:val="right"/>
        <w:rPr>
          <w:rFonts w:eastAsia="Arial CYR"/>
          <w:color w:val="000000"/>
          <w:sz w:val="28"/>
          <w:szCs w:val="28"/>
          <w:shd w:val="clear" w:color="auto" w:fill="FFFFFF"/>
        </w:rPr>
      </w:pPr>
      <w:r>
        <w:rPr>
          <w:rFonts w:eastAsia="Arial CYR"/>
          <w:color w:val="000000"/>
          <w:sz w:val="28"/>
          <w:szCs w:val="28"/>
          <w:shd w:val="clear" w:color="auto" w:fill="FFFFFF"/>
        </w:rPr>
        <w:t xml:space="preserve">к </w:t>
      </w:r>
      <w:r w:rsidRPr="004F7634">
        <w:rPr>
          <w:rFonts w:eastAsia="Arial CYR"/>
          <w:color w:val="000000"/>
          <w:sz w:val="28"/>
          <w:szCs w:val="28"/>
          <w:shd w:val="clear" w:color="auto" w:fill="FFFFFF"/>
        </w:rPr>
        <w:t>Административн</w:t>
      </w:r>
      <w:r>
        <w:rPr>
          <w:rFonts w:eastAsia="Arial CYR"/>
          <w:color w:val="000000"/>
          <w:sz w:val="28"/>
          <w:szCs w:val="28"/>
          <w:shd w:val="clear" w:color="auto" w:fill="FFFFFF"/>
        </w:rPr>
        <w:t>ому</w:t>
      </w:r>
      <w:r w:rsidRPr="004F7634">
        <w:rPr>
          <w:rFonts w:eastAsia="Arial CYR"/>
          <w:color w:val="000000"/>
          <w:sz w:val="28"/>
          <w:szCs w:val="28"/>
          <w:shd w:val="clear" w:color="auto" w:fill="FFFFFF"/>
        </w:rPr>
        <w:t xml:space="preserve"> ре</w:t>
      </w:r>
      <w:r>
        <w:rPr>
          <w:rFonts w:eastAsia="Arial CYR"/>
          <w:color w:val="000000"/>
          <w:sz w:val="28"/>
          <w:szCs w:val="28"/>
          <w:shd w:val="clear" w:color="auto" w:fill="FFFFFF"/>
        </w:rPr>
        <w:t>гламенту</w:t>
      </w:r>
      <w:r w:rsidRPr="004F7634">
        <w:rPr>
          <w:rFonts w:eastAsia="Arial CYR"/>
          <w:color w:val="000000"/>
          <w:sz w:val="28"/>
          <w:szCs w:val="28"/>
          <w:shd w:val="clear" w:color="auto" w:fill="FFFFFF"/>
        </w:rPr>
        <w:t xml:space="preserve"> </w:t>
      </w:r>
    </w:p>
    <w:p w:rsidR="004F7634" w:rsidRDefault="004F7634" w:rsidP="004F7634">
      <w:pPr>
        <w:ind w:firstLine="709"/>
        <w:jc w:val="right"/>
        <w:rPr>
          <w:rFonts w:eastAsia="Arial CYR"/>
          <w:color w:val="000000"/>
          <w:sz w:val="28"/>
          <w:szCs w:val="28"/>
          <w:shd w:val="clear" w:color="auto" w:fill="FFFFFF"/>
        </w:rPr>
      </w:pPr>
      <w:r w:rsidRPr="004F7634">
        <w:rPr>
          <w:rFonts w:eastAsia="Arial CYR"/>
          <w:color w:val="000000"/>
          <w:sz w:val="28"/>
          <w:szCs w:val="28"/>
          <w:shd w:val="clear" w:color="auto" w:fill="FFFFFF"/>
        </w:rPr>
        <w:t xml:space="preserve">проведения проверок при осуществлении муниципального </w:t>
      </w:r>
      <w:proofErr w:type="gramStart"/>
      <w:r w:rsidRPr="004F7634">
        <w:rPr>
          <w:rFonts w:eastAsia="Arial CYR"/>
          <w:color w:val="000000"/>
          <w:sz w:val="28"/>
          <w:szCs w:val="28"/>
          <w:shd w:val="clear" w:color="auto" w:fill="FFFFFF"/>
        </w:rPr>
        <w:t>контроля за</w:t>
      </w:r>
      <w:proofErr w:type="gramEnd"/>
      <w:r w:rsidRPr="004F7634">
        <w:rPr>
          <w:rFonts w:eastAsia="Arial CYR"/>
          <w:color w:val="000000"/>
          <w:sz w:val="28"/>
          <w:szCs w:val="28"/>
          <w:shd w:val="clear" w:color="auto" w:fill="FFFFFF"/>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Красноярского сельского поселения Омского муниципального района Омской области</w:t>
      </w:r>
      <w:r>
        <w:rPr>
          <w:rFonts w:eastAsia="Arial CYR"/>
          <w:color w:val="000000"/>
          <w:sz w:val="28"/>
          <w:szCs w:val="28"/>
          <w:shd w:val="clear" w:color="auto" w:fill="FFFFFF"/>
        </w:rPr>
        <w:t xml:space="preserve"> </w:t>
      </w:r>
    </w:p>
    <w:p w:rsidR="006D29AE" w:rsidRDefault="006D29AE" w:rsidP="004F7634">
      <w:pPr>
        <w:ind w:firstLine="709"/>
        <w:jc w:val="right"/>
        <w:rPr>
          <w:rFonts w:eastAsia="Arial CYR"/>
          <w:color w:val="000000"/>
          <w:sz w:val="28"/>
          <w:szCs w:val="28"/>
          <w:shd w:val="clear" w:color="auto" w:fill="FFFFFF"/>
        </w:rPr>
      </w:pPr>
    </w:p>
    <w:p w:rsidR="006D29AE" w:rsidRDefault="006D29AE" w:rsidP="004F7634">
      <w:pPr>
        <w:ind w:firstLine="709"/>
        <w:jc w:val="right"/>
        <w:rPr>
          <w:rFonts w:eastAsia="Arial CYR"/>
          <w:color w:val="000000"/>
          <w:sz w:val="28"/>
          <w:szCs w:val="28"/>
          <w:shd w:val="clear" w:color="auto" w:fill="FFFFFF"/>
        </w:rPr>
      </w:pPr>
    </w:p>
    <w:p w:rsidR="006D29AE" w:rsidRPr="006D29AE" w:rsidRDefault="006D29AE" w:rsidP="006D29AE">
      <w:pPr>
        <w:ind w:firstLine="709"/>
        <w:jc w:val="center"/>
        <w:rPr>
          <w:rFonts w:eastAsia="Arial CYR"/>
          <w:color w:val="000000"/>
          <w:sz w:val="28"/>
          <w:szCs w:val="28"/>
          <w:shd w:val="clear" w:color="auto" w:fill="FFFFFF"/>
        </w:rPr>
      </w:pPr>
      <w:r w:rsidRPr="006D29AE">
        <w:rPr>
          <w:rFonts w:eastAsia="Arial CYR"/>
          <w:color w:val="000000"/>
          <w:sz w:val="28"/>
          <w:szCs w:val="28"/>
          <w:shd w:val="clear" w:color="auto" w:fill="FFFFFF"/>
        </w:rPr>
        <w:t>Блок-схема</w:t>
      </w:r>
    </w:p>
    <w:p w:rsidR="006D29AE" w:rsidRDefault="006D29AE" w:rsidP="006D29AE">
      <w:pPr>
        <w:jc w:val="center"/>
        <w:rPr>
          <w:rFonts w:eastAsia="Arial CYR"/>
          <w:color w:val="000000"/>
          <w:sz w:val="28"/>
          <w:szCs w:val="28"/>
          <w:shd w:val="clear" w:color="auto" w:fill="FFFFFF"/>
        </w:rPr>
      </w:pPr>
      <w:r w:rsidRPr="006D29AE">
        <w:rPr>
          <w:rFonts w:eastAsia="Arial CYR"/>
          <w:color w:val="000000"/>
          <w:sz w:val="28"/>
          <w:szCs w:val="28"/>
          <w:shd w:val="clear" w:color="auto" w:fill="FFFFFF"/>
        </w:rPr>
        <w:t>Административного регламента проведения проверок при</w:t>
      </w:r>
      <w:r>
        <w:rPr>
          <w:rFonts w:eastAsia="Arial CYR"/>
          <w:color w:val="000000"/>
          <w:sz w:val="28"/>
          <w:szCs w:val="28"/>
          <w:shd w:val="clear" w:color="auto" w:fill="FFFFFF"/>
        </w:rPr>
        <w:t xml:space="preserve"> </w:t>
      </w:r>
      <w:r w:rsidRPr="006D29AE">
        <w:rPr>
          <w:rFonts w:eastAsia="Arial CYR"/>
          <w:color w:val="000000"/>
          <w:sz w:val="28"/>
          <w:szCs w:val="28"/>
          <w:shd w:val="clear" w:color="auto" w:fill="FFFFFF"/>
        </w:rPr>
        <w:t>осуществлении муниципального контроля (при проведении плановых проверок</w:t>
      </w:r>
      <w:r>
        <w:rPr>
          <w:rFonts w:eastAsia="Arial CYR"/>
          <w:color w:val="000000"/>
          <w:sz w:val="28"/>
          <w:szCs w:val="28"/>
          <w:shd w:val="clear" w:color="auto" w:fill="FFFFFF"/>
        </w:rPr>
        <w:t>)</w:t>
      </w:r>
    </w:p>
    <w:p w:rsidR="006D29AE" w:rsidRDefault="006D29AE" w:rsidP="006D29AE">
      <w:pPr>
        <w:jc w:val="center"/>
        <w:rPr>
          <w:rFonts w:eastAsia="Arial CYR"/>
          <w:color w:val="000000"/>
          <w:sz w:val="28"/>
          <w:szCs w:val="28"/>
          <w:shd w:val="clear" w:color="auto" w:fill="FFFFFF"/>
        </w:rPr>
      </w:pPr>
    </w:p>
    <w:tbl>
      <w:tblPr>
        <w:tblStyle w:val="afd"/>
        <w:tblW w:w="0" w:type="auto"/>
        <w:tblLook w:val="04A0" w:firstRow="1" w:lastRow="0" w:firstColumn="1" w:lastColumn="0" w:noHBand="0" w:noVBand="1"/>
      </w:tblPr>
      <w:tblGrid>
        <w:gridCol w:w="9570"/>
      </w:tblGrid>
      <w:tr w:rsidR="006D29AE" w:rsidRPr="00722EBE" w:rsidTr="006D29AE">
        <w:tc>
          <w:tcPr>
            <w:tcW w:w="9570" w:type="dxa"/>
          </w:tcPr>
          <w:p w:rsidR="006D29AE" w:rsidRPr="00722EBE" w:rsidRDefault="00D242E6" w:rsidP="006D29AE">
            <w:pPr>
              <w:jc w:val="center"/>
              <w:rPr>
                <w:rFonts w:eastAsia="Arial CYR"/>
                <w:color w:val="000000"/>
                <w:sz w:val="20"/>
                <w:szCs w:val="20"/>
                <w:shd w:val="clear" w:color="auto" w:fill="FFFFFF"/>
              </w:rPr>
            </w:pPr>
            <w:r>
              <w:rPr>
                <w:rFonts w:eastAsia="Arial CYR"/>
                <w:noProof/>
                <w:color w:val="000000"/>
                <w:sz w:val="20"/>
                <w:szCs w:val="20"/>
                <w:lang w:eastAsia="ru-RU"/>
              </w:rPr>
              <mc:AlternateContent>
                <mc:Choice Requires="wps">
                  <w:drawing>
                    <wp:anchor distT="0" distB="0" distL="114300" distR="114300" simplePos="0" relativeHeight="251659264" behindDoc="0" locked="0" layoutInCell="1" allowOverlap="1" wp14:anchorId="72A03174" wp14:editId="069613C6">
                      <wp:simplePos x="0" y="0"/>
                      <wp:positionH relativeFrom="column">
                        <wp:posOffset>2937298</wp:posOffset>
                      </wp:positionH>
                      <wp:positionV relativeFrom="paragraph">
                        <wp:posOffset>146050</wp:posOffset>
                      </wp:positionV>
                      <wp:extent cx="114300" cy="300567"/>
                      <wp:effectExtent l="19050" t="0" r="38100" b="42545"/>
                      <wp:wrapNone/>
                      <wp:docPr id="13" name="Стрелка вниз 13"/>
                      <wp:cNvGraphicFramePr/>
                      <a:graphic xmlns:a="http://schemas.openxmlformats.org/drawingml/2006/main">
                        <a:graphicData uri="http://schemas.microsoft.com/office/word/2010/wordprocessingShape">
                          <wps:wsp>
                            <wps:cNvSpPr/>
                            <wps:spPr>
                              <a:xfrm>
                                <a:off x="0" y="0"/>
                                <a:ext cx="114300" cy="300567"/>
                              </a:xfrm>
                              <a:prstGeom prst="downArrow">
                                <a:avLst/>
                              </a:prstGeom>
                              <a:solidFill>
                                <a:schemeClr val="bg1"/>
                              </a:solid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 o:spid="_x0000_s1026" type="#_x0000_t67" style="position:absolute;margin-left:231.3pt;margin-top:11.5pt;width:9pt;height:2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" adj="17493" fillcolor="white [3212]" strokecolor="black [3213]"/>
                  </w:pict>
                </mc:Fallback>
              </mc:AlternateContent>
            </w:r>
            <w:r w:rsidR="006D29AE" w:rsidRPr="00722EBE">
              <w:rPr>
                <w:rFonts w:eastAsia="Arial CYR"/>
                <w:color w:val="000000"/>
                <w:sz w:val="20"/>
                <w:szCs w:val="20"/>
                <w:shd w:val="clear" w:color="auto" w:fill="FFFFFF"/>
              </w:rPr>
              <w:t>Ежегодный план проведения плановых проверок</w:t>
            </w:r>
          </w:p>
        </w:tc>
      </w:tr>
    </w:tbl>
    <w:p w:rsidR="00516F67" w:rsidRDefault="00516F67" w:rsidP="006D29AE">
      <w:pPr>
        <w:jc w:val="center"/>
        <w:rPr>
          <w:rFonts w:eastAsia="Arial CYR"/>
          <w:color w:val="000000"/>
          <w:sz w:val="20"/>
          <w:szCs w:val="20"/>
          <w:shd w:val="clear" w:color="auto" w:fill="FFFFFF"/>
        </w:rPr>
      </w:pPr>
    </w:p>
    <w:p w:rsidR="00722EBE" w:rsidRPr="00722EBE" w:rsidRDefault="00722EBE" w:rsidP="006D29AE">
      <w:pPr>
        <w:jc w:val="center"/>
        <w:rPr>
          <w:rFonts w:eastAsia="Arial CYR"/>
          <w:color w:val="000000"/>
          <w:sz w:val="20"/>
          <w:szCs w:val="20"/>
          <w:shd w:val="clear" w:color="auto" w:fill="FFFFFF"/>
        </w:rPr>
      </w:pPr>
    </w:p>
    <w:tbl>
      <w:tblPr>
        <w:tblStyle w:val="afd"/>
        <w:tblW w:w="0" w:type="auto"/>
        <w:tblLook w:val="04A0" w:firstRow="1" w:lastRow="0" w:firstColumn="1" w:lastColumn="0" w:noHBand="0" w:noVBand="1"/>
      </w:tblPr>
      <w:tblGrid>
        <w:gridCol w:w="4800"/>
        <w:gridCol w:w="4770"/>
      </w:tblGrid>
      <w:tr w:rsidR="006D29AE" w:rsidRPr="00722EBE" w:rsidTr="006D29AE">
        <w:tc>
          <w:tcPr>
            <w:tcW w:w="4800" w:type="dxa"/>
          </w:tcPr>
          <w:p w:rsidR="006D29AE" w:rsidRPr="00722EBE" w:rsidRDefault="00D242E6" w:rsidP="006D29AE">
            <w:pPr>
              <w:jc w:val="center"/>
              <w:rPr>
                <w:rFonts w:eastAsia="Arial CYR"/>
                <w:color w:val="000000"/>
                <w:sz w:val="20"/>
                <w:szCs w:val="20"/>
                <w:shd w:val="clear" w:color="auto" w:fill="FFFFFF"/>
              </w:rPr>
            </w:pPr>
            <w:r>
              <w:rPr>
                <w:rFonts w:eastAsia="Arial CYR"/>
                <w:noProof/>
                <w:color w:val="000000"/>
                <w:sz w:val="20"/>
                <w:szCs w:val="20"/>
                <w:lang w:eastAsia="ru-RU"/>
              </w:rPr>
              <mc:AlternateContent>
                <mc:Choice Requires="wps">
                  <w:drawing>
                    <wp:anchor distT="0" distB="0" distL="114300" distR="114300" simplePos="0" relativeHeight="251661312" behindDoc="0" locked="0" layoutInCell="1" allowOverlap="1" wp14:anchorId="4FEB3BE1" wp14:editId="0E65102A">
                      <wp:simplePos x="0" y="0"/>
                      <wp:positionH relativeFrom="column">
                        <wp:posOffset>1349375</wp:posOffset>
                      </wp:positionH>
                      <wp:positionV relativeFrom="paragraph">
                        <wp:posOffset>147955</wp:posOffset>
                      </wp:positionV>
                      <wp:extent cx="114300" cy="300355"/>
                      <wp:effectExtent l="19050" t="0" r="38100" b="42545"/>
                      <wp:wrapNone/>
                      <wp:docPr id="14" name="Стрелка вниз 14"/>
                      <wp:cNvGraphicFramePr/>
                      <a:graphic xmlns:a="http://schemas.openxmlformats.org/drawingml/2006/main">
                        <a:graphicData uri="http://schemas.microsoft.com/office/word/2010/wordprocessingShape">
                          <wps:wsp>
                            <wps:cNvSpPr/>
                            <wps:spPr>
                              <a:xfrm>
                                <a:off x="0" y="0"/>
                                <a:ext cx="114300" cy="300355"/>
                              </a:xfrm>
                              <a:prstGeom prst="down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4" o:spid="_x0000_s1026" type="#_x0000_t67" style="position:absolute;margin-left:106.25pt;margin-top:11.65pt;width:9pt;height: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" adj="17490" fillcolor="window" strokecolor="windowText"/>
                  </w:pict>
                </mc:Fallback>
              </mc:AlternateContent>
            </w:r>
            <w:r w:rsidR="006D29AE" w:rsidRPr="00722EBE">
              <w:rPr>
                <w:rFonts w:eastAsia="Arial CYR"/>
                <w:color w:val="000000"/>
                <w:sz w:val="20"/>
                <w:szCs w:val="20"/>
                <w:shd w:val="clear" w:color="auto" w:fill="FFFFFF"/>
              </w:rPr>
              <w:t>Документарная проверка</w:t>
            </w:r>
          </w:p>
        </w:tc>
        <w:tc>
          <w:tcPr>
            <w:tcW w:w="4770" w:type="dxa"/>
          </w:tcPr>
          <w:p w:rsidR="006D29AE" w:rsidRPr="00722EBE" w:rsidRDefault="00D242E6" w:rsidP="006D29AE">
            <w:pPr>
              <w:jc w:val="center"/>
              <w:rPr>
                <w:rFonts w:eastAsia="Arial CYR"/>
                <w:color w:val="000000"/>
                <w:sz w:val="20"/>
                <w:szCs w:val="20"/>
                <w:shd w:val="clear" w:color="auto" w:fill="FFFFFF"/>
              </w:rPr>
            </w:pPr>
            <w:r>
              <w:rPr>
                <w:rFonts w:eastAsia="Arial CYR"/>
                <w:noProof/>
                <w:color w:val="000000"/>
                <w:sz w:val="20"/>
                <w:szCs w:val="20"/>
                <w:lang w:eastAsia="ru-RU"/>
              </w:rPr>
              <mc:AlternateContent>
                <mc:Choice Requires="wps">
                  <w:drawing>
                    <wp:anchor distT="0" distB="0" distL="114300" distR="114300" simplePos="0" relativeHeight="251663360" behindDoc="0" locked="0" layoutInCell="1" allowOverlap="1" wp14:anchorId="7C37EBC1" wp14:editId="085C40C1">
                      <wp:simplePos x="0" y="0"/>
                      <wp:positionH relativeFrom="column">
                        <wp:posOffset>1378585</wp:posOffset>
                      </wp:positionH>
                      <wp:positionV relativeFrom="paragraph">
                        <wp:posOffset>147955</wp:posOffset>
                      </wp:positionV>
                      <wp:extent cx="114300" cy="300355"/>
                      <wp:effectExtent l="19050" t="0" r="38100" b="42545"/>
                      <wp:wrapNone/>
                      <wp:docPr id="15" name="Стрелка вниз 15"/>
                      <wp:cNvGraphicFramePr/>
                      <a:graphic xmlns:a="http://schemas.openxmlformats.org/drawingml/2006/main">
                        <a:graphicData uri="http://schemas.microsoft.com/office/word/2010/wordprocessingShape">
                          <wps:wsp>
                            <wps:cNvSpPr/>
                            <wps:spPr>
                              <a:xfrm>
                                <a:off x="0" y="0"/>
                                <a:ext cx="114300" cy="300355"/>
                              </a:xfrm>
                              <a:prstGeom prst="down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5" o:spid="_x0000_s1026" type="#_x0000_t67" style="position:absolute;margin-left:108.55pt;margin-top:11.65pt;width:9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" adj="17490" fillcolor="window" strokecolor="windowText"/>
                  </w:pict>
                </mc:Fallback>
              </mc:AlternateContent>
            </w:r>
            <w:r w:rsidR="006D29AE" w:rsidRPr="00722EBE">
              <w:rPr>
                <w:rFonts w:eastAsia="Arial CYR"/>
                <w:color w:val="000000"/>
                <w:sz w:val="20"/>
                <w:szCs w:val="20"/>
                <w:shd w:val="clear" w:color="auto" w:fill="FFFFFF"/>
              </w:rPr>
              <w:t>Выездная проверка</w:t>
            </w:r>
          </w:p>
        </w:tc>
      </w:tr>
    </w:tbl>
    <w:p w:rsidR="00516F67" w:rsidRDefault="00516F67" w:rsidP="006D29AE">
      <w:pPr>
        <w:jc w:val="center"/>
        <w:rPr>
          <w:rFonts w:eastAsia="Arial CYR"/>
          <w:color w:val="000000"/>
          <w:sz w:val="20"/>
          <w:szCs w:val="20"/>
          <w:shd w:val="clear" w:color="auto" w:fill="FFFFFF"/>
        </w:rPr>
      </w:pPr>
    </w:p>
    <w:p w:rsidR="00722EBE" w:rsidRPr="00722EBE" w:rsidRDefault="00722EBE" w:rsidP="006D29AE">
      <w:pPr>
        <w:jc w:val="center"/>
        <w:rPr>
          <w:rFonts w:eastAsia="Arial CYR"/>
          <w:color w:val="000000"/>
          <w:sz w:val="20"/>
          <w:szCs w:val="20"/>
          <w:shd w:val="clear" w:color="auto" w:fill="FFFFFF"/>
        </w:rPr>
      </w:pPr>
    </w:p>
    <w:tbl>
      <w:tblPr>
        <w:tblStyle w:val="afd"/>
        <w:tblW w:w="0" w:type="auto"/>
        <w:tblLook w:val="04A0" w:firstRow="1" w:lastRow="0" w:firstColumn="1" w:lastColumn="0" w:noHBand="0" w:noVBand="1"/>
      </w:tblPr>
      <w:tblGrid>
        <w:gridCol w:w="9570"/>
      </w:tblGrid>
      <w:tr w:rsidR="006D29AE" w:rsidRPr="00722EBE" w:rsidTr="006D29AE">
        <w:tc>
          <w:tcPr>
            <w:tcW w:w="9570" w:type="dxa"/>
          </w:tcPr>
          <w:p w:rsidR="006D29AE" w:rsidRPr="00722EBE" w:rsidRDefault="006D29AE" w:rsidP="006D29AE">
            <w:pPr>
              <w:jc w:val="center"/>
              <w:rPr>
                <w:rFonts w:eastAsia="Arial CYR"/>
                <w:color w:val="000000"/>
                <w:sz w:val="20"/>
                <w:szCs w:val="20"/>
                <w:shd w:val="clear" w:color="auto" w:fill="FFFFFF"/>
              </w:rPr>
            </w:pPr>
            <w:r w:rsidRPr="00722EBE">
              <w:rPr>
                <w:rFonts w:eastAsia="Arial CYR"/>
                <w:color w:val="000000"/>
                <w:sz w:val="20"/>
                <w:szCs w:val="20"/>
                <w:shd w:val="clear" w:color="auto" w:fill="FFFFFF"/>
              </w:rPr>
              <w:t>Распоряжение</w:t>
            </w:r>
          </w:p>
          <w:p w:rsidR="006D29AE" w:rsidRPr="00722EBE" w:rsidRDefault="00D242E6" w:rsidP="006D29AE">
            <w:pPr>
              <w:jc w:val="center"/>
              <w:rPr>
                <w:rFonts w:eastAsia="Arial CYR"/>
                <w:color w:val="000000"/>
                <w:sz w:val="20"/>
                <w:szCs w:val="20"/>
                <w:shd w:val="clear" w:color="auto" w:fill="FFFFFF"/>
              </w:rPr>
            </w:pPr>
            <w:r>
              <w:rPr>
                <w:rFonts w:eastAsia="Arial CYR"/>
                <w:noProof/>
                <w:color w:val="000000"/>
                <w:sz w:val="20"/>
                <w:szCs w:val="20"/>
                <w:lang w:eastAsia="ru-RU"/>
              </w:rPr>
              <mc:AlternateContent>
                <mc:Choice Requires="wps">
                  <w:drawing>
                    <wp:anchor distT="0" distB="0" distL="114300" distR="114300" simplePos="0" relativeHeight="251665408" behindDoc="0" locked="0" layoutInCell="1" allowOverlap="1" wp14:anchorId="5119FFEC" wp14:editId="6D7BE330">
                      <wp:simplePos x="0" y="0"/>
                      <wp:positionH relativeFrom="column">
                        <wp:posOffset>2936451</wp:posOffset>
                      </wp:positionH>
                      <wp:positionV relativeFrom="paragraph">
                        <wp:posOffset>147955</wp:posOffset>
                      </wp:positionV>
                      <wp:extent cx="114300" cy="300355"/>
                      <wp:effectExtent l="19050" t="0" r="38100" b="42545"/>
                      <wp:wrapNone/>
                      <wp:docPr id="16" name="Стрелка вниз 16"/>
                      <wp:cNvGraphicFramePr/>
                      <a:graphic xmlns:a="http://schemas.openxmlformats.org/drawingml/2006/main">
                        <a:graphicData uri="http://schemas.microsoft.com/office/word/2010/wordprocessingShape">
                          <wps:wsp>
                            <wps:cNvSpPr/>
                            <wps:spPr>
                              <a:xfrm>
                                <a:off x="0" y="0"/>
                                <a:ext cx="114300" cy="300355"/>
                              </a:xfrm>
                              <a:prstGeom prst="down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6" o:spid="_x0000_s1026" type="#_x0000_t67" style="position:absolute;margin-left:231.2pt;margin-top:11.65pt;width:9pt;height:2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" adj="17490" fillcolor="window" strokecolor="windowText"/>
                  </w:pict>
                </mc:Fallback>
              </mc:AlternateContent>
            </w:r>
            <w:r w:rsidR="006D29AE" w:rsidRPr="00722EBE">
              <w:rPr>
                <w:rFonts w:eastAsia="Arial CYR"/>
                <w:color w:val="000000"/>
                <w:sz w:val="20"/>
                <w:szCs w:val="20"/>
                <w:shd w:val="clear" w:color="auto" w:fill="FFFFFF"/>
              </w:rPr>
              <w:t>Главы Красноярского сельского поселения о проведении проверки по муниципальному контролю</w:t>
            </w:r>
          </w:p>
        </w:tc>
      </w:tr>
    </w:tbl>
    <w:p w:rsidR="00516F67" w:rsidRDefault="00516F67" w:rsidP="006D29AE">
      <w:pPr>
        <w:jc w:val="center"/>
        <w:rPr>
          <w:rFonts w:eastAsia="Arial CYR"/>
          <w:color w:val="000000"/>
          <w:sz w:val="20"/>
          <w:szCs w:val="20"/>
          <w:shd w:val="clear" w:color="auto" w:fill="FFFFFF"/>
        </w:rPr>
      </w:pPr>
    </w:p>
    <w:p w:rsidR="00722EBE" w:rsidRPr="00722EBE" w:rsidRDefault="00722EBE" w:rsidP="006D29AE">
      <w:pPr>
        <w:jc w:val="center"/>
        <w:rPr>
          <w:rFonts w:eastAsia="Arial CYR"/>
          <w:color w:val="000000"/>
          <w:sz w:val="20"/>
          <w:szCs w:val="20"/>
          <w:shd w:val="clear" w:color="auto" w:fill="FFFFFF"/>
        </w:rPr>
      </w:pPr>
    </w:p>
    <w:tbl>
      <w:tblPr>
        <w:tblStyle w:val="afd"/>
        <w:tblW w:w="0" w:type="auto"/>
        <w:tblLook w:val="04A0" w:firstRow="1" w:lastRow="0" w:firstColumn="1" w:lastColumn="0" w:noHBand="0" w:noVBand="1"/>
      </w:tblPr>
      <w:tblGrid>
        <w:gridCol w:w="9570"/>
      </w:tblGrid>
      <w:tr w:rsidR="00516F67" w:rsidRPr="00722EBE" w:rsidTr="00516F67">
        <w:tc>
          <w:tcPr>
            <w:tcW w:w="9570" w:type="dxa"/>
          </w:tcPr>
          <w:p w:rsidR="00516F67" w:rsidRPr="00722EBE" w:rsidRDefault="00516F67" w:rsidP="006D29AE">
            <w:pPr>
              <w:jc w:val="center"/>
              <w:rPr>
                <w:rFonts w:eastAsia="Arial CYR"/>
                <w:color w:val="000000"/>
                <w:sz w:val="20"/>
                <w:szCs w:val="20"/>
                <w:shd w:val="clear" w:color="auto" w:fill="FFFFFF"/>
              </w:rPr>
            </w:pPr>
            <w:r w:rsidRPr="00722EBE">
              <w:rPr>
                <w:rFonts w:eastAsia="Arial CYR"/>
                <w:color w:val="000000"/>
                <w:sz w:val="20"/>
                <w:szCs w:val="20"/>
                <w:shd w:val="clear" w:color="auto" w:fill="FFFFFF"/>
              </w:rPr>
              <w:t>Проведение документарной и (или) выездной проверки</w:t>
            </w:r>
          </w:p>
        </w:tc>
      </w:tr>
    </w:tbl>
    <w:p w:rsidR="00516F67" w:rsidRDefault="00D242E6" w:rsidP="006D29AE">
      <w:pPr>
        <w:jc w:val="center"/>
        <w:rPr>
          <w:rFonts w:eastAsia="Arial CYR"/>
          <w:color w:val="000000"/>
          <w:sz w:val="20"/>
          <w:szCs w:val="20"/>
          <w:shd w:val="clear" w:color="auto" w:fill="FFFFFF"/>
        </w:rPr>
      </w:pPr>
      <w:r>
        <w:rPr>
          <w:rFonts w:eastAsia="Arial CYR"/>
          <w:noProof/>
          <w:color w:val="000000"/>
          <w:sz w:val="20"/>
          <w:szCs w:val="20"/>
          <w:lang w:eastAsia="ru-RU"/>
        </w:rPr>
        <mc:AlternateContent>
          <mc:Choice Requires="wps">
            <w:drawing>
              <wp:anchor distT="0" distB="0" distL="114300" distR="114300" simplePos="0" relativeHeight="251667456" behindDoc="0" locked="0" layoutInCell="1" allowOverlap="1" wp14:anchorId="6A3F31E7" wp14:editId="156A6414">
                <wp:simplePos x="0" y="0"/>
                <wp:positionH relativeFrom="column">
                  <wp:posOffset>2936451</wp:posOffset>
                </wp:positionH>
                <wp:positionV relativeFrom="paragraph">
                  <wp:posOffset>-1270</wp:posOffset>
                </wp:positionV>
                <wp:extent cx="114300" cy="300567"/>
                <wp:effectExtent l="19050" t="0" r="38100" b="42545"/>
                <wp:wrapNone/>
                <wp:docPr id="17" name="Стрелка вниз 17"/>
                <wp:cNvGraphicFramePr/>
                <a:graphic xmlns:a="http://schemas.openxmlformats.org/drawingml/2006/main">
                  <a:graphicData uri="http://schemas.microsoft.com/office/word/2010/wordprocessingShape">
                    <wps:wsp>
                      <wps:cNvSpPr/>
                      <wps:spPr>
                        <a:xfrm>
                          <a:off x="0" y="0"/>
                          <a:ext cx="114300" cy="300567"/>
                        </a:xfrm>
                        <a:prstGeom prst="down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7" o:spid="_x0000_s1026" type="#_x0000_t67" style="position:absolute;margin-left:231.2pt;margin-top:-.1pt;width:9pt;height:2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" adj="17493" fillcolor="window" strokecolor="windowText"/>
            </w:pict>
          </mc:Fallback>
        </mc:AlternateContent>
      </w:r>
    </w:p>
    <w:p w:rsidR="00722EBE" w:rsidRPr="00722EBE" w:rsidRDefault="00722EBE" w:rsidP="006D29AE">
      <w:pPr>
        <w:jc w:val="center"/>
        <w:rPr>
          <w:rFonts w:eastAsia="Arial CYR"/>
          <w:color w:val="000000"/>
          <w:sz w:val="20"/>
          <w:szCs w:val="20"/>
          <w:shd w:val="clear" w:color="auto" w:fill="FFFFFF"/>
        </w:rPr>
      </w:pPr>
    </w:p>
    <w:tbl>
      <w:tblPr>
        <w:tblStyle w:val="afd"/>
        <w:tblW w:w="0" w:type="auto"/>
        <w:tblLook w:val="04A0" w:firstRow="1" w:lastRow="0" w:firstColumn="1" w:lastColumn="0" w:noHBand="0" w:noVBand="1"/>
      </w:tblPr>
      <w:tblGrid>
        <w:gridCol w:w="9570"/>
      </w:tblGrid>
      <w:tr w:rsidR="00516F67" w:rsidRPr="00722EBE" w:rsidTr="00516F67">
        <w:tc>
          <w:tcPr>
            <w:tcW w:w="9570" w:type="dxa"/>
          </w:tcPr>
          <w:p w:rsidR="00516F67" w:rsidRPr="00722EBE" w:rsidRDefault="00516F67" w:rsidP="006D29AE">
            <w:pPr>
              <w:jc w:val="center"/>
              <w:rPr>
                <w:rFonts w:eastAsia="Arial CYR"/>
                <w:color w:val="000000"/>
                <w:sz w:val="20"/>
                <w:szCs w:val="20"/>
                <w:shd w:val="clear" w:color="auto" w:fill="FFFFFF"/>
              </w:rPr>
            </w:pPr>
            <w:r w:rsidRPr="00722EBE">
              <w:rPr>
                <w:rFonts w:eastAsia="Arial CYR"/>
                <w:color w:val="000000"/>
                <w:sz w:val="20"/>
                <w:szCs w:val="20"/>
                <w:shd w:val="clear" w:color="auto" w:fill="FFFFFF"/>
              </w:rPr>
              <w:t>По результатам проверки составляется Акт проверки</w:t>
            </w:r>
          </w:p>
        </w:tc>
      </w:tr>
    </w:tbl>
    <w:p w:rsidR="006D29AE" w:rsidRDefault="006D29AE" w:rsidP="006D29AE">
      <w:pPr>
        <w:jc w:val="center"/>
        <w:rPr>
          <w:rFonts w:eastAsia="Arial CYR"/>
          <w:color w:val="000000"/>
          <w:sz w:val="28"/>
          <w:szCs w:val="28"/>
          <w:shd w:val="clear" w:color="auto" w:fill="FFFFFF"/>
        </w:rPr>
      </w:pPr>
    </w:p>
    <w:p w:rsidR="00E323CD" w:rsidRPr="00E323CD" w:rsidRDefault="00E323CD" w:rsidP="00E323CD">
      <w:pPr>
        <w:jc w:val="center"/>
        <w:rPr>
          <w:rFonts w:eastAsia="Arial CYR"/>
          <w:color w:val="000000"/>
          <w:sz w:val="28"/>
          <w:szCs w:val="28"/>
          <w:shd w:val="clear" w:color="auto" w:fill="FFFFFF"/>
        </w:rPr>
      </w:pPr>
      <w:r w:rsidRPr="00E323CD">
        <w:rPr>
          <w:rFonts w:eastAsia="Arial CYR"/>
          <w:color w:val="000000"/>
          <w:sz w:val="28"/>
          <w:szCs w:val="28"/>
          <w:shd w:val="clear" w:color="auto" w:fill="FFFFFF"/>
        </w:rPr>
        <w:t>Блок-схема</w:t>
      </w:r>
    </w:p>
    <w:p w:rsidR="00E323CD" w:rsidRDefault="00E323CD" w:rsidP="00E323CD">
      <w:pPr>
        <w:jc w:val="center"/>
        <w:rPr>
          <w:rFonts w:eastAsia="Arial CYR"/>
          <w:color w:val="000000"/>
          <w:sz w:val="28"/>
          <w:szCs w:val="28"/>
          <w:shd w:val="clear" w:color="auto" w:fill="FFFFFF"/>
        </w:rPr>
      </w:pPr>
      <w:r w:rsidRPr="00E323CD">
        <w:rPr>
          <w:rFonts w:eastAsia="Arial CYR"/>
          <w:color w:val="000000"/>
          <w:sz w:val="28"/>
          <w:szCs w:val="28"/>
          <w:shd w:val="clear" w:color="auto" w:fill="FFFFFF"/>
        </w:rPr>
        <w:t>Административного регламента проведения проверок при осуществлении муниципального контроля (при проведении внеплановых проверок)</w:t>
      </w:r>
    </w:p>
    <w:p w:rsidR="00E323CD" w:rsidRDefault="00E323CD" w:rsidP="00E323CD">
      <w:pPr>
        <w:jc w:val="center"/>
        <w:rPr>
          <w:rFonts w:eastAsia="Arial CYR"/>
          <w:color w:val="000000"/>
          <w:sz w:val="28"/>
          <w:szCs w:val="28"/>
          <w:shd w:val="clear" w:color="auto" w:fill="FFFFFF"/>
        </w:rPr>
      </w:pPr>
    </w:p>
    <w:tbl>
      <w:tblPr>
        <w:tblStyle w:val="afd"/>
        <w:tblW w:w="0" w:type="auto"/>
        <w:tblLook w:val="04A0" w:firstRow="1" w:lastRow="0" w:firstColumn="1" w:lastColumn="0" w:noHBand="0" w:noVBand="1"/>
      </w:tblPr>
      <w:tblGrid>
        <w:gridCol w:w="9570"/>
      </w:tblGrid>
      <w:tr w:rsidR="00E323CD" w:rsidRPr="00722EBE" w:rsidTr="00E323CD">
        <w:tc>
          <w:tcPr>
            <w:tcW w:w="9570" w:type="dxa"/>
          </w:tcPr>
          <w:p w:rsidR="00E323CD" w:rsidRPr="00722EBE" w:rsidRDefault="00D242E6" w:rsidP="00E323CD">
            <w:pPr>
              <w:jc w:val="center"/>
              <w:rPr>
                <w:rFonts w:eastAsia="Arial CYR"/>
                <w:color w:val="000000"/>
                <w:sz w:val="20"/>
                <w:szCs w:val="20"/>
                <w:shd w:val="clear" w:color="auto" w:fill="FFFFFF"/>
              </w:rPr>
            </w:pPr>
            <w:r>
              <w:rPr>
                <w:rFonts w:eastAsia="Arial CYR"/>
                <w:noProof/>
                <w:color w:val="000000"/>
                <w:sz w:val="20"/>
                <w:szCs w:val="20"/>
                <w:lang w:eastAsia="ru-RU"/>
              </w:rPr>
              <mc:AlternateContent>
                <mc:Choice Requires="wps">
                  <w:drawing>
                    <wp:anchor distT="0" distB="0" distL="114300" distR="114300" simplePos="0" relativeHeight="251669504" behindDoc="0" locked="0" layoutInCell="1" allowOverlap="1" wp14:anchorId="62250FD9" wp14:editId="42DDF1E4">
                      <wp:simplePos x="0" y="0"/>
                      <wp:positionH relativeFrom="column">
                        <wp:posOffset>2915285</wp:posOffset>
                      </wp:positionH>
                      <wp:positionV relativeFrom="paragraph">
                        <wp:posOffset>144145</wp:posOffset>
                      </wp:positionV>
                      <wp:extent cx="114300" cy="300355"/>
                      <wp:effectExtent l="19050" t="0" r="38100" b="42545"/>
                      <wp:wrapNone/>
                      <wp:docPr id="18" name="Стрелка вниз 18"/>
                      <wp:cNvGraphicFramePr/>
                      <a:graphic xmlns:a="http://schemas.openxmlformats.org/drawingml/2006/main">
                        <a:graphicData uri="http://schemas.microsoft.com/office/word/2010/wordprocessingShape">
                          <wps:wsp>
                            <wps:cNvSpPr/>
                            <wps:spPr>
                              <a:xfrm>
                                <a:off x="0" y="0"/>
                                <a:ext cx="114300" cy="300355"/>
                              </a:xfrm>
                              <a:prstGeom prst="down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8" o:spid="_x0000_s1026" type="#_x0000_t67" style="position:absolute;margin-left:229.55pt;margin-top:11.35pt;width:9pt;height:2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" adj="17490" fillcolor="window" strokecolor="windowText"/>
                  </w:pict>
                </mc:Fallback>
              </mc:AlternateContent>
            </w:r>
            <w:r w:rsidR="00E323CD" w:rsidRPr="00722EBE">
              <w:rPr>
                <w:rFonts w:eastAsia="Arial CYR"/>
                <w:color w:val="000000"/>
                <w:sz w:val="20"/>
                <w:szCs w:val="20"/>
                <w:shd w:val="clear" w:color="auto" w:fill="FFFFFF"/>
              </w:rPr>
              <w:t>Внеплановая проверка</w:t>
            </w:r>
          </w:p>
        </w:tc>
      </w:tr>
    </w:tbl>
    <w:p w:rsidR="00E323CD" w:rsidRDefault="00E323CD" w:rsidP="00E323CD">
      <w:pPr>
        <w:jc w:val="center"/>
        <w:rPr>
          <w:rFonts w:eastAsia="Arial CYR"/>
          <w:color w:val="000000"/>
          <w:sz w:val="20"/>
          <w:szCs w:val="20"/>
          <w:shd w:val="clear" w:color="auto" w:fill="FFFFFF"/>
        </w:rPr>
      </w:pPr>
    </w:p>
    <w:p w:rsidR="00722EBE" w:rsidRPr="00722EBE" w:rsidRDefault="00722EBE" w:rsidP="00E323CD">
      <w:pPr>
        <w:jc w:val="center"/>
        <w:rPr>
          <w:rFonts w:eastAsia="Arial CYR"/>
          <w:color w:val="000000"/>
          <w:sz w:val="20"/>
          <w:szCs w:val="20"/>
          <w:shd w:val="clear" w:color="auto" w:fill="FFFFFF"/>
        </w:rPr>
      </w:pPr>
    </w:p>
    <w:tbl>
      <w:tblPr>
        <w:tblStyle w:val="afd"/>
        <w:tblW w:w="0" w:type="auto"/>
        <w:tblLook w:val="04A0" w:firstRow="1" w:lastRow="0" w:firstColumn="1" w:lastColumn="0" w:noHBand="0" w:noVBand="1"/>
      </w:tblPr>
      <w:tblGrid>
        <w:gridCol w:w="4807"/>
        <w:gridCol w:w="4763"/>
      </w:tblGrid>
      <w:tr w:rsidR="00E323CD" w:rsidRPr="00722EBE" w:rsidTr="00E323CD">
        <w:tc>
          <w:tcPr>
            <w:tcW w:w="4807" w:type="dxa"/>
          </w:tcPr>
          <w:p w:rsidR="00E323CD" w:rsidRPr="00722EBE" w:rsidRDefault="00E323CD" w:rsidP="00E323CD">
            <w:pPr>
              <w:jc w:val="center"/>
              <w:rPr>
                <w:rFonts w:eastAsia="Arial CYR"/>
                <w:color w:val="000000"/>
                <w:sz w:val="20"/>
                <w:szCs w:val="20"/>
                <w:shd w:val="clear" w:color="auto" w:fill="FFFFFF"/>
              </w:rPr>
            </w:pPr>
            <w:r w:rsidRPr="00722EBE">
              <w:rPr>
                <w:rFonts w:eastAsia="Arial CYR"/>
                <w:color w:val="000000"/>
                <w:sz w:val="20"/>
                <w:szCs w:val="20"/>
                <w:shd w:val="clear" w:color="auto" w:fill="FFFFFF"/>
              </w:rPr>
              <w:t>Документарная проверка</w:t>
            </w:r>
          </w:p>
        </w:tc>
        <w:tc>
          <w:tcPr>
            <w:tcW w:w="4763" w:type="dxa"/>
          </w:tcPr>
          <w:p w:rsidR="00E323CD" w:rsidRPr="00722EBE" w:rsidRDefault="00D242E6" w:rsidP="00E323CD">
            <w:pPr>
              <w:jc w:val="center"/>
              <w:rPr>
                <w:rFonts w:eastAsia="Arial CYR"/>
                <w:color w:val="000000"/>
                <w:sz w:val="20"/>
                <w:szCs w:val="20"/>
                <w:shd w:val="clear" w:color="auto" w:fill="FFFFFF"/>
              </w:rPr>
            </w:pPr>
            <w:r>
              <w:rPr>
                <w:rFonts w:eastAsia="Arial CYR"/>
                <w:noProof/>
                <w:color w:val="000000"/>
                <w:sz w:val="20"/>
                <w:szCs w:val="20"/>
                <w:lang w:eastAsia="ru-RU"/>
              </w:rPr>
              <mc:AlternateContent>
                <mc:Choice Requires="wps">
                  <w:drawing>
                    <wp:anchor distT="0" distB="0" distL="114300" distR="114300" simplePos="0" relativeHeight="251671552" behindDoc="0" locked="0" layoutInCell="1" allowOverlap="1" wp14:anchorId="46FF682E" wp14:editId="4F4C7D8F">
                      <wp:simplePos x="0" y="0"/>
                      <wp:positionH relativeFrom="column">
                        <wp:posOffset>1424940</wp:posOffset>
                      </wp:positionH>
                      <wp:positionV relativeFrom="paragraph">
                        <wp:posOffset>146050</wp:posOffset>
                      </wp:positionV>
                      <wp:extent cx="114300" cy="300355"/>
                      <wp:effectExtent l="19050" t="0" r="38100" b="42545"/>
                      <wp:wrapNone/>
                      <wp:docPr id="19" name="Стрелка вниз 19"/>
                      <wp:cNvGraphicFramePr/>
                      <a:graphic xmlns:a="http://schemas.openxmlformats.org/drawingml/2006/main">
                        <a:graphicData uri="http://schemas.microsoft.com/office/word/2010/wordprocessingShape">
                          <wps:wsp>
                            <wps:cNvSpPr/>
                            <wps:spPr>
                              <a:xfrm>
                                <a:off x="0" y="0"/>
                                <a:ext cx="114300" cy="300355"/>
                              </a:xfrm>
                              <a:prstGeom prst="down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9" o:spid="_x0000_s1026" type="#_x0000_t67" style="position:absolute;margin-left:112.2pt;margin-top:11.5pt;width:9pt;height:2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" adj="17490" fillcolor="window" strokecolor="windowText"/>
                  </w:pict>
                </mc:Fallback>
              </mc:AlternateContent>
            </w:r>
            <w:r w:rsidR="00E323CD" w:rsidRPr="00722EBE">
              <w:rPr>
                <w:rFonts w:eastAsia="Arial CYR"/>
                <w:color w:val="000000"/>
                <w:sz w:val="20"/>
                <w:szCs w:val="20"/>
                <w:shd w:val="clear" w:color="auto" w:fill="FFFFFF"/>
              </w:rPr>
              <w:t>Выездная проверка</w:t>
            </w:r>
          </w:p>
        </w:tc>
      </w:tr>
    </w:tbl>
    <w:p w:rsidR="00E323CD" w:rsidRDefault="00D242E6" w:rsidP="00E323CD">
      <w:pPr>
        <w:jc w:val="center"/>
        <w:rPr>
          <w:rFonts w:eastAsia="Arial CYR"/>
          <w:color w:val="000000"/>
          <w:sz w:val="20"/>
          <w:szCs w:val="20"/>
          <w:shd w:val="clear" w:color="auto" w:fill="FFFFFF"/>
        </w:rPr>
      </w:pPr>
      <w:r>
        <w:rPr>
          <w:rFonts w:eastAsia="Arial CYR"/>
          <w:noProof/>
          <w:color w:val="000000"/>
          <w:sz w:val="20"/>
          <w:szCs w:val="20"/>
          <w:lang w:eastAsia="ru-RU"/>
        </w:rPr>
        <mc:AlternateContent>
          <mc:Choice Requires="wps">
            <w:drawing>
              <wp:anchor distT="0" distB="0" distL="114300" distR="114300" simplePos="0" relativeHeight="251673600" behindDoc="0" locked="0" layoutInCell="1" allowOverlap="1" wp14:anchorId="1E26E67A" wp14:editId="556498EE">
                <wp:simplePos x="0" y="0"/>
                <wp:positionH relativeFrom="column">
                  <wp:posOffset>1272752</wp:posOffset>
                </wp:positionH>
                <wp:positionV relativeFrom="paragraph">
                  <wp:posOffset>-2117</wp:posOffset>
                </wp:positionV>
                <wp:extent cx="114300" cy="300355"/>
                <wp:effectExtent l="19050" t="0" r="38100" b="42545"/>
                <wp:wrapNone/>
                <wp:docPr id="20" name="Стрелка вниз 20"/>
                <wp:cNvGraphicFramePr/>
                <a:graphic xmlns:a="http://schemas.openxmlformats.org/drawingml/2006/main">
                  <a:graphicData uri="http://schemas.microsoft.com/office/word/2010/wordprocessingShape">
                    <wps:wsp>
                      <wps:cNvSpPr/>
                      <wps:spPr>
                        <a:xfrm>
                          <a:off x="0" y="0"/>
                          <a:ext cx="114300" cy="300355"/>
                        </a:xfrm>
                        <a:prstGeom prst="down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0" o:spid="_x0000_s1026" type="#_x0000_t67" style="position:absolute;margin-left:100.2pt;margin-top:-.15pt;width:9pt;height:2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" adj="17490" fillcolor="window" strokecolor="windowText"/>
            </w:pict>
          </mc:Fallback>
        </mc:AlternateContent>
      </w:r>
    </w:p>
    <w:p w:rsidR="00722EBE" w:rsidRPr="00722EBE" w:rsidRDefault="00722EBE" w:rsidP="00E323CD">
      <w:pPr>
        <w:jc w:val="center"/>
        <w:rPr>
          <w:rFonts w:eastAsia="Arial CYR"/>
          <w:color w:val="000000"/>
          <w:sz w:val="20"/>
          <w:szCs w:val="20"/>
          <w:shd w:val="clear" w:color="auto" w:fill="FFFFFF"/>
        </w:rPr>
      </w:pPr>
    </w:p>
    <w:tbl>
      <w:tblPr>
        <w:tblStyle w:val="afd"/>
        <w:tblW w:w="0" w:type="auto"/>
        <w:tblLook w:val="04A0" w:firstRow="1" w:lastRow="0" w:firstColumn="1" w:lastColumn="0" w:noHBand="0" w:noVBand="1"/>
      </w:tblPr>
      <w:tblGrid>
        <w:gridCol w:w="9570"/>
      </w:tblGrid>
      <w:tr w:rsidR="00E323CD" w:rsidRPr="00722EBE" w:rsidTr="00E323CD">
        <w:tc>
          <w:tcPr>
            <w:tcW w:w="9570" w:type="dxa"/>
          </w:tcPr>
          <w:p w:rsidR="00E323CD" w:rsidRPr="00722EBE" w:rsidRDefault="00D242E6" w:rsidP="00E323CD">
            <w:pPr>
              <w:jc w:val="center"/>
              <w:rPr>
                <w:rFonts w:eastAsia="Arial CYR"/>
                <w:color w:val="000000"/>
                <w:sz w:val="20"/>
                <w:szCs w:val="20"/>
                <w:shd w:val="clear" w:color="auto" w:fill="FFFFFF"/>
              </w:rPr>
            </w:pPr>
            <w:r>
              <w:rPr>
                <w:rFonts w:eastAsia="Arial CYR"/>
                <w:noProof/>
                <w:color w:val="000000"/>
                <w:sz w:val="20"/>
                <w:szCs w:val="20"/>
                <w:lang w:eastAsia="ru-RU"/>
              </w:rPr>
              <mc:AlternateContent>
                <mc:Choice Requires="wps">
                  <w:drawing>
                    <wp:anchor distT="0" distB="0" distL="114300" distR="114300" simplePos="0" relativeHeight="251675648" behindDoc="0" locked="0" layoutInCell="1" allowOverlap="1" wp14:anchorId="4AEAB4C4" wp14:editId="2925A97B">
                      <wp:simplePos x="0" y="0"/>
                      <wp:positionH relativeFrom="column">
                        <wp:posOffset>2889885</wp:posOffset>
                      </wp:positionH>
                      <wp:positionV relativeFrom="paragraph">
                        <wp:posOffset>292100</wp:posOffset>
                      </wp:positionV>
                      <wp:extent cx="114300" cy="300355"/>
                      <wp:effectExtent l="19050" t="0" r="38100" b="42545"/>
                      <wp:wrapNone/>
                      <wp:docPr id="21" name="Стрелка вниз 21"/>
                      <wp:cNvGraphicFramePr/>
                      <a:graphic xmlns:a="http://schemas.openxmlformats.org/drawingml/2006/main">
                        <a:graphicData uri="http://schemas.microsoft.com/office/word/2010/wordprocessingShape">
                          <wps:wsp>
                            <wps:cNvSpPr/>
                            <wps:spPr>
                              <a:xfrm>
                                <a:off x="0" y="0"/>
                                <a:ext cx="114300" cy="300355"/>
                              </a:xfrm>
                              <a:prstGeom prst="down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1" o:spid="_x0000_s1026" type="#_x0000_t67" style="position:absolute;margin-left:227.55pt;margin-top:23pt;width:9pt;height:2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" adj="17490" fillcolor="window" strokecolor="windowText"/>
                  </w:pict>
                </mc:Fallback>
              </mc:AlternateContent>
            </w:r>
            <w:r w:rsidR="00E323CD" w:rsidRPr="00722EBE">
              <w:rPr>
                <w:rFonts w:eastAsia="Arial CYR"/>
                <w:color w:val="000000"/>
                <w:sz w:val="20"/>
                <w:szCs w:val="20"/>
                <w:shd w:val="clear" w:color="auto" w:fill="FFFFFF"/>
              </w:rPr>
              <w:t>Распоряжение Главы Красноярского сельского поселения о проведении проверки по муниципальному контролю</w:t>
            </w:r>
          </w:p>
        </w:tc>
      </w:tr>
    </w:tbl>
    <w:p w:rsidR="00E323CD" w:rsidRDefault="00E323CD" w:rsidP="00E323CD">
      <w:pPr>
        <w:jc w:val="center"/>
        <w:rPr>
          <w:rFonts w:eastAsia="Arial CYR"/>
          <w:color w:val="000000"/>
          <w:sz w:val="20"/>
          <w:szCs w:val="20"/>
          <w:shd w:val="clear" w:color="auto" w:fill="FFFFFF"/>
        </w:rPr>
      </w:pPr>
    </w:p>
    <w:p w:rsidR="00722EBE" w:rsidRPr="00722EBE" w:rsidRDefault="00722EBE" w:rsidP="00E323CD">
      <w:pPr>
        <w:jc w:val="center"/>
        <w:rPr>
          <w:rFonts w:eastAsia="Arial CYR"/>
          <w:color w:val="000000"/>
          <w:sz w:val="20"/>
          <w:szCs w:val="20"/>
          <w:shd w:val="clear" w:color="auto" w:fill="FFFFFF"/>
        </w:rPr>
      </w:pPr>
    </w:p>
    <w:tbl>
      <w:tblPr>
        <w:tblStyle w:val="afd"/>
        <w:tblW w:w="0" w:type="auto"/>
        <w:tblLook w:val="04A0" w:firstRow="1" w:lastRow="0" w:firstColumn="1" w:lastColumn="0" w:noHBand="0" w:noVBand="1"/>
      </w:tblPr>
      <w:tblGrid>
        <w:gridCol w:w="9570"/>
      </w:tblGrid>
      <w:tr w:rsidR="00722EBE" w:rsidRPr="00722EBE" w:rsidTr="00722EBE">
        <w:tc>
          <w:tcPr>
            <w:tcW w:w="9570" w:type="dxa"/>
          </w:tcPr>
          <w:p w:rsidR="00722EBE" w:rsidRPr="00722EBE" w:rsidRDefault="00D242E6" w:rsidP="00E323CD">
            <w:pPr>
              <w:jc w:val="center"/>
              <w:rPr>
                <w:rFonts w:eastAsia="Arial CYR"/>
                <w:color w:val="000000"/>
                <w:sz w:val="20"/>
                <w:szCs w:val="20"/>
                <w:shd w:val="clear" w:color="auto" w:fill="FFFFFF"/>
              </w:rPr>
            </w:pPr>
            <w:r>
              <w:rPr>
                <w:rFonts w:eastAsia="Arial CYR"/>
                <w:noProof/>
                <w:color w:val="000000"/>
                <w:sz w:val="20"/>
                <w:szCs w:val="20"/>
                <w:lang w:eastAsia="ru-RU"/>
              </w:rPr>
              <mc:AlternateContent>
                <mc:Choice Requires="wps">
                  <w:drawing>
                    <wp:anchor distT="0" distB="0" distL="114300" distR="114300" simplePos="0" relativeHeight="251677696" behindDoc="0" locked="0" layoutInCell="1" allowOverlap="1" wp14:anchorId="54D2E559" wp14:editId="39B575B4">
                      <wp:simplePos x="0" y="0"/>
                      <wp:positionH relativeFrom="column">
                        <wp:posOffset>2889885</wp:posOffset>
                      </wp:positionH>
                      <wp:positionV relativeFrom="paragraph">
                        <wp:posOffset>147955</wp:posOffset>
                      </wp:positionV>
                      <wp:extent cx="114300" cy="300355"/>
                      <wp:effectExtent l="19050" t="0" r="38100" b="42545"/>
                      <wp:wrapNone/>
                      <wp:docPr id="22" name="Стрелка вниз 22"/>
                      <wp:cNvGraphicFramePr/>
                      <a:graphic xmlns:a="http://schemas.openxmlformats.org/drawingml/2006/main">
                        <a:graphicData uri="http://schemas.microsoft.com/office/word/2010/wordprocessingShape">
                          <wps:wsp>
                            <wps:cNvSpPr/>
                            <wps:spPr>
                              <a:xfrm>
                                <a:off x="0" y="0"/>
                                <a:ext cx="114300" cy="300355"/>
                              </a:xfrm>
                              <a:prstGeom prst="down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2" o:spid="_x0000_s1026" type="#_x0000_t67" style="position:absolute;margin-left:227.55pt;margin-top:11.65pt;width:9pt;height:2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" adj="17490" fillcolor="window" strokecolor="windowText"/>
                  </w:pict>
                </mc:Fallback>
              </mc:AlternateContent>
            </w:r>
            <w:r w:rsidR="00722EBE" w:rsidRPr="00722EBE">
              <w:rPr>
                <w:rFonts w:eastAsia="Arial CYR"/>
                <w:color w:val="000000"/>
                <w:sz w:val="20"/>
                <w:szCs w:val="20"/>
                <w:shd w:val="clear" w:color="auto" w:fill="FFFFFF"/>
              </w:rPr>
              <w:t>Проведение внеплановой документарной проверки</w:t>
            </w:r>
          </w:p>
        </w:tc>
      </w:tr>
    </w:tbl>
    <w:p w:rsidR="00722EBE" w:rsidRDefault="00722EBE" w:rsidP="00E323CD">
      <w:pPr>
        <w:jc w:val="center"/>
        <w:rPr>
          <w:rFonts w:eastAsia="Arial CYR"/>
          <w:color w:val="000000"/>
          <w:sz w:val="20"/>
          <w:szCs w:val="20"/>
          <w:shd w:val="clear" w:color="auto" w:fill="FFFFFF"/>
        </w:rPr>
      </w:pPr>
    </w:p>
    <w:p w:rsidR="00722EBE" w:rsidRPr="00722EBE" w:rsidRDefault="00722EBE" w:rsidP="00E323CD">
      <w:pPr>
        <w:jc w:val="center"/>
        <w:rPr>
          <w:rFonts w:eastAsia="Arial CYR"/>
          <w:color w:val="000000"/>
          <w:sz w:val="20"/>
          <w:szCs w:val="20"/>
          <w:shd w:val="clear" w:color="auto" w:fill="FFFFFF"/>
        </w:rPr>
      </w:pPr>
    </w:p>
    <w:tbl>
      <w:tblPr>
        <w:tblStyle w:val="afd"/>
        <w:tblW w:w="0" w:type="auto"/>
        <w:tblLook w:val="04A0" w:firstRow="1" w:lastRow="0" w:firstColumn="1" w:lastColumn="0" w:noHBand="0" w:noVBand="1"/>
      </w:tblPr>
      <w:tblGrid>
        <w:gridCol w:w="9570"/>
      </w:tblGrid>
      <w:tr w:rsidR="00722EBE" w:rsidRPr="00722EBE" w:rsidTr="00722EBE">
        <w:tc>
          <w:tcPr>
            <w:tcW w:w="9570" w:type="dxa"/>
          </w:tcPr>
          <w:p w:rsidR="00722EBE" w:rsidRPr="00722EBE" w:rsidRDefault="00D242E6" w:rsidP="00E323CD">
            <w:pPr>
              <w:jc w:val="center"/>
              <w:rPr>
                <w:rFonts w:eastAsia="Arial CYR"/>
                <w:color w:val="000000"/>
                <w:sz w:val="20"/>
                <w:szCs w:val="20"/>
                <w:shd w:val="clear" w:color="auto" w:fill="FFFFFF"/>
              </w:rPr>
            </w:pPr>
            <w:r>
              <w:rPr>
                <w:rFonts w:eastAsia="Arial CYR"/>
                <w:noProof/>
                <w:color w:val="000000"/>
                <w:sz w:val="20"/>
                <w:szCs w:val="20"/>
                <w:lang w:eastAsia="ru-RU"/>
              </w:rPr>
              <mc:AlternateContent>
                <mc:Choice Requires="wps">
                  <w:drawing>
                    <wp:anchor distT="0" distB="0" distL="114300" distR="114300" simplePos="0" relativeHeight="251679744" behindDoc="0" locked="0" layoutInCell="1" allowOverlap="1" wp14:anchorId="026018E9" wp14:editId="3BA86435">
                      <wp:simplePos x="0" y="0"/>
                      <wp:positionH relativeFrom="column">
                        <wp:posOffset>2889885</wp:posOffset>
                      </wp:positionH>
                      <wp:positionV relativeFrom="paragraph">
                        <wp:posOffset>146050</wp:posOffset>
                      </wp:positionV>
                      <wp:extent cx="114300" cy="300355"/>
                      <wp:effectExtent l="19050" t="0" r="38100" b="42545"/>
                      <wp:wrapNone/>
                      <wp:docPr id="23" name="Стрелка вниз 23"/>
                      <wp:cNvGraphicFramePr/>
                      <a:graphic xmlns:a="http://schemas.openxmlformats.org/drawingml/2006/main">
                        <a:graphicData uri="http://schemas.microsoft.com/office/word/2010/wordprocessingShape">
                          <wps:wsp>
                            <wps:cNvSpPr/>
                            <wps:spPr>
                              <a:xfrm>
                                <a:off x="0" y="0"/>
                                <a:ext cx="114300" cy="300355"/>
                              </a:xfrm>
                              <a:prstGeom prst="down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3" o:spid="_x0000_s1026" type="#_x0000_t67" style="position:absolute;margin-left:227.55pt;margin-top:11.5pt;width:9pt;height:2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" adj="17490" fillcolor="window" strokecolor="windowText"/>
                  </w:pict>
                </mc:Fallback>
              </mc:AlternateContent>
            </w:r>
            <w:r w:rsidR="00722EBE" w:rsidRPr="00722EBE">
              <w:rPr>
                <w:rFonts w:eastAsia="Arial CYR"/>
                <w:color w:val="000000"/>
                <w:sz w:val="20"/>
                <w:szCs w:val="20"/>
                <w:shd w:val="clear" w:color="auto" w:fill="FFFFFF"/>
              </w:rPr>
              <w:t>Заявление о согласовании проведения внеплановой выездной проверки</w:t>
            </w:r>
          </w:p>
        </w:tc>
      </w:tr>
    </w:tbl>
    <w:p w:rsidR="00722EBE" w:rsidRDefault="00722EBE" w:rsidP="00E323CD">
      <w:pPr>
        <w:jc w:val="center"/>
        <w:rPr>
          <w:rFonts w:eastAsia="Arial CYR"/>
          <w:color w:val="000000"/>
          <w:sz w:val="20"/>
          <w:szCs w:val="20"/>
          <w:shd w:val="clear" w:color="auto" w:fill="FFFFFF"/>
        </w:rPr>
      </w:pPr>
    </w:p>
    <w:p w:rsidR="00722EBE" w:rsidRPr="00722EBE" w:rsidRDefault="00722EBE" w:rsidP="00E323CD">
      <w:pPr>
        <w:jc w:val="center"/>
        <w:rPr>
          <w:rFonts w:eastAsia="Arial CYR"/>
          <w:color w:val="000000"/>
          <w:sz w:val="20"/>
          <w:szCs w:val="20"/>
          <w:shd w:val="clear" w:color="auto" w:fill="FFFFFF"/>
        </w:rPr>
      </w:pPr>
    </w:p>
    <w:tbl>
      <w:tblPr>
        <w:tblStyle w:val="afd"/>
        <w:tblW w:w="0" w:type="auto"/>
        <w:tblLook w:val="04A0" w:firstRow="1" w:lastRow="0" w:firstColumn="1" w:lastColumn="0" w:noHBand="0" w:noVBand="1"/>
      </w:tblPr>
      <w:tblGrid>
        <w:gridCol w:w="4785"/>
        <w:gridCol w:w="4785"/>
      </w:tblGrid>
      <w:tr w:rsidR="00722EBE" w:rsidRPr="00722EBE" w:rsidTr="00722EBE">
        <w:tc>
          <w:tcPr>
            <w:tcW w:w="4785" w:type="dxa"/>
          </w:tcPr>
          <w:p w:rsidR="00722EBE" w:rsidRPr="00722EBE" w:rsidRDefault="00722EBE" w:rsidP="00722EBE">
            <w:pPr>
              <w:jc w:val="center"/>
              <w:rPr>
                <w:rFonts w:eastAsia="Arial CYR"/>
                <w:color w:val="000000"/>
                <w:sz w:val="20"/>
                <w:szCs w:val="20"/>
                <w:shd w:val="clear" w:color="auto" w:fill="FFFFFF"/>
              </w:rPr>
            </w:pPr>
            <w:r w:rsidRPr="00722EBE">
              <w:rPr>
                <w:rFonts w:eastAsia="Arial CYR"/>
                <w:color w:val="000000"/>
                <w:sz w:val="20"/>
                <w:szCs w:val="20"/>
                <w:shd w:val="clear" w:color="auto" w:fill="FFFFFF"/>
              </w:rPr>
              <w:t>Решение прокурора о согласовании проведения внеплановой проверки</w:t>
            </w:r>
          </w:p>
        </w:tc>
        <w:tc>
          <w:tcPr>
            <w:tcW w:w="4785" w:type="dxa"/>
          </w:tcPr>
          <w:p w:rsidR="00722EBE" w:rsidRPr="00722EBE" w:rsidRDefault="00722EBE" w:rsidP="00722EBE">
            <w:pPr>
              <w:jc w:val="center"/>
              <w:rPr>
                <w:rFonts w:eastAsia="Arial CYR"/>
                <w:color w:val="000000"/>
                <w:sz w:val="20"/>
                <w:szCs w:val="20"/>
                <w:shd w:val="clear" w:color="auto" w:fill="FFFFFF"/>
              </w:rPr>
            </w:pPr>
            <w:r w:rsidRPr="00722EBE">
              <w:rPr>
                <w:rFonts w:eastAsia="Arial CYR"/>
                <w:color w:val="000000"/>
                <w:sz w:val="20"/>
                <w:szCs w:val="20"/>
                <w:shd w:val="clear" w:color="auto" w:fill="FFFFFF"/>
              </w:rPr>
              <w:t>Решение прокурора об отказе в согласовании проведения внеплановой проверки</w:t>
            </w:r>
          </w:p>
        </w:tc>
      </w:tr>
    </w:tbl>
    <w:p w:rsidR="00722EBE" w:rsidRDefault="00D242E6" w:rsidP="00E323CD">
      <w:pPr>
        <w:jc w:val="center"/>
        <w:rPr>
          <w:rFonts w:eastAsia="Arial CYR"/>
          <w:color w:val="000000"/>
          <w:sz w:val="28"/>
          <w:szCs w:val="28"/>
          <w:shd w:val="clear" w:color="auto" w:fill="FFFFFF"/>
        </w:rPr>
      </w:pPr>
      <w:r>
        <w:rPr>
          <w:rFonts w:eastAsia="Arial CYR"/>
          <w:noProof/>
          <w:color w:val="000000"/>
          <w:sz w:val="20"/>
          <w:szCs w:val="20"/>
          <w:lang w:eastAsia="ru-RU"/>
        </w:rPr>
        <mc:AlternateContent>
          <mc:Choice Requires="wps">
            <w:drawing>
              <wp:anchor distT="0" distB="0" distL="114300" distR="114300" simplePos="0" relativeHeight="251681792" behindDoc="0" locked="0" layoutInCell="1" allowOverlap="1" wp14:anchorId="3F21C45D" wp14:editId="0D770499">
                <wp:simplePos x="0" y="0"/>
                <wp:positionH relativeFrom="column">
                  <wp:posOffset>1235498</wp:posOffset>
                </wp:positionH>
                <wp:positionV relativeFrom="paragraph">
                  <wp:posOffset>2753</wp:posOffset>
                </wp:positionV>
                <wp:extent cx="114300" cy="198966"/>
                <wp:effectExtent l="19050" t="0" r="38100" b="29845"/>
                <wp:wrapNone/>
                <wp:docPr id="24" name="Стрелка вниз 24"/>
                <wp:cNvGraphicFramePr/>
                <a:graphic xmlns:a="http://schemas.openxmlformats.org/drawingml/2006/main">
                  <a:graphicData uri="http://schemas.microsoft.com/office/word/2010/wordprocessingShape">
                    <wps:wsp>
                      <wps:cNvSpPr/>
                      <wps:spPr>
                        <a:xfrm>
                          <a:off x="0" y="0"/>
                          <a:ext cx="114300" cy="198966"/>
                        </a:xfrm>
                        <a:prstGeom prst="down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4" o:spid="_x0000_s1026" type="#_x0000_t67" style="position:absolute;margin-left:97.3pt;margin-top:.2pt;width:9pt;height:15.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" adj="15396" fillcolor="window" strokecolor="windowText"/>
            </w:pict>
          </mc:Fallback>
        </mc:AlternateContent>
      </w:r>
      <w:r w:rsidR="00722EBE">
        <w:rPr>
          <w:rFonts w:eastAsia="Arial CYR"/>
          <w:color w:val="000000"/>
          <w:sz w:val="28"/>
          <w:szCs w:val="28"/>
          <w:shd w:val="clear" w:color="auto" w:fill="FFFFFF"/>
        </w:rPr>
        <w:t xml:space="preserve">        </w:t>
      </w:r>
    </w:p>
    <w:tbl>
      <w:tblPr>
        <w:tblStyle w:val="afd"/>
        <w:tblW w:w="0" w:type="auto"/>
        <w:tblLook w:val="04A0" w:firstRow="1" w:lastRow="0" w:firstColumn="1" w:lastColumn="0" w:noHBand="0" w:noVBand="1"/>
      </w:tblPr>
      <w:tblGrid>
        <w:gridCol w:w="9570"/>
      </w:tblGrid>
      <w:tr w:rsidR="00722EBE" w:rsidTr="00722EBE">
        <w:tc>
          <w:tcPr>
            <w:tcW w:w="9570" w:type="dxa"/>
          </w:tcPr>
          <w:p w:rsidR="00722EBE" w:rsidRPr="00722EBE" w:rsidRDefault="00722EBE" w:rsidP="00E323CD">
            <w:pPr>
              <w:jc w:val="center"/>
              <w:rPr>
                <w:rFonts w:eastAsia="Arial CYR"/>
                <w:color w:val="000000"/>
                <w:sz w:val="20"/>
                <w:szCs w:val="20"/>
                <w:shd w:val="clear" w:color="auto" w:fill="FFFFFF"/>
              </w:rPr>
            </w:pPr>
            <w:r w:rsidRPr="00722EBE">
              <w:rPr>
                <w:rFonts w:eastAsia="Arial CYR"/>
                <w:color w:val="000000"/>
                <w:sz w:val="20"/>
                <w:szCs w:val="20"/>
                <w:shd w:val="clear" w:color="auto" w:fill="FFFFFF"/>
              </w:rPr>
              <w:t>По результатам проведения внеплановой проверки</w:t>
            </w:r>
            <w:r w:rsidRPr="00722EBE">
              <w:rPr>
                <w:sz w:val="20"/>
                <w:szCs w:val="20"/>
              </w:rPr>
              <w:t xml:space="preserve"> </w:t>
            </w:r>
            <w:r w:rsidRPr="00722EBE">
              <w:rPr>
                <w:rFonts w:eastAsia="Arial CYR"/>
                <w:color w:val="000000"/>
                <w:sz w:val="20"/>
                <w:szCs w:val="20"/>
                <w:shd w:val="clear" w:color="auto" w:fill="FFFFFF"/>
              </w:rPr>
              <w:t>составляется Акт проверки</w:t>
            </w:r>
          </w:p>
        </w:tc>
      </w:tr>
    </w:tbl>
    <w:p w:rsidR="006D29AE" w:rsidRDefault="006D29AE" w:rsidP="00D242E6">
      <w:pPr>
        <w:jc w:val="center"/>
        <w:rPr>
          <w:rFonts w:eastAsia="Arial CYR"/>
          <w:color w:val="000000"/>
          <w:sz w:val="28"/>
          <w:szCs w:val="28"/>
          <w:shd w:val="clear" w:color="auto" w:fill="FFFFFF"/>
        </w:rPr>
      </w:pPr>
    </w:p>
    <w:p w:rsidR="00D242E6" w:rsidRDefault="00D242E6" w:rsidP="00D242E6">
      <w:pPr>
        <w:ind w:firstLine="709"/>
        <w:jc w:val="right"/>
        <w:rPr>
          <w:rFonts w:eastAsia="Arial CYR"/>
          <w:color w:val="000000"/>
          <w:sz w:val="28"/>
          <w:szCs w:val="28"/>
          <w:shd w:val="clear" w:color="auto" w:fill="FFFFFF"/>
        </w:rPr>
      </w:pPr>
      <w:r>
        <w:rPr>
          <w:rFonts w:eastAsia="Arial CYR"/>
          <w:color w:val="000000"/>
          <w:sz w:val="28"/>
          <w:szCs w:val="28"/>
          <w:shd w:val="clear" w:color="auto" w:fill="FFFFFF"/>
        </w:rPr>
        <w:lastRenderedPageBreak/>
        <w:t>Приложение №2</w:t>
      </w:r>
    </w:p>
    <w:p w:rsidR="00D242E6" w:rsidRPr="004F7634" w:rsidRDefault="00D242E6" w:rsidP="00D242E6">
      <w:pPr>
        <w:ind w:firstLine="709"/>
        <w:jc w:val="right"/>
        <w:rPr>
          <w:rFonts w:eastAsia="Arial CYR"/>
          <w:color w:val="000000"/>
          <w:sz w:val="28"/>
          <w:szCs w:val="28"/>
          <w:shd w:val="clear" w:color="auto" w:fill="FFFFFF"/>
        </w:rPr>
      </w:pPr>
      <w:r>
        <w:rPr>
          <w:rFonts w:eastAsia="Arial CYR"/>
          <w:color w:val="000000"/>
          <w:sz w:val="28"/>
          <w:szCs w:val="28"/>
          <w:shd w:val="clear" w:color="auto" w:fill="FFFFFF"/>
        </w:rPr>
        <w:t xml:space="preserve">к </w:t>
      </w:r>
      <w:r w:rsidRPr="004F7634">
        <w:rPr>
          <w:rFonts w:eastAsia="Arial CYR"/>
          <w:color w:val="000000"/>
          <w:sz w:val="28"/>
          <w:szCs w:val="28"/>
          <w:shd w:val="clear" w:color="auto" w:fill="FFFFFF"/>
        </w:rPr>
        <w:t>Административн</w:t>
      </w:r>
      <w:r>
        <w:rPr>
          <w:rFonts w:eastAsia="Arial CYR"/>
          <w:color w:val="000000"/>
          <w:sz w:val="28"/>
          <w:szCs w:val="28"/>
          <w:shd w:val="clear" w:color="auto" w:fill="FFFFFF"/>
        </w:rPr>
        <w:t>ому</w:t>
      </w:r>
      <w:r w:rsidRPr="004F7634">
        <w:rPr>
          <w:rFonts w:eastAsia="Arial CYR"/>
          <w:color w:val="000000"/>
          <w:sz w:val="28"/>
          <w:szCs w:val="28"/>
          <w:shd w:val="clear" w:color="auto" w:fill="FFFFFF"/>
        </w:rPr>
        <w:t xml:space="preserve"> ре</w:t>
      </w:r>
      <w:r>
        <w:rPr>
          <w:rFonts w:eastAsia="Arial CYR"/>
          <w:color w:val="000000"/>
          <w:sz w:val="28"/>
          <w:szCs w:val="28"/>
          <w:shd w:val="clear" w:color="auto" w:fill="FFFFFF"/>
        </w:rPr>
        <w:t>гламенту</w:t>
      </w:r>
      <w:r w:rsidRPr="004F7634">
        <w:rPr>
          <w:rFonts w:eastAsia="Arial CYR"/>
          <w:color w:val="000000"/>
          <w:sz w:val="28"/>
          <w:szCs w:val="28"/>
          <w:shd w:val="clear" w:color="auto" w:fill="FFFFFF"/>
        </w:rPr>
        <w:t xml:space="preserve"> </w:t>
      </w:r>
    </w:p>
    <w:p w:rsidR="00D242E6" w:rsidRDefault="00D242E6" w:rsidP="00D242E6">
      <w:pPr>
        <w:jc w:val="right"/>
        <w:rPr>
          <w:rFonts w:eastAsia="Arial CYR"/>
          <w:color w:val="000000"/>
          <w:sz w:val="28"/>
          <w:szCs w:val="28"/>
          <w:shd w:val="clear" w:color="auto" w:fill="FFFFFF"/>
        </w:rPr>
      </w:pPr>
      <w:r w:rsidRPr="004F7634">
        <w:rPr>
          <w:rFonts w:eastAsia="Arial CYR"/>
          <w:color w:val="000000"/>
          <w:sz w:val="28"/>
          <w:szCs w:val="28"/>
          <w:shd w:val="clear" w:color="auto" w:fill="FFFFFF"/>
        </w:rPr>
        <w:t xml:space="preserve">проведения проверок при осуществлении муниципального </w:t>
      </w:r>
      <w:proofErr w:type="gramStart"/>
      <w:r w:rsidRPr="004F7634">
        <w:rPr>
          <w:rFonts w:eastAsia="Arial CYR"/>
          <w:color w:val="000000"/>
          <w:sz w:val="28"/>
          <w:szCs w:val="28"/>
          <w:shd w:val="clear" w:color="auto" w:fill="FFFFFF"/>
        </w:rPr>
        <w:t>контроля за</w:t>
      </w:r>
      <w:proofErr w:type="gramEnd"/>
      <w:r w:rsidRPr="004F7634">
        <w:rPr>
          <w:rFonts w:eastAsia="Arial CYR"/>
          <w:color w:val="000000"/>
          <w:sz w:val="28"/>
          <w:szCs w:val="28"/>
          <w:shd w:val="clear" w:color="auto" w:fill="FFFFFF"/>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Красноярского сельского поселения Омского муниципального района Омской области</w:t>
      </w:r>
    </w:p>
    <w:p w:rsidR="00D242E6" w:rsidRDefault="00D242E6" w:rsidP="00D242E6">
      <w:pPr>
        <w:jc w:val="right"/>
        <w:rPr>
          <w:rFonts w:eastAsia="Arial CYR"/>
          <w:color w:val="000000"/>
          <w:sz w:val="28"/>
          <w:szCs w:val="28"/>
          <w:shd w:val="clear" w:color="auto" w:fill="FFFFFF"/>
        </w:rPr>
      </w:pPr>
    </w:p>
    <w:p w:rsidR="00D242E6" w:rsidRDefault="00D242E6" w:rsidP="00D242E6">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D242E6">
        <w:rPr>
          <w:rFonts w:ascii="Times New Roman CYR" w:eastAsiaTheme="minorEastAsia" w:hAnsi="Times New Roman CYR" w:cs="Times New Roman CYR"/>
          <w:sz w:val="28"/>
          <w:szCs w:val="28"/>
          <w:lang w:eastAsia="ru-RU"/>
        </w:rPr>
        <w:t xml:space="preserve">Типовая форма </w:t>
      </w:r>
      <w:r>
        <w:rPr>
          <w:rFonts w:ascii="Times New Roman CYR" w:eastAsiaTheme="minorEastAsia" w:hAnsi="Times New Roman CYR" w:cs="Times New Roman CYR"/>
          <w:sz w:val="28"/>
          <w:szCs w:val="28"/>
          <w:lang w:eastAsia="ru-RU"/>
        </w:rPr>
        <w:t xml:space="preserve">Распоряжения (приказа) </w:t>
      </w:r>
      <w:r w:rsidRPr="00D242E6">
        <w:rPr>
          <w:rFonts w:ascii="Times New Roman CYR" w:eastAsiaTheme="minorEastAsia" w:hAnsi="Times New Roman CYR" w:cs="Times New Roman CYR"/>
          <w:sz w:val="28"/>
          <w:szCs w:val="28"/>
          <w:lang w:eastAsia="ru-RU"/>
        </w:rPr>
        <w:t>органа государственного контроля (надзора), органа муниципального контроля о проведении</w:t>
      </w:r>
      <w:r>
        <w:rPr>
          <w:rFonts w:ascii="Times New Roman CYR" w:eastAsiaTheme="minorEastAsia" w:hAnsi="Times New Roman CYR" w:cs="Times New Roman CYR"/>
          <w:sz w:val="28"/>
          <w:szCs w:val="28"/>
          <w:lang w:eastAsia="ru-RU"/>
        </w:rPr>
        <w:t xml:space="preserve"> </w:t>
      </w:r>
      <w:r w:rsidRPr="00D242E6">
        <w:rPr>
          <w:rFonts w:ascii="Times New Roman CYR" w:eastAsiaTheme="minorEastAsia" w:hAnsi="Times New Roman CYR" w:cs="Times New Roman CYR"/>
          <w:sz w:val="28"/>
          <w:szCs w:val="28"/>
          <w:lang w:eastAsia="ru-RU"/>
        </w:rPr>
        <w:t>(</w:t>
      </w:r>
      <w:proofErr w:type="gramStart"/>
      <w:r w:rsidRPr="00D242E6">
        <w:rPr>
          <w:rFonts w:ascii="Times New Roman CYR" w:eastAsiaTheme="minorEastAsia" w:hAnsi="Times New Roman CYR" w:cs="Times New Roman CYR"/>
          <w:sz w:val="28"/>
          <w:szCs w:val="28"/>
          <w:lang w:eastAsia="ru-RU"/>
        </w:rPr>
        <w:t>плановой</w:t>
      </w:r>
      <w:proofErr w:type="gramEnd"/>
      <w:r w:rsidRPr="00D242E6">
        <w:rPr>
          <w:rFonts w:ascii="Times New Roman CYR" w:eastAsiaTheme="minorEastAsia" w:hAnsi="Times New Roman CYR" w:cs="Times New Roman CYR"/>
          <w:sz w:val="28"/>
          <w:szCs w:val="28"/>
          <w:lang w:eastAsia="ru-RU"/>
        </w:rPr>
        <w:t>/внеплановой, документарной/выездной)</w:t>
      </w:r>
      <w:r>
        <w:rPr>
          <w:rFonts w:ascii="Times New Roman CYR" w:eastAsiaTheme="minorEastAsia" w:hAnsi="Times New Roman CYR" w:cs="Times New Roman CYR"/>
          <w:sz w:val="28"/>
          <w:szCs w:val="28"/>
          <w:lang w:eastAsia="ru-RU"/>
        </w:rPr>
        <w:t xml:space="preserve"> </w:t>
      </w:r>
      <w:r w:rsidRPr="00D242E6">
        <w:rPr>
          <w:rFonts w:ascii="Times New Roman CYR" w:eastAsiaTheme="minorEastAsia" w:hAnsi="Times New Roman CYR" w:cs="Times New Roman CYR"/>
          <w:sz w:val="28"/>
          <w:szCs w:val="28"/>
          <w:lang w:eastAsia="ru-RU"/>
        </w:rPr>
        <w:t>юридического лица, индивидуального предпринимателя</w:t>
      </w:r>
    </w:p>
    <w:p w:rsidR="00D242E6" w:rsidRPr="00D242E6" w:rsidRDefault="00D242E6" w:rsidP="00D242E6">
      <w:pPr>
        <w:widowControl w:val="0"/>
        <w:suppressAutoHyphens w:val="0"/>
        <w:autoSpaceDE w:val="0"/>
        <w:autoSpaceDN w:val="0"/>
        <w:adjustRightInd w:val="0"/>
        <w:ind w:firstLine="709"/>
        <w:jc w:val="both"/>
        <w:rPr>
          <w:rFonts w:ascii="Times New Roman CYR" w:eastAsiaTheme="minorEastAsia" w:hAnsi="Times New Roman CYR" w:cs="Times New Roman CYR"/>
          <w:szCs w:val="24"/>
          <w:lang w:eastAsia="ru-RU"/>
        </w:rPr>
      </w:pPr>
      <w:r w:rsidRPr="00D242E6">
        <w:rPr>
          <w:rFonts w:ascii="Times New Roman CYR" w:eastAsiaTheme="minorEastAsia" w:hAnsi="Times New Roman CYR" w:cs="Times New Roman CYR"/>
          <w:szCs w:val="24"/>
          <w:lang w:eastAsia="ru-RU"/>
        </w:rPr>
        <w:t>_____________________________________________________________</w:t>
      </w:r>
      <w:r>
        <w:rPr>
          <w:rFonts w:ascii="Times New Roman CYR" w:eastAsiaTheme="minorEastAsia" w:hAnsi="Times New Roman CYR" w:cs="Times New Roman CYR"/>
          <w:szCs w:val="24"/>
          <w:lang w:eastAsia="ru-RU"/>
        </w:rPr>
        <w:t>___________</w:t>
      </w:r>
    </w:p>
    <w:p w:rsidR="00D242E6" w:rsidRPr="00D242E6" w:rsidRDefault="00D242E6" w:rsidP="00D242E6">
      <w:pPr>
        <w:widowControl w:val="0"/>
        <w:suppressAutoHyphens w:val="0"/>
        <w:autoSpaceDE w:val="0"/>
        <w:autoSpaceDN w:val="0"/>
        <w:adjustRightInd w:val="0"/>
        <w:ind w:left="1258" w:hanging="699"/>
        <w:rPr>
          <w:rFonts w:ascii="Times New Roman CYR" w:eastAsiaTheme="minorEastAsia" w:hAnsi="Times New Roman CYR" w:cs="Times New Roman CYR"/>
          <w:sz w:val="20"/>
          <w:szCs w:val="20"/>
          <w:vertAlign w:val="superscript"/>
          <w:lang w:eastAsia="ru-RU"/>
        </w:rPr>
      </w:pPr>
      <w:r w:rsidRPr="00BC422E">
        <w:rPr>
          <w:rFonts w:ascii="Times New Roman CYR" w:eastAsiaTheme="minorEastAsia" w:hAnsi="Times New Roman CYR" w:cs="Times New Roman CYR"/>
          <w:sz w:val="20"/>
          <w:szCs w:val="20"/>
          <w:vertAlign w:val="superscript"/>
          <w:lang w:eastAsia="ru-RU"/>
        </w:rPr>
        <w:t xml:space="preserve">                          </w:t>
      </w:r>
      <w:r w:rsidRPr="00D242E6">
        <w:rPr>
          <w:rFonts w:ascii="Times New Roman CYR" w:eastAsiaTheme="minorEastAsia" w:hAnsi="Times New Roman CYR" w:cs="Times New Roman CYR"/>
          <w:sz w:val="20"/>
          <w:szCs w:val="20"/>
          <w:vertAlign w:val="superscript"/>
          <w:lang w:eastAsia="ru-RU"/>
        </w:rPr>
        <w:t>(наименование органа государственного контроля (надзора) или органа муниципального контроля)</w:t>
      </w:r>
    </w:p>
    <w:p w:rsidR="00D242E6" w:rsidRPr="00D242E6" w:rsidRDefault="00D242E6" w:rsidP="00D242E6">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D242E6" w:rsidRDefault="00651B62" w:rsidP="00D242E6">
      <w:pPr>
        <w:widowControl w:val="0"/>
        <w:suppressAutoHyphens w:val="0"/>
        <w:autoSpaceDE w:val="0"/>
        <w:autoSpaceDN w:val="0"/>
        <w:adjustRightInd w:val="0"/>
        <w:ind w:firstLine="709"/>
        <w:rPr>
          <w:rFonts w:ascii="Times New Roman CYR" w:eastAsiaTheme="minorEastAsia" w:hAnsi="Times New Roman CYR" w:cs="Times New Roman CYR"/>
          <w:szCs w:val="24"/>
          <w:lang w:eastAsia="ru-RU"/>
        </w:rPr>
      </w:pPr>
      <w:r>
        <w:rPr>
          <w:rFonts w:ascii="Times New Roman CYR" w:eastAsiaTheme="minorEastAsia" w:hAnsi="Times New Roman CYR" w:cs="Times New Roman CYR"/>
          <w:szCs w:val="24"/>
          <w:lang w:eastAsia="ru-RU"/>
        </w:rPr>
        <w:t xml:space="preserve">                                     </w:t>
      </w:r>
      <w:r w:rsidR="00D242E6" w:rsidRPr="00D242E6">
        <w:rPr>
          <w:rFonts w:ascii="Times New Roman CYR" w:eastAsiaTheme="minorEastAsia" w:hAnsi="Times New Roman CYR" w:cs="Times New Roman CYR"/>
          <w:szCs w:val="24"/>
          <w:lang w:eastAsia="ru-RU"/>
        </w:rPr>
        <w:t>РАСПОРЯЖЕНИЕ (ПРИКАЗ)</w:t>
      </w:r>
      <w:r w:rsidR="00D242E6">
        <w:rPr>
          <w:rFonts w:ascii="Times New Roman CYR" w:eastAsiaTheme="minorEastAsia" w:hAnsi="Times New Roman CYR" w:cs="Times New Roman CYR"/>
          <w:szCs w:val="24"/>
          <w:lang w:eastAsia="ru-RU"/>
        </w:rPr>
        <w:t xml:space="preserve"> </w:t>
      </w:r>
    </w:p>
    <w:p w:rsidR="00D242E6" w:rsidRDefault="00D242E6" w:rsidP="00D242E6">
      <w:pPr>
        <w:widowControl w:val="0"/>
        <w:suppressAutoHyphens w:val="0"/>
        <w:autoSpaceDE w:val="0"/>
        <w:autoSpaceDN w:val="0"/>
        <w:adjustRightInd w:val="0"/>
        <w:ind w:firstLine="709"/>
        <w:rPr>
          <w:rFonts w:ascii="Times New Roman CYR" w:eastAsiaTheme="minorEastAsia" w:hAnsi="Times New Roman CYR" w:cs="Times New Roman CYR"/>
          <w:szCs w:val="24"/>
          <w:lang w:eastAsia="ru-RU"/>
        </w:rPr>
      </w:pPr>
      <w:r w:rsidRPr="00D242E6">
        <w:rPr>
          <w:rFonts w:ascii="Times New Roman CYR" w:eastAsiaTheme="minorEastAsia" w:hAnsi="Times New Roman CYR" w:cs="Times New Roman CYR"/>
          <w:szCs w:val="24"/>
          <w:lang w:eastAsia="ru-RU"/>
        </w:rPr>
        <w:t>органа государственного контроля (надзора), органа муниципального контроля о проведении</w:t>
      </w:r>
      <w:r>
        <w:rPr>
          <w:rFonts w:ascii="Times New Roman CYR" w:eastAsiaTheme="minorEastAsia" w:hAnsi="Times New Roman CYR" w:cs="Times New Roman CYR"/>
          <w:szCs w:val="24"/>
          <w:lang w:eastAsia="ru-RU"/>
        </w:rPr>
        <w:t xml:space="preserve"> </w:t>
      </w:r>
      <w:r w:rsidRPr="00D242E6">
        <w:rPr>
          <w:rFonts w:ascii="Times New Roman CYR" w:eastAsiaTheme="minorEastAsia" w:hAnsi="Times New Roman CYR" w:cs="Times New Roman CYR"/>
          <w:szCs w:val="24"/>
          <w:lang w:eastAsia="ru-RU"/>
        </w:rPr>
        <w:t xml:space="preserve">______________________________________________ проверки </w:t>
      </w:r>
      <w:r>
        <w:rPr>
          <w:rFonts w:ascii="Times New Roman CYR" w:eastAsiaTheme="minorEastAsia" w:hAnsi="Times New Roman CYR" w:cs="Times New Roman CYR"/>
          <w:szCs w:val="24"/>
          <w:lang w:eastAsia="ru-RU"/>
        </w:rPr>
        <w:t xml:space="preserve">юридического             </w:t>
      </w:r>
    </w:p>
    <w:p w:rsidR="00D242E6" w:rsidRPr="00D242E6" w:rsidRDefault="00D242E6" w:rsidP="00D242E6">
      <w:pPr>
        <w:widowControl w:val="0"/>
        <w:suppressAutoHyphens w:val="0"/>
        <w:autoSpaceDE w:val="0"/>
        <w:autoSpaceDN w:val="0"/>
        <w:adjustRightInd w:val="0"/>
        <w:ind w:firstLine="709"/>
        <w:rPr>
          <w:rFonts w:ascii="Times New Roman CYR" w:eastAsiaTheme="minorEastAsia" w:hAnsi="Times New Roman CYR" w:cs="Times New Roman CYR"/>
          <w:sz w:val="20"/>
          <w:szCs w:val="20"/>
          <w:lang w:eastAsia="ru-RU"/>
        </w:rPr>
      </w:pPr>
      <w:r w:rsidRPr="00BC422E">
        <w:rPr>
          <w:rFonts w:ascii="Times New Roman CYR" w:eastAsiaTheme="minorEastAsia" w:hAnsi="Times New Roman CYR" w:cs="Times New Roman CYR"/>
          <w:sz w:val="20"/>
          <w:szCs w:val="20"/>
          <w:lang w:eastAsia="ru-RU"/>
        </w:rPr>
        <w:t xml:space="preserve">              </w:t>
      </w:r>
      <w:r w:rsidRPr="00D242E6">
        <w:rPr>
          <w:rFonts w:ascii="Times New Roman CYR" w:eastAsiaTheme="minorEastAsia" w:hAnsi="Times New Roman CYR" w:cs="Times New Roman CYR"/>
          <w:sz w:val="20"/>
          <w:szCs w:val="20"/>
          <w:vertAlign w:val="superscript"/>
          <w:lang w:eastAsia="ru-RU"/>
        </w:rPr>
        <w:t>(плановой/внеплановой, документарной/выездной)</w:t>
      </w:r>
    </w:p>
    <w:p w:rsidR="00D242E6" w:rsidRPr="00D242E6" w:rsidRDefault="00D242E6" w:rsidP="00D242E6">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D242E6">
        <w:rPr>
          <w:rFonts w:ascii="Times New Roman CYR" w:eastAsiaTheme="minorEastAsia" w:hAnsi="Times New Roman CYR" w:cs="Times New Roman CYR"/>
          <w:szCs w:val="24"/>
          <w:lang w:eastAsia="ru-RU"/>
        </w:rPr>
        <w:t>юридического лица, индивидуального предпринимателя от "__" ________ ____ г. N _____</w:t>
      </w:r>
    </w:p>
    <w:p w:rsidR="00D242E6" w:rsidRPr="00D242E6" w:rsidRDefault="00D242E6" w:rsidP="00D242E6">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D242E6" w:rsidRPr="00D242E6" w:rsidRDefault="00D242E6" w:rsidP="00D242E6">
      <w:pPr>
        <w:widowControl w:val="0"/>
        <w:suppressAutoHyphens w:val="0"/>
        <w:autoSpaceDE w:val="0"/>
        <w:autoSpaceDN w:val="0"/>
        <w:adjustRightInd w:val="0"/>
        <w:ind w:firstLine="720"/>
        <w:jc w:val="both"/>
        <w:rPr>
          <w:rFonts w:ascii="Times New Roman CYR" w:eastAsiaTheme="minorEastAsia" w:hAnsi="Times New Roman CYR" w:cs="Times New Roman CYR"/>
          <w:szCs w:val="24"/>
          <w:vertAlign w:val="superscript"/>
          <w:lang w:eastAsia="ru-RU"/>
        </w:rPr>
      </w:pPr>
      <w:r w:rsidRPr="00D242E6">
        <w:rPr>
          <w:rFonts w:ascii="Times New Roman CYR" w:eastAsiaTheme="minorEastAsia" w:hAnsi="Times New Roman CYR" w:cs="Times New Roman CYR"/>
          <w:szCs w:val="24"/>
          <w:lang w:eastAsia="ru-RU"/>
        </w:rPr>
        <w:t xml:space="preserve">1. Провести проверку в отношении _______________________________________ </w:t>
      </w:r>
      <w:r w:rsidRPr="00D242E6">
        <w:rPr>
          <w:rFonts w:ascii="Times New Roman CYR" w:eastAsiaTheme="minorEastAsia" w:hAnsi="Times New Roman CYR" w:cs="Times New Roman CYR"/>
          <w:szCs w:val="24"/>
          <w:vertAlign w:val="superscript"/>
          <w:lang w:eastAsia="ru-RU"/>
        </w:rPr>
        <w:t>______________</w:t>
      </w:r>
      <w:r w:rsidRPr="00D577E9">
        <w:rPr>
          <w:rFonts w:ascii="Times New Roman CYR" w:eastAsiaTheme="minorEastAsia" w:hAnsi="Times New Roman CYR" w:cs="Times New Roman CYR"/>
          <w:szCs w:val="24"/>
          <w:vertAlign w:val="superscript"/>
          <w:lang w:eastAsia="ru-RU"/>
        </w:rPr>
        <w:t>________________</w:t>
      </w:r>
      <w:r w:rsidR="00D577E9" w:rsidRPr="00D577E9">
        <w:rPr>
          <w:rFonts w:ascii="Times New Roman CYR" w:eastAsiaTheme="minorEastAsia" w:hAnsi="Times New Roman CYR" w:cs="Times New Roman CYR"/>
          <w:szCs w:val="24"/>
          <w:vertAlign w:val="superscript"/>
          <w:lang w:eastAsia="ru-RU"/>
        </w:rPr>
        <w:t>_______________________________________________</w:t>
      </w:r>
      <w:r w:rsidR="00D577E9">
        <w:rPr>
          <w:rFonts w:ascii="Times New Roman CYR" w:eastAsiaTheme="minorEastAsia" w:hAnsi="Times New Roman CYR" w:cs="Times New Roman CYR"/>
          <w:szCs w:val="24"/>
          <w:vertAlign w:val="superscript"/>
          <w:lang w:eastAsia="ru-RU"/>
        </w:rPr>
        <w:t>_______________________________________</w:t>
      </w:r>
    </w:p>
    <w:p w:rsidR="00D242E6" w:rsidRPr="00D242E6" w:rsidRDefault="00D577E9" w:rsidP="003A4C8D">
      <w:pPr>
        <w:widowControl w:val="0"/>
        <w:suppressAutoHyphens w:val="0"/>
        <w:autoSpaceDE w:val="0"/>
        <w:autoSpaceDN w:val="0"/>
        <w:adjustRightInd w:val="0"/>
        <w:rPr>
          <w:rFonts w:ascii="Times New Roman CYR" w:eastAsiaTheme="minorEastAsia" w:hAnsi="Times New Roman CYR" w:cs="Times New Roman CYR"/>
          <w:sz w:val="20"/>
          <w:szCs w:val="20"/>
          <w:lang w:eastAsia="ru-RU"/>
        </w:rPr>
      </w:pPr>
      <w:r w:rsidRPr="00DE32E2">
        <w:rPr>
          <w:rFonts w:ascii="Times New Roman CYR" w:eastAsiaTheme="minorEastAsia" w:hAnsi="Times New Roman CYR" w:cs="Times New Roman CYR"/>
          <w:sz w:val="20"/>
          <w:szCs w:val="20"/>
          <w:vertAlign w:val="superscript"/>
          <w:lang w:eastAsia="ru-RU"/>
        </w:rPr>
        <w:t xml:space="preserve">                </w:t>
      </w:r>
      <w:proofErr w:type="gramStart"/>
      <w:r w:rsidR="00D242E6" w:rsidRPr="00D242E6">
        <w:rPr>
          <w:rFonts w:ascii="Times New Roman CYR" w:eastAsiaTheme="minorEastAsia" w:hAnsi="Times New Roman CYR" w:cs="Times New Roman CYR"/>
          <w:sz w:val="20"/>
          <w:szCs w:val="20"/>
          <w:vertAlign w:val="superscript"/>
          <w:lang w:eastAsia="ru-RU"/>
        </w:rPr>
        <w:t>(наименование юридического лица, фамилия, имя, отчество (последнее - при наличии)</w:t>
      </w:r>
      <w:r w:rsidRPr="00DE32E2">
        <w:rPr>
          <w:rFonts w:ascii="Times New Roman CYR" w:eastAsiaTheme="minorEastAsia" w:hAnsi="Times New Roman CYR" w:cs="Times New Roman CYR"/>
          <w:sz w:val="20"/>
          <w:szCs w:val="20"/>
          <w:vertAlign w:val="superscript"/>
          <w:lang w:eastAsia="ru-RU"/>
        </w:rPr>
        <w:t xml:space="preserve"> </w:t>
      </w:r>
      <w:r w:rsidR="00D242E6" w:rsidRPr="00D242E6">
        <w:rPr>
          <w:rFonts w:ascii="Times New Roman CYR" w:eastAsiaTheme="minorEastAsia" w:hAnsi="Times New Roman CYR" w:cs="Times New Roman CYR"/>
          <w:sz w:val="20"/>
          <w:szCs w:val="20"/>
          <w:vertAlign w:val="superscript"/>
          <w:lang w:eastAsia="ru-RU"/>
        </w:rPr>
        <w:t>индивидуального предпринимателя)</w:t>
      </w:r>
      <w:proofErr w:type="gramEnd"/>
    </w:p>
    <w:p w:rsidR="00D242E6" w:rsidRPr="00D242E6" w:rsidRDefault="00D242E6" w:rsidP="00D242E6">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r w:rsidRPr="00D242E6">
        <w:rPr>
          <w:rFonts w:ascii="Times New Roman CYR" w:eastAsiaTheme="minorEastAsia" w:hAnsi="Times New Roman CYR" w:cs="Times New Roman CYR"/>
          <w:szCs w:val="24"/>
          <w:lang w:eastAsia="ru-RU"/>
        </w:rPr>
        <w:t>2. Место нахождения: __________________________________________________ ______________________________________________________________</w:t>
      </w:r>
      <w:r w:rsidR="00BC422E">
        <w:rPr>
          <w:rFonts w:ascii="Times New Roman CYR" w:eastAsiaTheme="minorEastAsia" w:hAnsi="Times New Roman CYR" w:cs="Times New Roman CYR"/>
          <w:szCs w:val="24"/>
          <w:lang w:eastAsia="ru-RU"/>
        </w:rPr>
        <w:t>_______________</w:t>
      </w:r>
    </w:p>
    <w:p w:rsidR="00D242E6" w:rsidRPr="00D242E6" w:rsidRDefault="00D242E6" w:rsidP="00D242E6">
      <w:pPr>
        <w:widowControl w:val="0"/>
        <w:suppressAutoHyphens w:val="0"/>
        <w:autoSpaceDE w:val="0"/>
        <w:autoSpaceDN w:val="0"/>
        <w:adjustRightInd w:val="0"/>
        <w:ind w:firstLine="720"/>
        <w:jc w:val="both"/>
        <w:rPr>
          <w:rFonts w:ascii="Times New Roman CYR" w:eastAsiaTheme="minorEastAsia" w:hAnsi="Times New Roman CYR" w:cs="Times New Roman CYR"/>
          <w:sz w:val="20"/>
          <w:szCs w:val="20"/>
          <w:vertAlign w:val="subscript"/>
          <w:lang w:eastAsia="ru-RU"/>
        </w:rPr>
      </w:pPr>
      <w:r w:rsidRPr="00D242E6">
        <w:rPr>
          <w:rFonts w:ascii="Times New Roman CYR" w:eastAsiaTheme="minorEastAsia" w:hAnsi="Times New Roman CYR" w:cs="Times New Roman CYR"/>
          <w:sz w:val="20"/>
          <w:szCs w:val="20"/>
          <w:vertAlign w:val="subscript"/>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D242E6" w:rsidRPr="00D242E6" w:rsidRDefault="00D242E6" w:rsidP="00D242E6">
      <w:pPr>
        <w:widowControl w:val="0"/>
        <w:suppressAutoHyphens w:val="0"/>
        <w:autoSpaceDE w:val="0"/>
        <w:autoSpaceDN w:val="0"/>
        <w:adjustRightInd w:val="0"/>
        <w:ind w:firstLine="720"/>
        <w:jc w:val="both"/>
        <w:rPr>
          <w:rFonts w:ascii="Times New Roman CYR" w:eastAsiaTheme="minorEastAsia" w:hAnsi="Times New Roman CYR" w:cs="Times New Roman CYR"/>
          <w:szCs w:val="24"/>
          <w:vertAlign w:val="superscript"/>
          <w:lang w:eastAsia="ru-RU"/>
        </w:rPr>
      </w:pPr>
      <w:r w:rsidRPr="00D242E6">
        <w:rPr>
          <w:rFonts w:ascii="Times New Roman CYR" w:eastAsiaTheme="minorEastAsia" w:hAnsi="Times New Roman CYR" w:cs="Times New Roman CYR"/>
          <w:szCs w:val="24"/>
          <w:lang w:eastAsia="ru-RU"/>
        </w:rPr>
        <w:t>3. Назначить лицом (</w:t>
      </w:r>
      <w:proofErr w:type="spellStart"/>
      <w:r w:rsidRPr="00D242E6">
        <w:rPr>
          <w:rFonts w:ascii="Times New Roman CYR" w:eastAsiaTheme="minorEastAsia" w:hAnsi="Times New Roman CYR" w:cs="Times New Roman CYR"/>
          <w:szCs w:val="24"/>
          <w:lang w:eastAsia="ru-RU"/>
        </w:rPr>
        <w:t>ами</w:t>
      </w:r>
      <w:proofErr w:type="spellEnd"/>
      <w:r w:rsidRPr="00D242E6">
        <w:rPr>
          <w:rFonts w:ascii="Times New Roman CYR" w:eastAsiaTheme="minorEastAsia" w:hAnsi="Times New Roman CYR" w:cs="Times New Roman CYR"/>
          <w:szCs w:val="24"/>
          <w:lang w:eastAsia="ru-RU"/>
        </w:rPr>
        <w:t>), уполномоченным (и) на проведение проверки: ____</w:t>
      </w:r>
      <w:r w:rsidR="00BC422E">
        <w:rPr>
          <w:rFonts w:ascii="Times New Roman CYR" w:eastAsiaTheme="minorEastAsia" w:hAnsi="Times New Roman CYR" w:cs="Times New Roman CYR"/>
          <w:szCs w:val="24"/>
          <w:lang w:eastAsia="ru-RU"/>
        </w:rPr>
        <w:t>____</w:t>
      </w:r>
      <w:r w:rsidRPr="00D242E6">
        <w:rPr>
          <w:rFonts w:ascii="Times New Roman CYR" w:eastAsiaTheme="minorEastAsia" w:hAnsi="Times New Roman CYR" w:cs="Times New Roman CYR"/>
          <w:szCs w:val="24"/>
          <w:lang w:eastAsia="ru-RU"/>
        </w:rPr>
        <w:t xml:space="preserve"> </w:t>
      </w:r>
      <w:r w:rsidRPr="00D242E6">
        <w:rPr>
          <w:rFonts w:ascii="Times New Roman CYR" w:eastAsiaTheme="minorEastAsia" w:hAnsi="Times New Roman CYR" w:cs="Times New Roman CYR"/>
          <w:szCs w:val="24"/>
          <w:vertAlign w:val="superscript"/>
          <w:lang w:eastAsia="ru-RU"/>
        </w:rPr>
        <w:t>______________________________________________________________</w:t>
      </w:r>
      <w:r w:rsidR="00BC422E" w:rsidRPr="00BC422E">
        <w:rPr>
          <w:rFonts w:ascii="Times New Roman CYR" w:eastAsiaTheme="minorEastAsia" w:hAnsi="Times New Roman CYR" w:cs="Times New Roman CYR"/>
          <w:szCs w:val="24"/>
          <w:vertAlign w:val="superscript"/>
          <w:lang w:eastAsia="ru-RU"/>
        </w:rPr>
        <w:t>_______________</w:t>
      </w:r>
      <w:r w:rsidR="00BC422E">
        <w:rPr>
          <w:rFonts w:ascii="Times New Roman CYR" w:eastAsiaTheme="minorEastAsia" w:hAnsi="Times New Roman CYR" w:cs="Times New Roman CYR"/>
          <w:szCs w:val="24"/>
          <w:vertAlign w:val="superscript"/>
          <w:lang w:eastAsia="ru-RU"/>
        </w:rPr>
        <w:t>_______________________________________</w:t>
      </w:r>
    </w:p>
    <w:p w:rsidR="00D242E6" w:rsidRPr="00D242E6" w:rsidRDefault="00D242E6" w:rsidP="00BC422E">
      <w:pPr>
        <w:widowControl w:val="0"/>
        <w:suppressAutoHyphens w:val="0"/>
        <w:autoSpaceDE w:val="0"/>
        <w:autoSpaceDN w:val="0"/>
        <w:adjustRightInd w:val="0"/>
        <w:rPr>
          <w:rFonts w:ascii="Times New Roman CYR" w:eastAsiaTheme="minorEastAsia" w:hAnsi="Times New Roman CYR" w:cs="Times New Roman CYR"/>
          <w:sz w:val="20"/>
          <w:szCs w:val="20"/>
          <w:vertAlign w:val="superscript"/>
          <w:lang w:eastAsia="ru-RU"/>
        </w:rPr>
      </w:pPr>
      <w:proofErr w:type="gramStart"/>
      <w:r w:rsidRPr="00D242E6">
        <w:rPr>
          <w:rFonts w:ascii="Times New Roman CYR" w:eastAsiaTheme="minorEastAsia" w:hAnsi="Times New Roman CYR" w:cs="Times New Roman CYR"/>
          <w:sz w:val="20"/>
          <w:szCs w:val="20"/>
          <w:vertAlign w:val="superscript"/>
          <w:lang w:eastAsia="ru-RU"/>
        </w:rPr>
        <w:t>(фамилия, имя, отчество (последнее - при наличии), должность должностного лица (должностных лиц),</w:t>
      </w:r>
      <w:r w:rsidR="00BC422E" w:rsidRPr="00DE32E2">
        <w:rPr>
          <w:rFonts w:ascii="Times New Roman CYR" w:eastAsiaTheme="minorEastAsia" w:hAnsi="Times New Roman CYR" w:cs="Times New Roman CYR"/>
          <w:sz w:val="20"/>
          <w:szCs w:val="20"/>
          <w:vertAlign w:val="superscript"/>
          <w:lang w:eastAsia="ru-RU"/>
        </w:rPr>
        <w:t xml:space="preserve"> </w:t>
      </w:r>
      <w:r w:rsidRPr="00D242E6">
        <w:rPr>
          <w:rFonts w:ascii="Times New Roman CYR" w:eastAsiaTheme="minorEastAsia" w:hAnsi="Times New Roman CYR" w:cs="Times New Roman CYR"/>
          <w:sz w:val="20"/>
          <w:szCs w:val="20"/>
          <w:vertAlign w:val="superscript"/>
          <w:lang w:eastAsia="ru-RU"/>
        </w:rPr>
        <w:t>уполномоченного (</w:t>
      </w:r>
      <w:proofErr w:type="spellStart"/>
      <w:r w:rsidRPr="00D242E6">
        <w:rPr>
          <w:rFonts w:ascii="Times New Roman CYR" w:eastAsiaTheme="minorEastAsia" w:hAnsi="Times New Roman CYR" w:cs="Times New Roman CYR"/>
          <w:sz w:val="20"/>
          <w:szCs w:val="20"/>
          <w:vertAlign w:val="superscript"/>
          <w:lang w:eastAsia="ru-RU"/>
        </w:rPr>
        <w:t>ых</w:t>
      </w:r>
      <w:proofErr w:type="spellEnd"/>
      <w:r w:rsidRPr="00D242E6">
        <w:rPr>
          <w:rFonts w:ascii="Times New Roman CYR" w:eastAsiaTheme="minorEastAsia" w:hAnsi="Times New Roman CYR" w:cs="Times New Roman CYR"/>
          <w:sz w:val="20"/>
          <w:szCs w:val="20"/>
          <w:vertAlign w:val="superscript"/>
          <w:lang w:eastAsia="ru-RU"/>
        </w:rPr>
        <w:t>) на проведение проверки)</w:t>
      </w:r>
      <w:proofErr w:type="gramEnd"/>
    </w:p>
    <w:p w:rsidR="00D242E6" w:rsidRPr="00D242E6" w:rsidRDefault="00D242E6" w:rsidP="00BC422E">
      <w:pPr>
        <w:widowControl w:val="0"/>
        <w:suppressAutoHyphens w:val="0"/>
        <w:autoSpaceDE w:val="0"/>
        <w:autoSpaceDN w:val="0"/>
        <w:adjustRightInd w:val="0"/>
        <w:ind w:firstLine="709"/>
        <w:rPr>
          <w:rFonts w:ascii="Times New Roman CYR" w:eastAsiaTheme="minorEastAsia" w:hAnsi="Times New Roman CYR" w:cs="Times New Roman CYR"/>
          <w:szCs w:val="24"/>
          <w:lang w:eastAsia="ru-RU"/>
        </w:rPr>
      </w:pPr>
      <w:r w:rsidRPr="00D242E6">
        <w:rPr>
          <w:rFonts w:ascii="Times New Roman CYR" w:eastAsiaTheme="minorEastAsia" w:hAnsi="Times New Roman CYR" w:cs="Times New Roman CYR"/>
          <w:szCs w:val="24"/>
          <w:lang w:eastAsia="ru-RU"/>
        </w:rPr>
        <w:t>4. Привлечь к проведению проверки в качестве экспертов, представителей</w:t>
      </w:r>
      <w:r w:rsidR="00BC422E">
        <w:rPr>
          <w:rFonts w:ascii="Times New Roman CYR" w:eastAsiaTheme="minorEastAsia" w:hAnsi="Times New Roman CYR" w:cs="Times New Roman CYR"/>
          <w:szCs w:val="24"/>
          <w:lang w:eastAsia="ru-RU"/>
        </w:rPr>
        <w:t xml:space="preserve"> </w:t>
      </w:r>
      <w:r w:rsidRPr="00D242E6">
        <w:rPr>
          <w:rFonts w:ascii="Times New Roman CYR" w:eastAsiaTheme="minorEastAsia" w:hAnsi="Times New Roman CYR" w:cs="Times New Roman CYR"/>
          <w:szCs w:val="24"/>
          <w:lang w:eastAsia="ru-RU"/>
        </w:rPr>
        <w:t>экспертных организаций следующих</w:t>
      </w:r>
      <w:r w:rsidR="00BC422E">
        <w:rPr>
          <w:rFonts w:ascii="Times New Roman CYR" w:eastAsiaTheme="minorEastAsia" w:hAnsi="Times New Roman CYR" w:cs="Times New Roman CYR"/>
          <w:szCs w:val="24"/>
          <w:lang w:eastAsia="ru-RU"/>
        </w:rPr>
        <w:t xml:space="preserve"> </w:t>
      </w:r>
      <w:r w:rsidRPr="00D242E6">
        <w:rPr>
          <w:rFonts w:ascii="Times New Roman CYR" w:eastAsiaTheme="minorEastAsia" w:hAnsi="Times New Roman CYR" w:cs="Times New Roman CYR"/>
          <w:szCs w:val="24"/>
          <w:lang w:eastAsia="ru-RU"/>
        </w:rPr>
        <w:t>лиц:</w:t>
      </w:r>
      <w:r w:rsidR="00BC422E">
        <w:rPr>
          <w:rFonts w:ascii="Times New Roman CYR" w:eastAsiaTheme="minorEastAsia" w:hAnsi="Times New Roman CYR" w:cs="Times New Roman CYR"/>
          <w:szCs w:val="24"/>
          <w:lang w:eastAsia="ru-RU"/>
        </w:rPr>
        <w:t xml:space="preserve"> </w:t>
      </w:r>
      <w:r w:rsidRPr="00D242E6">
        <w:rPr>
          <w:rFonts w:ascii="Times New Roman CYR" w:eastAsiaTheme="minorEastAsia" w:hAnsi="Times New Roman CYR" w:cs="Times New Roman CYR"/>
          <w:szCs w:val="24"/>
          <w:lang w:eastAsia="ru-RU"/>
        </w:rPr>
        <w:t>_________________________________________</w:t>
      </w:r>
    </w:p>
    <w:p w:rsidR="00D242E6" w:rsidRPr="00D242E6" w:rsidRDefault="00D242E6" w:rsidP="00D242E6">
      <w:pPr>
        <w:widowControl w:val="0"/>
        <w:suppressAutoHyphens w:val="0"/>
        <w:autoSpaceDE w:val="0"/>
        <w:autoSpaceDN w:val="0"/>
        <w:adjustRightInd w:val="0"/>
        <w:ind w:firstLine="720"/>
        <w:jc w:val="both"/>
        <w:rPr>
          <w:rFonts w:ascii="Times New Roman CYR" w:eastAsiaTheme="minorEastAsia" w:hAnsi="Times New Roman CYR" w:cs="Times New Roman CYR"/>
          <w:sz w:val="20"/>
          <w:szCs w:val="20"/>
          <w:vertAlign w:val="superscript"/>
          <w:lang w:eastAsia="ru-RU"/>
        </w:rPr>
      </w:pPr>
      <w:r w:rsidRPr="00D242E6">
        <w:rPr>
          <w:rFonts w:ascii="Times New Roman CYR" w:eastAsiaTheme="minorEastAsia" w:hAnsi="Times New Roman CYR" w:cs="Times New Roman CYR"/>
          <w:sz w:val="20"/>
          <w:szCs w:val="20"/>
          <w:vertAlign w:val="superscript"/>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242E6" w:rsidRPr="00D242E6" w:rsidRDefault="00D242E6" w:rsidP="00D242E6">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r w:rsidRPr="00D242E6">
        <w:rPr>
          <w:rFonts w:ascii="Times New Roman CYR" w:eastAsiaTheme="minorEastAsia" w:hAnsi="Times New Roman CYR" w:cs="Times New Roman CYR"/>
          <w:szCs w:val="24"/>
          <w:lang w:eastAsia="ru-RU"/>
        </w:rPr>
        <w:t>5. Настоящая проверка проводится в рамках _________________________________</w:t>
      </w:r>
    </w:p>
    <w:p w:rsidR="00D242E6" w:rsidRPr="00D242E6" w:rsidRDefault="00D242E6" w:rsidP="00D242E6">
      <w:pPr>
        <w:widowControl w:val="0"/>
        <w:suppressAutoHyphens w:val="0"/>
        <w:autoSpaceDE w:val="0"/>
        <w:autoSpaceDN w:val="0"/>
        <w:adjustRightInd w:val="0"/>
        <w:ind w:firstLine="720"/>
        <w:jc w:val="both"/>
        <w:rPr>
          <w:rFonts w:ascii="Times New Roman CYR" w:eastAsiaTheme="minorEastAsia" w:hAnsi="Times New Roman CYR" w:cs="Times New Roman CYR"/>
          <w:sz w:val="20"/>
          <w:szCs w:val="20"/>
          <w:vertAlign w:val="superscript"/>
          <w:lang w:eastAsia="ru-RU"/>
        </w:rPr>
      </w:pPr>
      <w:proofErr w:type="gramStart"/>
      <w:r w:rsidRPr="00D242E6">
        <w:rPr>
          <w:rFonts w:ascii="Times New Roman CYR" w:eastAsiaTheme="minorEastAsia" w:hAnsi="Times New Roman CYR" w:cs="Times New Roman CYR"/>
          <w:sz w:val="20"/>
          <w:szCs w:val="20"/>
          <w:vertAlign w:val="superscript"/>
          <w:lang w:eastAsia="ru-RU"/>
        </w:rPr>
        <w:t>(наименование вида (видов) государственного контроля (надзора), муниципального контроля, реестровый (</w:t>
      </w:r>
      <w:proofErr w:type="spellStart"/>
      <w:r w:rsidRPr="00D242E6">
        <w:rPr>
          <w:rFonts w:ascii="Times New Roman CYR" w:eastAsiaTheme="minorEastAsia" w:hAnsi="Times New Roman CYR" w:cs="Times New Roman CYR"/>
          <w:sz w:val="20"/>
          <w:szCs w:val="20"/>
          <w:vertAlign w:val="superscript"/>
          <w:lang w:eastAsia="ru-RU"/>
        </w:rPr>
        <w:t>ые</w:t>
      </w:r>
      <w:proofErr w:type="spellEnd"/>
      <w:r w:rsidRPr="00D242E6">
        <w:rPr>
          <w:rFonts w:ascii="Times New Roman CYR" w:eastAsiaTheme="minorEastAsia" w:hAnsi="Times New Roman CYR" w:cs="Times New Roman CYR"/>
          <w:sz w:val="20"/>
          <w:szCs w:val="20"/>
          <w:vertAlign w:val="superscript"/>
          <w:lang w:eastAsia="ru-RU"/>
        </w:rPr>
        <w:t>) номер (а) функции (й) в федеральной государственной информационной системе</w:t>
      </w:r>
      <w:r w:rsidR="00DE32E2" w:rsidRPr="00DE32E2">
        <w:rPr>
          <w:rFonts w:ascii="Times New Roman CYR" w:eastAsiaTheme="minorEastAsia" w:hAnsi="Times New Roman CYR" w:cs="Times New Roman CYR"/>
          <w:sz w:val="20"/>
          <w:szCs w:val="20"/>
          <w:vertAlign w:val="superscript"/>
          <w:lang w:eastAsia="ru-RU"/>
        </w:rPr>
        <w:t xml:space="preserve"> </w:t>
      </w:r>
      <w:r w:rsidRPr="00D242E6">
        <w:rPr>
          <w:rFonts w:ascii="Times New Roman CYR" w:eastAsiaTheme="minorEastAsia" w:hAnsi="Times New Roman CYR" w:cs="Times New Roman CYR"/>
          <w:sz w:val="20"/>
          <w:szCs w:val="20"/>
          <w:vertAlign w:val="superscript"/>
          <w:lang w:eastAsia="ru-RU"/>
        </w:rPr>
        <w:t>"Федеральный реестр государственных и муниципальных услуг (функций)")</w:t>
      </w:r>
      <w:proofErr w:type="gramEnd"/>
    </w:p>
    <w:p w:rsidR="00D242E6" w:rsidRPr="00D242E6" w:rsidRDefault="00D242E6" w:rsidP="00DE32E2">
      <w:pPr>
        <w:widowControl w:val="0"/>
        <w:suppressAutoHyphens w:val="0"/>
        <w:autoSpaceDE w:val="0"/>
        <w:autoSpaceDN w:val="0"/>
        <w:adjustRightInd w:val="0"/>
        <w:ind w:firstLine="709"/>
        <w:rPr>
          <w:rFonts w:ascii="Times New Roman CYR" w:eastAsiaTheme="minorEastAsia" w:hAnsi="Times New Roman CYR" w:cs="Times New Roman CYR"/>
          <w:szCs w:val="24"/>
          <w:lang w:eastAsia="ru-RU"/>
        </w:rPr>
      </w:pPr>
      <w:r w:rsidRPr="00D242E6">
        <w:rPr>
          <w:rFonts w:ascii="Times New Roman CYR" w:eastAsiaTheme="minorEastAsia" w:hAnsi="Times New Roman CYR" w:cs="Times New Roman CYR"/>
          <w:szCs w:val="24"/>
          <w:lang w:eastAsia="ru-RU"/>
        </w:rPr>
        <w:t>6. Установить, что:</w:t>
      </w:r>
    </w:p>
    <w:p w:rsidR="00D242E6" w:rsidRPr="00D242E6" w:rsidRDefault="00D242E6" w:rsidP="00DE32E2">
      <w:pPr>
        <w:widowControl w:val="0"/>
        <w:suppressAutoHyphens w:val="0"/>
        <w:autoSpaceDE w:val="0"/>
        <w:autoSpaceDN w:val="0"/>
        <w:adjustRightInd w:val="0"/>
        <w:ind w:firstLine="709"/>
        <w:jc w:val="both"/>
        <w:rPr>
          <w:rFonts w:ascii="Times New Roman CYR" w:eastAsiaTheme="minorEastAsia" w:hAnsi="Times New Roman CYR" w:cs="Times New Roman CYR"/>
          <w:szCs w:val="24"/>
          <w:lang w:eastAsia="ru-RU"/>
        </w:rPr>
      </w:pPr>
      <w:r w:rsidRPr="00D242E6">
        <w:rPr>
          <w:rFonts w:ascii="Times New Roman CYR" w:eastAsiaTheme="minorEastAsia" w:hAnsi="Times New Roman CYR" w:cs="Times New Roman CYR"/>
          <w:szCs w:val="24"/>
          <w:lang w:eastAsia="ru-RU"/>
        </w:rPr>
        <w:t>настоящая проверка проводится с целью: ________________________________ ______________________________________________________________</w:t>
      </w:r>
    </w:p>
    <w:p w:rsidR="00DE32E2" w:rsidRDefault="00D242E6" w:rsidP="00DE32E2">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r w:rsidRPr="00D242E6">
        <w:rPr>
          <w:rFonts w:ascii="Times New Roman CYR" w:eastAsiaTheme="minorEastAsia" w:hAnsi="Times New Roman CYR" w:cs="Times New Roman CYR"/>
          <w:szCs w:val="24"/>
          <w:lang w:eastAsia="ru-RU"/>
        </w:rPr>
        <w:t>При установлении целей проводимой проверки указывается следующая информация:</w:t>
      </w:r>
      <w:r w:rsidR="00DE32E2">
        <w:rPr>
          <w:rFonts w:ascii="Times New Roman CYR" w:eastAsiaTheme="minorEastAsia" w:hAnsi="Times New Roman CYR" w:cs="Times New Roman CYR"/>
          <w:szCs w:val="24"/>
          <w:lang w:eastAsia="ru-RU"/>
        </w:rPr>
        <w:t xml:space="preserve"> </w:t>
      </w:r>
    </w:p>
    <w:p w:rsidR="00DE32E2" w:rsidRDefault="00D242E6" w:rsidP="00DE32E2">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r w:rsidRPr="00D242E6">
        <w:rPr>
          <w:rFonts w:ascii="Times New Roman CYR" w:eastAsiaTheme="minorEastAsia" w:hAnsi="Times New Roman CYR" w:cs="Times New Roman CYR"/>
          <w:szCs w:val="24"/>
          <w:lang w:eastAsia="ru-RU"/>
        </w:rPr>
        <w:t>а) в случае проведения плановой проверки:</w:t>
      </w:r>
      <w:r w:rsidR="00DE32E2">
        <w:rPr>
          <w:rFonts w:ascii="Times New Roman CYR" w:eastAsiaTheme="minorEastAsia" w:hAnsi="Times New Roman CYR" w:cs="Times New Roman CYR"/>
          <w:szCs w:val="24"/>
          <w:lang w:eastAsia="ru-RU"/>
        </w:rPr>
        <w:t xml:space="preserve"> </w:t>
      </w:r>
    </w:p>
    <w:p w:rsidR="00DE32E2" w:rsidRDefault="00D242E6" w:rsidP="00DE32E2">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r w:rsidRPr="00D242E6">
        <w:rPr>
          <w:rFonts w:ascii="Times New Roman CYR" w:eastAsiaTheme="minorEastAsia" w:hAnsi="Times New Roman CYR" w:cs="Times New Roman CYR"/>
          <w:szCs w:val="24"/>
          <w:lang w:eastAsia="ru-RU"/>
        </w:rPr>
        <w:t xml:space="preserve">- ссылка на утвержденный ежегодный план проведения плановых проверок; </w:t>
      </w:r>
    </w:p>
    <w:p w:rsidR="00DE32E2" w:rsidRDefault="00D242E6" w:rsidP="00DE32E2">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r w:rsidRPr="00D242E6">
        <w:rPr>
          <w:rFonts w:ascii="Times New Roman CYR" w:eastAsiaTheme="minorEastAsia" w:hAnsi="Times New Roman CYR" w:cs="Times New Roman CYR"/>
          <w:szCs w:val="24"/>
          <w:lang w:eastAsia="ru-RU"/>
        </w:rPr>
        <w:t>- реквизиты проверочного листа (списка контрольных вопросов), если при</w:t>
      </w:r>
      <w:r w:rsidR="00DE32E2">
        <w:rPr>
          <w:rFonts w:ascii="Times New Roman CYR" w:eastAsiaTheme="minorEastAsia" w:hAnsi="Times New Roman CYR" w:cs="Times New Roman CYR"/>
          <w:szCs w:val="24"/>
          <w:lang w:eastAsia="ru-RU"/>
        </w:rPr>
        <w:t xml:space="preserve"> </w:t>
      </w:r>
      <w:r w:rsidRPr="00D242E6">
        <w:rPr>
          <w:rFonts w:ascii="Times New Roman CYR" w:eastAsiaTheme="minorEastAsia" w:hAnsi="Times New Roman CYR" w:cs="Times New Roman CYR"/>
          <w:szCs w:val="24"/>
          <w:lang w:eastAsia="ru-RU"/>
        </w:rPr>
        <w:t>проведении плановой проверки должен быть использован проверочный лист (список контрольных вопросов);</w:t>
      </w:r>
      <w:r w:rsidR="00DE32E2">
        <w:rPr>
          <w:rFonts w:ascii="Times New Roman CYR" w:eastAsiaTheme="minorEastAsia" w:hAnsi="Times New Roman CYR" w:cs="Times New Roman CYR"/>
          <w:szCs w:val="24"/>
          <w:lang w:eastAsia="ru-RU"/>
        </w:rPr>
        <w:t xml:space="preserve"> </w:t>
      </w:r>
    </w:p>
    <w:p w:rsidR="00D242E6" w:rsidRPr="00D242E6" w:rsidRDefault="00D242E6" w:rsidP="00DE32E2">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r w:rsidRPr="00D242E6">
        <w:rPr>
          <w:rFonts w:ascii="Times New Roman CYR" w:eastAsiaTheme="minorEastAsia" w:hAnsi="Times New Roman CYR" w:cs="Times New Roman CYR"/>
          <w:szCs w:val="24"/>
          <w:lang w:eastAsia="ru-RU"/>
        </w:rPr>
        <w:t>б) в случае проведения внеплановой проверки:</w:t>
      </w:r>
    </w:p>
    <w:p w:rsidR="00D242E6" w:rsidRPr="00D242E6" w:rsidRDefault="00D242E6" w:rsidP="00D242E6">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r w:rsidRPr="00D242E6">
        <w:rPr>
          <w:rFonts w:ascii="Times New Roman CYR" w:eastAsiaTheme="minorEastAsia" w:hAnsi="Times New Roman CYR" w:cs="Times New Roman CYR"/>
          <w:szCs w:val="24"/>
          <w:lang w:eastAsia="ru-RU"/>
        </w:rPr>
        <w:t xml:space="preserve">- реквизиты ранее выданного проверяемому лицу предписания об устранении выявленного нарушения, </w:t>
      </w:r>
      <w:proofErr w:type="gramStart"/>
      <w:r w:rsidRPr="00D242E6">
        <w:rPr>
          <w:rFonts w:ascii="Times New Roman CYR" w:eastAsiaTheme="minorEastAsia" w:hAnsi="Times New Roman CYR" w:cs="Times New Roman CYR"/>
          <w:szCs w:val="24"/>
          <w:lang w:eastAsia="ru-RU"/>
        </w:rPr>
        <w:t>срок</w:t>
      </w:r>
      <w:proofErr w:type="gramEnd"/>
      <w:r w:rsidRPr="00D242E6">
        <w:rPr>
          <w:rFonts w:ascii="Times New Roman CYR" w:eastAsiaTheme="minorEastAsia" w:hAnsi="Times New Roman CYR" w:cs="Times New Roman CYR"/>
          <w:szCs w:val="24"/>
          <w:lang w:eastAsia="ru-RU"/>
        </w:rPr>
        <w:t xml:space="preserve"> для исполнения которого истек;</w:t>
      </w:r>
    </w:p>
    <w:p w:rsidR="00D242E6" w:rsidRPr="00D242E6" w:rsidRDefault="00D242E6" w:rsidP="00D242E6">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r w:rsidRPr="00D242E6">
        <w:rPr>
          <w:rFonts w:ascii="Times New Roman CYR" w:eastAsiaTheme="minorEastAsia" w:hAnsi="Times New Roman CYR" w:cs="Times New Roman CYR"/>
          <w:szCs w:val="24"/>
          <w:lang w:eastAsia="ru-RU"/>
        </w:rPr>
        <w:t xml:space="preserve">- реквизиты заявления от юридического лица или индивидуального </w:t>
      </w:r>
      <w:r w:rsidRPr="00D242E6">
        <w:rPr>
          <w:rFonts w:ascii="Times New Roman CYR" w:eastAsiaTheme="minorEastAsia" w:hAnsi="Times New Roman CYR" w:cs="Times New Roman CYR"/>
          <w:szCs w:val="24"/>
          <w:lang w:eastAsia="ru-RU"/>
        </w:rPr>
        <w:lastRenderedPageBreak/>
        <w:t>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w:t>
      </w:r>
      <w:r w:rsidR="00DE32E2">
        <w:rPr>
          <w:rFonts w:ascii="Times New Roman CYR" w:eastAsiaTheme="minorEastAsia" w:hAnsi="Times New Roman CYR" w:cs="Times New Roman CYR"/>
          <w:szCs w:val="24"/>
          <w:lang w:eastAsia="ru-RU"/>
        </w:rPr>
        <w:t xml:space="preserve"> </w:t>
      </w:r>
      <w:r w:rsidRPr="00D242E6">
        <w:rPr>
          <w:rFonts w:ascii="Times New Roman CYR" w:eastAsiaTheme="minorEastAsia" w:hAnsi="Times New Roman CYR" w:cs="Times New Roman CYR"/>
          <w:szCs w:val="24"/>
          <w:lang w:eastAsia="ru-RU"/>
        </w:rPr>
        <w:t>выдачи разрешения (согласования);</w:t>
      </w:r>
    </w:p>
    <w:p w:rsidR="00D242E6" w:rsidRPr="00D242E6" w:rsidRDefault="00D242E6" w:rsidP="00D242E6">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r w:rsidRPr="00D242E6">
        <w:rPr>
          <w:rFonts w:ascii="Times New Roman CYR" w:eastAsiaTheme="minorEastAsia" w:hAnsi="Times New Roman CYR" w:cs="Times New Roman CYR"/>
          <w:szCs w:val="24"/>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D242E6" w:rsidRPr="00D242E6" w:rsidRDefault="00D242E6" w:rsidP="00D242E6">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roofErr w:type="gramStart"/>
      <w:r w:rsidRPr="00D242E6">
        <w:rPr>
          <w:rFonts w:ascii="Times New Roman CYR" w:eastAsiaTheme="minorEastAsia" w:hAnsi="Times New Roman CYR" w:cs="Times New Roman CYR"/>
          <w:szCs w:val="24"/>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D242E6">
        <w:rPr>
          <w:rFonts w:ascii="Times New Roman CYR" w:eastAsiaTheme="minorEastAsia" w:hAnsi="Times New Roman CYR" w:cs="Times New Roman CYR"/>
          <w:szCs w:val="24"/>
          <w:lang w:eastAsia="ru-RU"/>
        </w:rPr>
        <w:t xml:space="preserve"> массовой информации;</w:t>
      </w:r>
    </w:p>
    <w:p w:rsidR="00D242E6" w:rsidRPr="00D242E6" w:rsidRDefault="00D242E6" w:rsidP="00D242E6">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r w:rsidRPr="00D242E6">
        <w:rPr>
          <w:rFonts w:ascii="Times New Roman CYR" w:eastAsiaTheme="minorEastAsia" w:hAnsi="Times New Roman CYR" w:cs="Times New Roman CYR"/>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242E6" w:rsidRPr="00D242E6" w:rsidRDefault="00D242E6" w:rsidP="00D242E6">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r w:rsidRPr="00D242E6">
        <w:rPr>
          <w:rFonts w:ascii="Times New Roman CYR" w:eastAsiaTheme="minorEastAsia" w:hAnsi="Times New Roman CYR" w:cs="Times New Roman CYR"/>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242E6" w:rsidRPr="00D242E6" w:rsidRDefault="00D242E6" w:rsidP="00D242E6">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r w:rsidRPr="00D242E6">
        <w:rPr>
          <w:rFonts w:ascii="Times New Roman CYR" w:eastAsiaTheme="minorEastAsia" w:hAnsi="Times New Roman CYR" w:cs="Times New Roman CYR"/>
          <w:szCs w:val="24"/>
          <w:lang w:eastAsia="ru-RU"/>
        </w:rPr>
        <w:t xml:space="preserve">- сведения </w:t>
      </w:r>
      <w:proofErr w:type="gramStart"/>
      <w:r w:rsidRPr="00D242E6">
        <w:rPr>
          <w:rFonts w:ascii="Times New Roman CYR" w:eastAsiaTheme="minorEastAsia" w:hAnsi="Times New Roman CYR" w:cs="Times New Roman CYR"/>
          <w:szCs w:val="24"/>
          <w:lang w:eastAsia="ru-RU"/>
        </w:rPr>
        <w:t>о выявленных в ходе проведения мероприятия по контролю без взаимодействия с юридическими лицами</w:t>
      </w:r>
      <w:proofErr w:type="gramEnd"/>
      <w:r w:rsidRPr="00D242E6">
        <w:rPr>
          <w:rFonts w:ascii="Times New Roman CYR" w:eastAsiaTheme="minorEastAsia" w:hAnsi="Times New Roman CYR" w:cs="Times New Roman CYR"/>
          <w:szCs w:val="24"/>
          <w:lang w:eastAsia="ru-RU"/>
        </w:rPr>
        <w:t>, индивидуальными предпринимателями индикаторах риска нарушения обязательных требований;</w:t>
      </w:r>
    </w:p>
    <w:p w:rsidR="00D242E6" w:rsidRPr="00D242E6" w:rsidRDefault="00D242E6" w:rsidP="00D242E6">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r w:rsidRPr="00D242E6">
        <w:rPr>
          <w:rFonts w:ascii="Times New Roman CYR" w:eastAsiaTheme="minorEastAsia" w:hAnsi="Times New Roman CYR" w:cs="Times New Roman CYR"/>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242E6" w:rsidRPr="00D242E6" w:rsidRDefault="00D242E6" w:rsidP="00D242E6">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r w:rsidRPr="00D242E6">
        <w:rPr>
          <w:rFonts w:ascii="Times New Roman CYR" w:eastAsiaTheme="minorEastAsia" w:hAnsi="Times New Roman CYR" w:cs="Times New Roman CYR"/>
          <w:szCs w:val="24"/>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D242E6" w:rsidRPr="00D242E6" w:rsidRDefault="00DE32E2" w:rsidP="00D242E6">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r>
        <w:rPr>
          <w:rFonts w:ascii="Times New Roman CYR" w:eastAsiaTheme="minorEastAsia" w:hAnsi="Times New Roman CYR" w:cs="Times New Roman CYR"/>
          <w:szCs w:val="24"/>
          <w:lang w:eastAsia="ru-RU"/>
        </w:rPr>
        <w:t>З</w:t>
      </w:r>
      <w:r w:rsidR="00D242E6" w:rsidRPr="00D242E6">
        <w:rPr>
          <w:rFonts w:ascii="Times New Roman CYR" w:eastAsiaTheme="minorEastAsia" w:hAnsi="Times New Roman CYR" w:cs="Times New Roman CYR"/>
          <w:szCs w:val="24"/>
          <w:lang w:eastAsia="ru-RU"/>
        </w:rPr>
        <w:t xml:space="preserve">адачами настоящей проверки являются: </w:t>
      </w:r>
      <w:r>
        <w:rPr>
          <w:rFonts w:ascii="Times New Roman CYR" w:eastAsiaTheme="minorEastAsia" w:hAnsi="Times New Roman CYR" w:cs="Times New Roman CYR"/>
          <w:szCs w:val="24"/>
          <w:lang w:eastAsia="ru-RU"/>
        </w:rPr>
        <w:t xml:space="preserve"> </w:t>
      </w:r>
      <w:r w:rsidR="00D242E6" w:rsidRPr="00D242E6">
        <w:rPr>
          <w:rFonts w:ascii="Times New Roman CYR" w:eastAsiaTheme="minorEastAsia" w:hAnsi="Times New Roman CYR" w:cs="Times New Roman CYR"/>
          <w:szCs w:val="24"/>
          <w:lang w:eastAsia="ru-RU"/>
        </w:rPr>
        <w:t>___________________________________</w:t>
      </w:r>
    </w:p>
    <w:p w:rsidR="00D242E6" w:rsidRPr="00D242E6" w:rsidRDefault="00D242E6" w:rsidP="00DE32E2">
      <w:pPr>
        <w:widowControl w:val="0"/>
        <w:suppressAutoHyphens w:val="0"/>
        <w:autoSpaceDE w:val="0"/>
        <w:autoSpaceDN w:val="0"/>
        <w:adjustRightInd w:val="0"/>
        <w:ind w:firstLine="709"/>
        <w:rPr>
          <w:rFonts w:ascii="Times New Roman CYR" w:eastAsiaTheme="minorEastAsia" w:hAnsi="Times New Roman CYR" w:cs="Times New Roman CYR"/>
          <w:szCs w:val="24"/>
          <w:lang w:eastAsia="ru-RU"/>
        </w:rPr>
      </w:pPr>
      <w:r w:rsidRPr="00D242E6">
        <w:rPr>
          <w:rFonts w:ascii="Times New Roman CYR" w:eastAsiaTheme="minorEastAsia" w:hAnsi="Times New Roman CYR" w:cs="Times New Roman CYR"/>
          <w:szCs w:val="24"/>
          <w:lang w:eastAsia="ru-RU"/>
        </w:rPr>
        <w:t xml:space="preserve">7. Предметом настоящей проверки является (отметить </w:t>
      </w:r>
      <w:proofErr w:type="gramStart"/>
      <w:r w:rsidRPr="00D242E6">
        <w:rPr>
          <w:rFonts w:ascii="Times New Roman CYR" w:eastAsiaTheme="minorEastAsia" w:hAnsi="Times New Roman CYR" w:cs="Times New Roman CYR"/>
          <w:szCs w:val="24"/>
          <w:lang w:eastAsia="ru-RU"/>
        </w:rPr>
        <w:t>нужное</w:t>
      </w:r>
      <w:proofErr w:type="gramEnd"/>
      <w:r w:rsidRPr="00D242E6">
        <w:rPr>
          <w:rFonts w:ascii="Times New Roman CYR" w:eastAsiaTheme="minorEastAsia" w:hAnsi="Times New Roman CYR" w:cs="Times New Roman CYR"/>
          <w:szCs w:val="24"/>
          <w:lang w:eastAsia="ru-RU"/>
        </w:rPr>
        <w:t>):</w:t>
      </w:r>
    </w:p>
    <w:p w:rsidR="00D242E6" w:rsidRPr="00D242E6" w:rsidRDefault="00D242E6" w:rsidP="00D242E6">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r w:rsidRPr="00D242E6">
        <w:rPr>
          <w:rFonts w:ascii="Times New Roman CYR" w:eastAsiaTheme="minorEastAsia" w:hAnsi="Times New Roman CYR" w:cs="Times New Roman CYR"/>
          <w:szCs w:val="24"/>
          <w:lang w:eastAsia="ru-RU"/>
        </w:rPr>
        <w:t>соблюдение обязательных требований и (или) требований, установленных муниципальными правовыми актами;</w:t>
      </w:r>
    </w:p>
    <w:p w:rsidR="00D242E6" w:rsidRPr="00D242E6" w:rsidRDefault="00D242E6" w:rsidP="00D242E6">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r w:rsidRPr="00D242E6">
        <w:rPr>
          <w:rFonts w:ascii="Times New Roman CYR" w:eastAsiaTheme="minorEastAsia" w:hAnsi="Times New Roman CYR" w:cs="Times New Roman CYR"/>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242E6" w:rsidRPr="00D242E6" w:rsidRDefault="00D242E6" w:rsidP="00D242E6">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r w:rsidRPr="00D242E6">
        <w:rPr>
          <w:rFonts w:ascii="Times New Roman CYR" w:eastAsiaTheme="minorEastAsia" w:hAnsi="Times New Roman CYR" w:cs="Times New Roman CYR"/>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w:t>
      </w:r>
    </w:p>
    <w:p w:rsidR="00D242E6" w:rsidRPr="00D242E6" w:rsidRDefault="00D242E6" w:rsidP="00D242E6">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r w:rsidRPr="00D242E6">
        <w:rPr>
          <w:rFonts w:ascii="Times New Roman CYR" w:eastAsiaTheme="minorEastAsia" w:hAnsi="Times New Roman CYR" w:cs="Times New Roman CYR"/>
          <w:szCs w:val="24"/>
          <w:lang w:eastAsia="ru-RU"/>
        </w:rPr>
        <w:t>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Start"/>
      <w:r w:rsidRPr="00D242E6">
        <w:rPr>
          <w:rFonts w:ascii="Times New Roman CYR" w:eastAsiaTheme="minorEastAsia" w:hAnsi="Times New Roman CYR" w:cs="Times New Roman CYR"/>
          <w:szCs w:val="24"/>
          <w:lang w:eastAsia="ru-RU"/>
        </w:rPr>
        <w:t>)о</w:t>
      </w:r>
      <w:proofErr w:type="gramEnd"/>
      <w:r w:rsidRPr="00D242E6">
        <w:rPr>
          <w:rFonts w:ascii="Times New Roman CYR" w:eastAsiaTheme="minorEastAsia" w:hAnsi="Times New Roman CYR" w:cs="Times New Roman CYR"/>
          <w:szCs w:val="24"/>
          <w:lang w:eastAsia="ru-RU"/>
        </w:rPr>
        <w:t xml:space="preserve">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w:t>
      </w:r>
      <w:r w:rsidRPr="00D242E6">
        <w:rPr>
          <w:rFonts w:ascii="Times New Roman CYR" w:eastAsiaTheme="minorEastAsia" w:hAnsi="Times New Roman CYR" w:cs="Times New Roman CYR"/>
          <w:szCs w:val="24"/>
          <w:lang w:eastAsia="ru-RU"/>
        </w:rPr>
        <w:lastRenderedPageBreak/>
        <w:t xml:space="preserve">государственном реестре индивидуальных предпринимателей и других федеральных информационных </w:t>
      </w:r>
      <w:proofErr w:type="gramStart"/>
      <w:r w:rsidRPr="00D242E6">
        <w:rPr>
          <w:rFonts w:ascii="Times New Roman CYR" w:eastAsiaTheme="minorEastAsia" w:hAnsi="Times New Roman CYR" w:cs="Times New Roman CYR"/>
          <w:szCs w:val="24"/>
          <w:lang w:eastAsia="ru-RU"/>
        </w:rPr>
        <w:t>ресурсах</w:t>
      </w:r>
      <w:proofErr w:type="gramEnd"/>
      <w:r w:rsidRPr="00D242E6">
        <w:rPr>
          <w:rFonts w:ascii="Times New Roman CYR" w:eastAsiaTheme="minorEastAsia" w:hAnsi="Times New Roman CYR" w:cs="Times New Roman CYR"/>
          <w:szCs w:val="24"/>
          <w:lang w:eastAsia="ru-RU"/>
        </w:rPr>
        <w:t>;</w:t>
      </w:r>
    </w:p>
    <w:p w:rsidR="00DE32E2" w:rsidRDefault="00D242E6" w:rsidP="00DE32E2">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r w:rsidRPr="00D242E6">
        <w:rPr>
          <w:rFonts w:ascii="Times New Roman CYR" w:eastAsiaTheme="minorEastAsia" w:hAnsi="Times New Roman CYR" w:cs="Times New Roman CYR"/>
          <w:szCs w:val="24"/>
          <w:lang w:eastAsia="ru-RU"/>
        </w:rPr>
        <w:t>выполнение предписаний органов государственного контроля (надзора), органов муниципального контроля;</w:t>
      </w:r>
    </w:p>
    <w:p w:rsidR="00D242E6" w:rsidRPr="00D242E6" w:rsidRDefault="00D242E6" w:rsidP="00DE32E2">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r w:rsidRPr="00D242E6">
        <w:rPr>
          <w:rFonts w:ascii="Times New Roman CYR" w:eastAsiaTheme="minorEastAsia" w:hAnsi="Times New Roman CYR" w:cs="Times New Roman CYR"/>
          <w:szCs w:val="24"/>
          <w:lang w:eastAsia="ru-RU"/>
        </w:rPr>
        <w:t>проведение мероприятий:</w:t>
      </w:r>
    </w:p>
    <w:p w:rsidR="00D242E6" w:rsidRPr="00D242E6" w:rsidRDefault="00D242E6" w:rsidP="00D242E6">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roofErr w:type="gramStart"/>
      <w:r w:rsidRPr="00D242E6">
        <w:rPr>
          <w:rFonts w:ascii="Times New Roman CYR" w:eastAsiaTheme="minorEastAsia" w:hAnsi="Times New Roman CYR" w:cs="Times New Roman CYR"/>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DE32E2" w:rsidRDefault="00D242E6" w:rsidP="00DE32E2">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r w:rsidRPr="00D242E6">
        <w:rPr>
          <w:rFonts w:ascii="Times New Roman CYR" w:eastAsiaTheme="minorEastAsia" w:hAnsi="Times New Roman CYR" w:cs="Times New Roman CYR"/>
          <w:szCs w:val="24"/>
          <w:lang w:eastAsia="ru-RU"/>
        </w:rPr>
        <w:t>по предупреждению возникновения чрезвычайных ситуаций природного и техногенного характера;</w:t>
      </w:r>
      <w:r w:rsidR="00DE32E2">
        <w:rPr>
          <w:rFonts w:ascii="Times New Roman CYR" w:eastAsiaTheme="minorEastAsia" w:hAnsi="Times New Roman CYR" w:cs="Times New Roman CYR"/>
          <w:szCs w:val="24"/>
          <w:lang w:eastAsia="ru-RU"/>
        </w:rPr>
        <w:t xml:space="preserve"> </w:t>
      </w:r>
    </w:p>
    <w:p w:rsidR="00DE32E2" w:rsidRDefault="00D242E6" w:rsidP="00DE32E2">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r w:rsidRPr="00D242E6">
        <w:rPr>
          <w:rFonts w:ascii="Times New Roman CYR" w:eastAsiaTheme="minorEastAsia" w:hAnsi="Times New Roman CYR" w:cs="Times New Roman CYR"/>
          <w:szCs w:val="24"/>
          <w:lang w:eastAsia="ru-RU"/>
        </w:rPr>
        <w:t>по обеспечению безопасности государства;</w:t>
      </w:r>
    </w:p>
    <w:p w:rsidR="00DE32E2" w:rsidRDefault="00D242E6" w:rsidP="00DE32E2">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r w:rsidRPr="00D242E6">
        <w:rPr>
          <w:rFonts w:ascii="Times New Roman CYR" w:eastAsiaTheme="minorEastAsia" w:hAnsi="Times New Roman CYR" w:cs="Times New Roman CYR"/>
          <w:szCs w:val="24"/>
          <w:lang w:eastAsia="ru-RU"/>
        </w:rPr>
        <w:t>по ликвидации последствий причинения такого вреда.</w:t>
      </w:r>
      <w:r w:rsidR="00DE32E2">
        <w:rPr>
          <w:rFonts w:ascii="Times New Roman CYR" w:eastAsiaTheme="minorEastAsia" w:hAnsi="Times New Roman CYR" w:cs="Times New Roman CYR"/>
          <w:szCs w:val="24"/>
          <w:lang w:eastAsia="ru-RU"/>
        </w:rPr>
        <w:t xml:space="preserve"> </w:t>
      </w:r>
    </w:p>
    <w:p w:rsidR="00DE32E2" w:rsidRDefault="00D242E6" w:rsidP="00DE32E2">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r w:rsidRPr="00D242E6">
        <w:rPr>
          <w:rFonts w:ascii="Times New Roman CYR" w:eastAsiaTheme="minorEastAsia" w:hAnsi="Times New Roman CYR" w:cs="Times New Roman CYR"/>
          <w:szCs w:val="24"/>
          <w:lang w:eastAsia="ru-RU"/>
        </w:rPr>
        <w:t>8. Срок проведения проверки: __________________________________________</w:t>
      </w:r>
      <w:r w:rsidR="00DE32E2">
        <w:rPr>
          <w:rFonts w:ascii="Times New Roman CYR" w:eastAsiaTheme="minorEastAsia" w:hAnsi="Times New Roman CYR" w:cs="Times New Roman CYR"/>
          <w:szCs w:val="24"/>
          <w:lang w:eastAsia="ru-RU"/>
        </w:rPr>
        <w:t>.</w:t>
      </w:r>
    </w:p>
    <w:p w:rsidR="00DE32E2" w:rsidRDefault="00D242E6" w:rsidP="00DE32E2">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r w:rsidRPr="00D242E6">
        <w:rPr>
          <w:rFonts w:ascii="Times New Roman CYR" w:eastAsiaTheme="minorEastAsia" w:hAnsi="Times New Roman CYR" w:cs="Times New Roman CYR"/>
          <w:szCs w:val="24"/>
          <w:lang w:eastAsia="ru-RU"/>
        </w:rPr>
        <w:t>К проведению проверки приступить с "__" __________ 20__ года.</w:t>
      </w:r>
      <w:r w:rsidR="00DE32E2">
        <w:rPr>
          <w:rFonts w:ascii="Times New Roman CYR" w:eastAsiaTheme="minorEastAsia" w:hAnsi="Times New Roman CYR" w:cs="Times New Roman CYR"/>
          <w:szCs w:val="24"/>
          <w:lang w:eastAsia="ru-RU"/>
        </w:rPr>
        <w:t xml:space="preserve"> </w:t>
      </w:r>
    </w:p>
    <w:p w:rsidR="00D242E6" w:rsidRPr="00D242E6" w:rsidRDefault="00D242E6" w:rsidP="00DE32E2">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r w:rsidRPr="00D242E6">
        <w:rPr>
          <w:rFonts w:ascii="Times New Roman CYR" w:eastAsiaTheme="minorEastAsia" w:hAnsi="Times New Roman CYR" w:cs="Times New Roman CYR"/>
          <w:szCs w:val="24"/>
          <w:lang w:eastAsia="ru-RU"/>
        </w:rPr>
        <w:t>Проверку окончить не позднее "__" _____________ 20__ года.</w:t>
      </w:r>
    </w:p>
    <w:p w:rsidR="00D242E6" w:rsidRPr="00D242E6" w:rsidRDefault="00D242E6" w:rsidP="00D242E6">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r w:rsidRPr="00D242E6">
        <w:rPr>
          <w:rFonts w:ascii="Times New Roman CYR" w:eastAsiaTheme="minorEastAsia" w:hAnsi="Times New Roman CYR" w:cs="Times New Roman CYR"/>
          <w:szCs w:val="24"/>
          <w:lang w:eastAsia="ru-RU"/>
        </w:rPr>
        <w:t>9. Правовые основания проведения проверки: _______________________________</w:t>
      </w:r>
    </w:p>
    <w:p w:rsidR="00D242E6" w:rsidRPr="00D242E6" w:rsidRDefault="00DE32E2" w:rsidP="00D242E6">
      <w:pPr>
        <w:widowControl w:val="0"/>
        <w:suppressAutoHyphens w:val="0"/>
        <w:autoSpaceDE w:val="0"/>
        <w:autoSpaceDN w:val="0"/>
        <w:adjustRightInd w:val="0"/>
        <w:ind w:left="1258" w:hanging="979"/>
        <w:rPr>
          <w:rFonts w:ascii="Times New Roman CYR" w:eastAsiaTheme="minorEastAsia" w:hAnsi="Times New Roman CYR" w:cs="Times New Roman CYR"/>
          <w:sz w:val="20"/>
          <w:szCs w:val="20"/>
          <w:vertAlign w:val="superscript"/>
          <w:lang w:eastAsia="ru-RU"/>
        </w:rPr>
      </w:pPr>
      <w:r>
        <w:rPr>
          <w:rFonts w:ascii="Times New Roman CYR" w:eastAsiaTheme="minorEastAsia" w:hAnsi="Times New Roman CYR" w:cs="Times New Roman CYR"/>
          <w:sz w:val="20"/>
          <w:szCs w:val="20"/>
          <w:vertAlign w:val="superscript"/>
          <w:lang w:eastAsia="ru-RU"/>
        </w:rPr>
        <w:t xml:space="preserve">                                                                                                 </w:t>
      </w:r>
      <w:r w:rsidR="00D242E6" w:rsidRPr="00D242E6">
        <w:rPr>
          <w:rFonts w:ascii="Times New Roman CYR" w:eastAsiaTheme="minorEastAsia" w:hAnsi="Times New Roman CYR" w:cs="Times New Roman CYR"/>
          <w:sz w:val="20"/>
          <w:szCs w:val="20"/>
          <w:vertAlign w:val="superscript"/>
          <w:lang w:eastAsia="ru-RU"/>
        </w:rPr>
        <w:t>(ссылка на положения нормативного правового акта, в соответствии с которым осуществляется проверка)</w:t>
      </w:r>
    </w:p>
    <w:p w:rsidR="00D242E6" w:rsidRPr="00D242E6" w:rsidRDefault="00D242E6" w:rsidP="00D242E6">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r w:rsidRPr="00D242E6">
        <w:rPr>
          <w:rFonts w:ascii="Times New Roman CYR" w:eastAsiaTheme="minorEastAsia" w:hAnsi="Times New Roman CYR" w:cs="Times New Roman CYR"/>
          <w:szCs w:val="24"/>
          <w:lang w:eastAsia="ru-RU"/>
        </w:rPr>
        <w:t>10. Обязательные требования и (или) требования, установленные муниципальными правовыми актами, подлежащие проверке ________________________________________</w:t>
      </w:r>
      <w:r w:rsidR="00DE32E2">
        <w:rPr>
          <w:rFonts w:ascii="Times New Roman CYR" w:eastAsiaTheme="minorEastAsia" w:hAnsi="Times New Roman CYR" w:cs="Times New Roman CYR"/>
          <w:szCs w:val="24"/>
          <w:lang w:eastAsia="ru-RU"/>
        </w:rPr>
        <w:t>.</w:t>
      </w:r>
    </w:p>
    <w:p w:rsidR="00D242E6" w:rsidRPr="00D242E6" w:rsidRDefault="00D242E6" w:rsidP="00D242E6">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r w:rsidRPr="00D242E6">
        <w:rPr>
          <w:rFonts w:ascii="Times New Roman CYR" w:eastAsiaTheme="minorEastAsia" w:hAnsi="Times New Roman CYR" w:cs="Times New Roman CYR"/>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DE32E2" w:rsidRDefault="00D242E6" w:rsidP="00D242E6">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r w:rsidRPr="00D242E6">
        <w:rPr>
          <w:rFonts w:ascii="Times New Roman CYR" w:eastAsiaTheme="minorEastAsia" w:hAnsi="Times New Roman CYR" w:cs="Times New Roman CYR"/>
          <w:szCs w:val="24"/>
          <w:lang w:eastAsia="ru-RU"/>
        </w:rPr>
        <w:t xml:space="preserve">1) </w:t>
      </w:r>
      <w:r w:rsidR="00DE32E2">
        <w:rPr>
          <w:rFonts w:ascii="Times New Roman CYR" w:eastAsiaTheme="minorEastAsia" w:hAnsi="Times New Roman CYR" w:cs="Times New Roman CYR"/>
          <w:szCs w:val="24"/>
          <w:lang w:eastAsia="ru-RU"/>
        </w:rPr>
        <w:t xml:space="preserve"> </w:t>
      </w:r>
      <w:r w:rsidRPr="00D242E6">
        <w:rPr>
          <w:rFonts w:ascii="Times New Roman CYR" w:eastAsiaTheme="minorEastAsia" w:hAnsi="Times New Roman CYR" w:cs="Times New Roman CYR"/>
          <w:szCs w:val="24"/>
          <w:lang w:eastAsia="ru-RU"/>
        </w:rPr>
        <w:t xml:space="preserve">______________________________________________________________ </w:t>
      </w:r>
    </w:p>
    <w:p w:rsidR="00DE32E2" w:rsidRDefault="00D242E6" w:rsidP="00D242E6">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r w:rsidRPr="00D242E6">
        <w:rPr>
          <w:rFonts w:ascii="Times New Roman CYR" w:eastAsiaTheme="minorEastAsia" w:hAnsi="Times New Roman CYR" w:cs="Times New Roman CYR"/>
          <w:szCs w:val="24"/>
          <w:lang w:eastAsia="ru-RU"/>
        </w:rPr>
        <w:t>2)</w:t>
      </w:r>
      <w:r w:rsidR="00DE32E2">
        <w:rPr>
          <w:rFonts w:ascii="Times New Roman CYR" w:eastAsiaTheme="minorEastAsia" w:hAnsi="Times New Roman CYR" w:cs="Times New Roman CYR"/>
          <w:szCs w:val="24"/>
          <w:lang w:eastAsia="ru-RU"/>
        </w:rPr>
        <w:t xml:space="preserve"> </w:t>
      </w:r>
      <w:r w:rsidRPr="00D242E6">
        <w:rPr>
          <w:rFonts w:ascii="Times New Roman CYR" w:eastAsiaTheme="minorEastAsia" w:hAnsi="Times New Roman CYR" w:cs="Times New Roman CYR"/>
          <w:szCs w:val="24"/>
          <w:lang w:eastAsia="ru-RU"/>
        </w:rPr>
        <w:t xml:space="preserve">_____________________________________________________________ </w:t>
      </w:r>
    </w:p>
    <w:p w:rsidR="00D242E6" w:rsidRPr="00D242E6" w:rsidRDefault="00D242E6" w:rsidP="00D242E6">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r w:rsidRPr="00D242E6">
        <w:rPr>
          <w:rFonts w:ascii="Times New Roman CYR" w:eastAsiaTheme="minorEastAsia" w:hAnsi="Times New Roman CYR" w:cs="Times New Roman CYR"/>
          <w:szCs w:val="24"/>
          <w:lang w:eastAsia="ru-RU"/>
        </w:rPr>
        <w:t>3) ______________________________________________________________</w:t>
      </w:r>
    </w:p>
    <w:p w:rsidR="00D242E6" w:rsidRPr="00D242E6" w:rsidRDefault="00D242E6" w:rsidP="00D242E6">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r w:rsidRPr="00D242E6">
        <w:rPr>
          <w:rFonts w:ascii="Times New Roman CYR" w:eastAsiaTheme="minorEastAsia" w:hAnsi="Times New Roman CYR" w:cs="Times New Roman CYR"/>
          <w:szCs w:val="24"/>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r w:rsidR="00DE32E2">
        <w:rPr>
          <w:rFonts w:ascii="Times New Roman CYR" w:eastAsiaTheme="minorEastAsia" w:hAnsi="Times New Roman CYR" w:cs="Times New Roman CYR"/>
          <w:szCs w:val="24"/>
          <w:lang w:eastAsia="ru-RU"/>
        </w:rPr>
        <w:t xml:space="preserve"> _______</w:t>
      </w:r>
      <w:r w:rsidRPr="00D242E6">
        <w:rPr>
          <w:rFonts w:ascii="Times New Roman CYR" w:eastAsiaTheme="minorEastAsia" w:hAnsi="Times New Roman CYR" w:cs="Times New Roman CYR"/>
          <w:szCs w:val="24"/>
          <w:lang w:eastAsia="ru-RU"/>
        </w:rPr>
        <w:t>______________________________________________________________</w:t>
      </w:r>
    </w:p>
    <w:p w:rsidR="00D242E6" w:rsidRPr="00D242E6" w:rsidRDefault="00DE32E2" w:rsidP="00D242E6">
      <w:pPr>
        <w:widowControl w:val="0"/>
        <w:suppressAutoHyphens w:val="0"/>
        <w:autoSpaceDE w:val="0"/>
        <w:autoSpaceDN w:val="0"/>
        <w:adjustRightInd w:val="0"/>
        <w:ind w:left="698"/>
        <w:rPr>
          <w:rFonts w:ascii="Times New Roman CYR" w:eastAsiaTheme="minorEastAsia" w:hAnsi="Times New Roman CYR" w:cs="Times New Roman CYR"/>
          <w:sz w:val="20"/>
          <w:szCs w:val="20"/>
          <w:vertAlign w:val="superscript"/>
          <w:lang w:eastAsia="ru-RU"/>
        </w:rPr>
      </w:pPr>
      <w:r>
        <w:rPr>
          <w:rFonts w:ascii="Times New Roman CYR" w:eastAsiaTheme="minorEastAsia" w:hAnsi="Times New Roman CYR" w:cs="Times New Roman CYR"/>
          <w:sz w:val="20"/>
          <w:szCs w:val="20"/>
          <w:vertAlign w:val="superscript"/>
          <w:lang w:eastAsia="ru-RU"/>
        </w:rPr>
        <w:t xml:space="preserve">                                                                       </w:t>
      </w:r>
      <w:r w:rsidR="00D242E6" w:rsidRPr="00D242E6">
        <w:rPr>
          <w:rFonts w:ascii="Times New Roman CYR" w:eastAsiaTheme="minorEastAsia" w:hAnsi="Times New Roman CYR" w:cs="Times New Roman CYR"/>
          <w:sz w:val="20"/>
          <w:szCs w:val="20"/>
          <w:vertAlign w:val="superscript"/>
          <w:lang w:eastAsia="ru-RU"/>
        </w:rPr>
        <w:t>(с указанием наименований, номеров и дат их принятия)</w:t>
      </w:r>
    </w:p>
    <w:p w:rsidR="00D242E6" w:rsidRPr="00D242E6" w:rsidRDefault="00D242E6" w:rsidP="00D242E6">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r w:rsidRPr="00D242E6">
        <w:rPr>
          <w:rFonts w:ascii="Times New Roman CYR" w:eastAsiaTheme="minorEastAsia" w:hAnsi="Times New Roman CYR" w:cs="Times New Roman CYR"/>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00DE32E2">
        <w:rPr>
          <w:rFonts w:ascii="Times New Roman CYR" w:eastAsiaTheme="minorEastAsia" w:hAnsi="Times New Roman CYR" w:cs="Times New Roman CYR"/>
          <w:szCs w:val="24"/>
          <w:lang w:eastAsia="ru-RU"/>
        </w:rPr>
        <w:t xml:space="preserve"> </w:t>
      </w:r>
      <w:r w:rsidR="00994B9F">
        <w:rPr>
          <w:rFonts w:ascii="Times New Roman CYR" w:eastAsiaTheme="minorEastAsia" w:hAnsi="Times New Roman CYR" w:cs="Times New Roman CYR"/>
          <w:szCs w:val="24"/>
          <w:lang w:eastAsia="ru-RU"/>
        </w:rPr>
        <w:t>___________________</w:t>
      </w:r>
      <w:r w:rsidRPr="00D242E6">
        <w:rPr>
          <w:rFonts w:ascii="Times New Roman CYR" w:eastAsiaTheme="minorEastAsia" w:hAnsi="Times New Roman CYR" w:cs="Times New Roman CYR"/>
          <w:szCs w:val="24"/>
          <w:lang w:eastAsia="ru-RU"/>
        </w:rPr>
        <w:t>_______________________________________</w:t>
      </w:r>
      <w:r w:rsidR="00994B9F">
        <w:rPr>
          <w:rFonts w:ascii="Times New Roman CYR" w:eastAsiaTheme="minorEastAsia" w:hAnsi="Times New Roman CYR" w:cs="Times New Roman CYR"/>
          <w:szCs w:val="24"/>
          <w:lang w:eastAsia="ru-RU"/>
        </w:rPr>
        <w:t>.</w:t>
      </w:r>
    </w:p>
    <w:p w:rsidR="00994B9F" w:rsidRDefault="00994B9F" w:rsidP="00D242E6">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994B9F" w:rsidRDefault="00994B9F" w:rsidP="00994B9F">
      <w:pPr>
        <w:widowControl w:val="0"/>
        <w:suppressAutoHyphens w:val="0"/>
        <w:autoSpaceDE w:val="0"/>
        <w:autoSpaceDN w:val="0"/>
        <w:adjustRightInd w:val="0"/>
        <w:jc w:val="both"/>
        <w:rPr>
          <w:rFonts w:ascii="Times New Roman CYR" w:eastAsiaTheme="minorEastAsia" w:hAnsi="Times New Roman CYR" w:cs="Times New Roman CYR"/>
          <w:szCs w:val="24"/>
          <w:lang w:eastAsia="ru-RU"/>
        </w:rPr>
      </w:pPr>
      <w:r>
        <w:rPr>
          <w:rFonts w:ascii="Times New Roman CYR" w:eastAsiaTheme="minorEastAsia" w:hAnsi="Times New Roman CYR" w:cs="Times New Roman CYR"/>
          <w:szCs w:val="24"/>
          <w:lang w:eastAsia="ru-RU"/>
        </w:rPr>
        <w:t>_____________________________________________________________________________</w:t>
      </w:r>
    </w:p>
    <w:p w:rsidR="00D242E6" w:rsidRPr="00D242E6" w:rsidRDefault="00D242E6" w:rsidP="00994B9F">
      <w:pPr>
        <w:widowControl w:val="0"/>
        <w:suppressAutoHyphens w:val="0"/>
        <w:autoSpaceDE w:val="0"/>
        <w:autoSpaceDN w:val="0"/>
        <w:adjustRightInd w:val="0"/>
        <w:jc w:val="both"/>
        <w:rPr>
          <w:rFonts w:ascii="Times New Roman CYR" w:eastAsiaTheme="minorEastAsia" w:hAnsi="Times New Roman CYR" w:cs="Times New Roman CYR"/>
          <w:szCs w:val="24"/>
          <w:lang w:eastAsia="ru-RU"/>
        </w:rPr>
      </w:pPr>
      <w:r w:rsidRPr="00D242E6">
        <w:rPr>
          <w:rFonts w:ascii="Times New Roman CYR" w:eastAsiaTheme="minorEastAsia" w:hAnsi="Times New Roman CYR" w:cs="Times New Roman CYR"/>
          <w:sz w:val="20"/>
          <w:szCs w:val="20"/>
          <w:vertAlign w:val="superscript"/>
          <w:lang w:eastAsia="ru-RU"/>
        </w:rPr>
        <w:t>(должность, фамилия, инициалы руководителя, заместителя руководителя</w:t>
      </w:r>
      <w:r w:rsidR="00994B9F">
        <w:rPr>
          <w:rFonts w:ascii="Times New Roman CYR" w:eastAsiaTheme="minorEastAsia" w:hAnsi="Times New Roman CYR" w:cs="Times New Roman CYR"/>
          <w:sz w:val="20"/>
          <w:szCs w:val="20"/>
          <w:vertAlign w:val="superscript"/>
          <w:lang w:eastAsia="ru-RU"/>
        </w:rPr>
        <w:t xml:space="preserve"> </w:t>
      </w:r>
      <w:r w:rsidRPr="00D242E6">
        <w:rPr>
          <w:rFonts w:ascii="Times New Roman CYR" w:eastAsiaTheme="minorEastAsia" w:hAnsi="Times New Roman CYR" w:cs="Times New Roman CYR"/>
          <w:sz w:val="20"/>
          <w:szCs w:val="20"/>
          <w:vertAlign w:val="superscript"/>
          <w:lang w:eastAsia="ru-RU"/>
        </w:rPr>
        <w:t>органа государственного контроля (надзора), органа муниципального</w:t>
      </w:r>
      <w:r w:rsidR="00994B9F">
        <w:rPr>
          <w:rFonts w:ascii="Times New Roman CYR" w:eastAsiaTheme="minorEastAsia" w:hAnsi="Times New Roman CYR" w:cs="Times New Roman CYR"/>
          <w:sz w:val="20"/>
          <w:szCs w:val="20"/>
          <w:vertAlign w:val="superscript"/>
          <w:lang w:eastAsia="ru-RU"/>
        </w:rPr>
        <w:t xml:space="preserve"> </w:t>
      </w:r>
      <w:r w:rsidRPr="00D242E6">
        <w:rPr>
          <w:rFonts w:ascii="Times New Roman CYR" w:eastAsiaTheme="minorEastAsia" w:hAnsi="Times New Roman CYR" w:cs="Times New Roman CYR"/>
          <w:sz w:val="20"/>
          <w:szCs w:val="20"/>
          <w:vertAlign w:val="superscript"/>
          <w:lang w:eastAsia="ru-RU"/>
        </w:rPr>
        <w:t>контроля, издавшего распоряжение или приказ о проведении проверки)</w:t>
      </w:r>
    </w:p>
    <w:p w:rsidR="00D242E6" w:rsidRPr="00D242E6" w:rsidRDefault="00D242E6" w:rsidP="00D242E6">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994B9F" w:rsidRDefault="00D242E6" w:rsidP="00994B9F">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D242E6">
        <w:rPr>
          <w:rFonts w:ascii="Times New Roman CYR" w:eastAsiaTheme="minorEastAsia" w:hAnsi="Times New Roman CYR" w:cs="Times New Roman CYR"/>
          <w:szCs w:val="24"/>
          <w:lang w:eastAsia="ru-RU"/>
        </w:rPr>
        <w:t xml:space="preserve">_____________________________________ </w:t>
      </w:r>
      <w:r w:rsidR="00994B9F">
        <w:rPr>
          <w:rFonts w:ascii="Times New Roman CYR" w:eastAsiaTheme="minorEastAsia" w:hAnsi="Times New Roman CYR" w:cs="Times New Roman CYR"/>
          <w:szCs w:val="24"/>
          <w:lang w:eastAsia="ru-RU"/>
        </w:rPr>
        <w:t xml:space="preserve">                             </w:t>
      </w:r>
    </w:p>
    <w:p w:rsidR="00D242E6" w:rsidRDefault="00994B9F" w:rsidP="00994B9F">
      <w:pPr>
        <w:widowControl w:val="0"/>
        <w:suppressAutoHyphens w:val="0"/>
        <w:autoSpaceDE w:val="0"/>
        <w:autoSpaceDN w:val="0"/>
        <w:adjustRightInd w:val="0"/>
        <w:rPr>
          <w:rFonts w:ascii="Times New Roman CYR" w:eastAsiaTheme="minorEastAsia" w:hAnsi="Times New Roman CYR" w:cs="Times New Roman CYR"/>
          <w:sz w:val="20"/>
          <w:szCs w:val="20"/>
          <w:vertAlign w:val="superscript"/>
          <w:lang w:eastAsia="ru-RU"/>
        </w:rPr>
      </w:pPr>
      <w:r>
        <w:rPr>
          <w:rFonts w:ascii="Times New Roman CYR" w:eastAsiaTheme="minorEastAsia" w:hAnsi="Times New Roman CYR" w:cs="Times New Roman CYR"/>
          <w:sz w:val="20"/>
          <w:szCs w:val="20"/>
          <w:vertAlign w:val="superscript"/>
          <w:lang w:eastAsia="ru-RU"/>
        </w:rPr>
        <w:t xml:space="preserve">                                   </w:t>
      </w:r>
      <w:r w:rsidR="00D242E6" w:rsidRPr="00D242E6">
        <w:rPr>
          <w:rFonts w:ascii="Times New Roman CYR" w:eastAsiaTheme="minorEastAsia" w:hAnsi="Times New Roman CYR" w:cs="Times New Roman CYR"/>
          <w:sz w:val="20"/>
          <w:szCs w:val="20"/>
          <w:vertAlign w:val="superscript"/>
          <w:lang w:eastAsia="ru-RU"/>
        </w:rPr>
        <w:t>(подпись</w:t>
      </w:r>
      <w:r>
        <w:rPr>
          <w:rFonts w:ascii="Times New Roman CYR" w:eastAsiaTheme="minorEastAsia" w:hAnsi="Times New Roman CYR" w:cs="Times New Roman CYR"/>
          <w:sz w:val="20"/>
          <w:szCs w:val="20"/>
          <w:vertAlign w:val="superscript"/>
          <w:lang w:eastAsia="ru-RU"/>
        </w:rPr>
        <w:t>)</w:t>
      </w:r>
    </w:p>
    <w:p w:rsidR="00994B9F" w:rsidRDefault="00994B9F" w:rsidP="00994B9F">
      <w:pPr>
        <w:widowControl w:val="0"/>
        <w:suppressAutoHyphens w:val="0"/>
        <w:autoSpaceDE w:val="0"/>
        <w:autoSpaceDN w:val="0"/>
        <w:adjustRightInd w:val="0"/>
        <w:rPr>
          <w:rFonts w:ascii="Times New Roman CYR" w:eastAsiaTheme="minorEastAsia" w:hAnsi="Times New Roman CYR" w:cs="Times New Roman CYR"/>
          <w:sz w:val="20"/>
          <w:szCs w:val="20"/>
          <w:vertAlign w:val="superscript"/>
          <w:lang w:eastAsia="ru-RU"/>
        </w:rPr>
      </w:pPr>
      <w:r>
        <w:rPr>
          <w:rFonts w:ascii="Times New Roman CYR" w:eastAsiaTheme="minorEastAsia" w:hAnsi="Times New Roman CYR" w:cs="Times New Roman CYR"/>
          <w:sz w:val="20"/>
          <w:szCs w:val="20"/>
          <w:vertAlign w:val="superscript"/>
          <w:lang w:eastAsia="ru-RU"/>
        </w:rPr>
        <w:t xml:space="preserve">                                                                                 </w:t>
      </w:r>
      <w:proofErr w:type="spellStart"/>
      <w:r w:rsidRPr="00994B9F">
        <w:rPr>
          <w:rFonts w:ascii="Times New Roman CYR" w:eastAsiaTheme="minorEastAsia" w:hAnsi="Times New Roman CYR" w:cs="Times New Roman CYR"/>
          <w:sz w:val="20"/>
          <w:szCs w:val="20"/>
          <w:vertAlign w:val="superscript"/>
          <w:lang w:eastAsia="ru-RU"/>
        </w:rPr>
        <w:t>м.п</w:t>
      </w:r>
      <w:proofErr w:type="spellEnd"/>
      <w:r w:rsidRPr="00994B9F">
        <w:rPr>
          <w:rFonts w:ascii="Times New Roman CYR" w:eastAsiaTheme="minorEastAsia" w:hAnsi="Times New Roman CYR" w:cs="Times New Roman CYR"/>
          <w:sz w:val="20"/>
          <w:szCs w:val="20"/>
          <w:vertAlign w:val="superscript"/>
          <w:lang w:eastAsia="ru-RU"/>
        </w:rPr>
        <w:t>.</w:t>
      </w:r>
    </w:p>
    <w:p w:rsidR="00994B9F" w:rsidRPr="00D242E6" w:rsidRDefault="00994B9F" w:rsidP="00994B9F">
      <w:pPr>
        <w:widowControl w:val="0"/>
        <w:suppressAutoHyphens w:val="0"/>
        <w:autoSpaceDE w:val="0"/>
        <w:autoSpaceDN w:val="0"/>
        <w:adjustRightInd w:val="0"/>
        <w:rPr>
          <w:rFonts w:ascii="Times New Roman CYR" w:eastAsiaTheme="minorEastAsia" w:hAnsi="Times New Roman CYR" w:cs="Times New Roman CYR"/>
          <w:sz w:val="20"/>
          <w:szCs w:val="20"/>
          <w:vertAlign w:val="superscript"/>
          <w:lang w:eastAsia="ru-RU"/>
        </w:rPr>
      </w:pPr>
    </w:p>
    <w:p w:rsidR="00D242E6" w:rsidRPr="00D242E6" w:rsidRDefault="00D242E6" w:rsidP="00D242E6">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D242E6" w:rsidRPr="00D242E6" w:rsidRDefault="00994B9F" w:rsidP="00994B9F">
      <w:pPr>
        <w:widowControl w:val="0"/>
        <w:suppressAutoHyphens w:val="0"/>
        <w:autoSpaceDE w:val="0"/>
        <w:autoSpaceDN w:val="0"/>
        <w:adjustRightInd w:val="0"/>
        <w:jc w:val="both"/>
        <w:rPr>
          <w:rFonts w:ascii="Times New Roman CYR" w:eastAsiaTheme="minorEastAsia" w:hAnsi="Times New Roman CYR" w:cs="Times New Roman CYR"/>
          <w:szCs w:val="24"/>
          <w:vertAlign w:val="superscript"/>
          <w:lang w:eastAsia="ru-RU"/>
        </w:rPr>
      </w:pPr>
      <w:r w:rsidRPr="00994B9F">
        <w:rPr>
          <w:rFonts w:ascii="Times New Roman CYR" w:eastAsiaTheme="minorEastAsia" w:hAnsi="Times New Roman CYR" w:cs="Times New Roman CYR"/>
          <w:szCs w:val="24"/>
          <w:vertAlign w:val="superscript"/>
          <w:lang w:eastAsia="ru-RU"/>
        </w:rPr>
        <w:t>__________</w:t>
      </w:r>
      <w:r w:rsidR="00D242E6" w:rsidRPr="00D242E6">
        <w:rPr>
          <w:rFonts w:ascii="Times New Roman CYR" w:eastAsiaTheme="minorEastAsia" w:hAnsi="Times New Roman CYR" w:cs="Times New Roman CYR"/>
          <w:szCs w:val="24"/>
          <w:vertAlign w:val="superscript"/>
          <w:lang w:eastAsia="ru-RU"/>
        </w:rPr>
        <w:t>_____________________________________________________________</w:t>
      </w:r>
      <w:r>
        <w:rPr>
          <w:rFonts w:ascii="Times New Roman CYR" w:eastAsiaTheme="minorEastAsia" w:hAnsi="Times New Roman CYR" w:cs="Times New Roman CYR"/>
          <w:szCs w:val="24"/>
          <w:vertAlign w:val="superscript"/>
          <w:lang w:eastAsia="ru-RU"/>
        </w:rPr>
        <w:t>_____________________________________________</w:t>
      </w:r>
    </w:p>
    <w:p w:rsidR="00D242E6" w:rsidRDefault="00D242E6" w:rsidP="00994B9F">
      <w:pPr>
        <w:widowControl w:val="0"/>
        <w:suppressAutoHyphens w:val="0"/>
        <w:autoSpaceDE w:val="0"/>
        <w:autoSpaceDN w:val="0"/>
        <w:adjustRightInd w:val="0"/>
        <w:jc w:val="both"/>
        <w:rPr>
          <w:rFonts w:ascii="Times New Roman CYR" w:eastAsiaTheme="minorEastAsia" w:hAnsi="Times New Roman CYR" w:cs="Times New Roman CYR"/>
          <w:sz w:val="20"/>
          <w:szCs w:val="20"/>
          <w:vertAlign w:val="superscript"/>
          <w:lang w:eastAsia="ru-RU"/>
        </w:rPr>
      </w:pPr>
      <w:proofErr w:type="gramStart"/>
      <w:r w:rsidRPr="00D242E6">
        <w:rPr>
          <w:rFonts w:ascii="Times New Roman CYR" w:eastAsiaTheme="minorEastAsia" w:hAnsi="Times New Roman CYR" w:cs="Times New Roman CYR"/>
          <w:sz w:val="20"/>
          <w:szCs w:val="20"/>
          <w:vertAlign w:val="superscript"/>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w:t>
      </w:r>
      <w:r w:rsidR="00994B9F" w:rsidRPr="00994B9F">
        <w:rPr>
          <w:rFonts w:ascii="Times New Roman CYR" w:eastAsiaTheme="minorEastAsia" w:hAnsi="Times New Roman CYR" w:cs="Times New Roman CYR"/>
          <w:sz w:val="20"/>
          <w:szCs w:val="20"/>
          <w:vertAlign w:val="superscript"/>
          <w:lang w:eastAsia="ru-RU"/>
        </w:rPr>
        <w:t xml:space="preserve"> </w:t>
      </w:r>
      <w:r w:rsidRPr="00D242E6">
        <w:rPr>
          <w:rFonts w:ascii="Times New Roman CYR" w:eastAsiaTheme="minorEastAsia" w:hAnsi="Times New Roman CYR" w:cs="Times New Roman CYR"/>
          <w:sz w:val="20"/>
          <w:szCs w:val="20"/>
          <w:vertAlign w:val="superscript"/>
          <w:lang w:eastAsia="ru-RU"/>
        </w:rPr>
        <w:t>(при наличии)</w:t>
      </w:r>
      <w:proofErr w:type="gramEnd"/>
    </w:p>
    <w:p w:rsidR="00730114" w:rsidRDefault="00730114" w:rsidP="00994B9F">
      <w:pPr>
        <w:widowControl w:val="0"/>
        <w:suppressAutoHyphens w:val="0"/>
        <w:autoSpaceDE w:val="0"/>
        <w:autoSpaceDN w:val="0"/>
        <w:adjustRightInd w:val="0"/>
        <w:jc w:val="both"/>
        <w:rPr>
          <w:rFonts w:ascii="Times New Roman CYR" w:eastAsiaTheme="minorEastAsia" w:hAnsi="Times New Roman CYR" w:cs="Times New Roman CYR"/>
          <w:sz w:val="20"/>
          <w:szCs w:val="20"/>
          <w:vertAlign w:val="superscript"/>
          <w:lang w:eastAsia="ru-RU"/>
        </w:rPr>
      </w:pPr>
    </w:p>
    <w:p w:rsidR="00730114" w:rsidRDefault="00730114" w:rsidP="00994B9F">
      <w:pPr>
        <w:widowControl w:val="0"/>
        <w:suppressAutoHyphens w:val="0"/>
        <w:autoSpaceDE w:val="0"/>
        <w:autoSpaceDN w:val="0"/>
        <w:adjustRightInd w:val="0"/>
        <w:jc w:val="both"/>
        <w:rPr>
          <w:rFonts w:ascii="Times New Roman CYR" w:eastAsiaTheme="minorEastAsia" w:hAnsi="Times New Roman CYR" w:cs="Times New Roman CYR"/>
          <w:sz w:val="20"/>
          <w:szCs w:val="20"/>
          <w:vertAlign w:val="superscript"/>
          <w:lang w:eastAsia="ru-RU"/>
        </w:rPr>
      </w:pPr>
    </w:p>
    <w:p w:rsidR="00730114" w:rsidRDefault="00730114" w:rsidP="00994B9F">
      <w:pPr>
        <w:widowControl w:val="0"/>
        <w:suppressAutoHyphens w:val="0"/>
        <w:autoSpaceDE w:val="0"/>
        <w:autoSpaceDN w:val="0"/>
        <w:adjustRightInd w:val="0"/>
        <w:jc w:val="both"/>
        <w:rPr>
          <w:rFonts w:ascii="Times New Roman CYR" w:eastAsiaTheme="minorEastAsia" w:hAnsi="Times New Roman CYR" w:cs="Times New Roman CYR"/>
          <w:sz w:val="20"/>
          <w:szCs w:val="20"/>
          <w:vertAlign w:val="superscript"/>
          <w:lang w:eastAsia="ru-RU"/>
        </w:rPr>
      </w:pPr>
    </w:p>
    <w:p w:rsidR="00730114" w:rsidRDefault="00730114" w:rsidP="00994B9F">
      <w:pPr>
        <w:widowControl w:val="0"/>
        <w:suppressAutoHyphens w:val="0"/>
        <w:autoSpaceDE w:val="0"/>
        <w:autoSpaceDN w:val="0"/>
        <w:adjustRightInd w:val="0"/>
        <w:jc w:val="both"/>
        <w:rPr>
          <w:rFonts w:ascii="Times New Roman CYR" w:eastAsiaTheme="minorEastAsia" w:hAnsi="Times New Roman CYR" w:cs="Times New Roman CYR"/>
          <w:sz w:val="20"/>
          <w:szCs w:val="20"/>
          <w:vertAlign w:val="superscript"/>
          <w:lang w:eastAsia="ru-RU"/>
        </w:rPr>
      </w:pPr>
    </w:p>
    <w:p w:rsidR="00730114" w:rsidRDefault="00730114" w:rsidP="00994B9F">
      <w:pPr>
        <w:widowControl w:val="0"/>
        <w:suppressAutoHyphens w:val="0"/>
        <w:autoSpaceDE w:val="0"/>
        <w:autoSpaceDN w:val="0"/>
        <w:adjustRightInd w:val="0"/>
        <w:jc w:val="both"/>
        <w:rPr>
          <w:rFonts w:ascii="Times New Roman CYR" w:eastAsiaTheme="minorEastAsia" w:hAnsi="Times New Roman CYR" w:cs="Times New Roman CYR"/>
          <w:sz w:val="20"/>
          <w:szCs w:val="20"/>
          <w:vertAlign w:val="superscript"/>
          <w:lang w:eastAsia="ru-RU"/>
        </w:rPr>
      </w:pPr>
    </w:p>
    <w:p w:rsidR="00730114" w:rsidRPr="00730114" w:rsidRDefault="00730114" w:rsidP="00730114">
      <w:pPr>
        <w:widowControl w:val="0"/>
        <w:suppressAutoHyphens w:val="0"/>
        <w:autoSpaceDE w:val="0"/>
        <w:autoSpaceDN w:val="0"/>
        <w:adjustRightInd w:val="0"/>
        <w:jc w:val="right"/>
        <w:rPr>
          <w:rFonts w:ascii="Times New Roman CYR" w:eastAsiaTheme="minorEastAsia" w:hAnsi="Times New Roman CYR" w:cs="Times New Roman CYR"/>
          <w:sz w:val="28"/>
          <w:szCs w:val="28"/>
          <w:lang w:eastAsia="ru-RU"/>
        </w:rPr>
      </w:pPr>
      <w:r w:rsidRPr="00730114">
        <w:rPr>
          <w:rFonts w:ascii="Times New Roman CYR" w:eastAsiaTheme="minorEastAsia" w:hAnsi="Times New Roman CYR" w:cs="Times New Roman CYR"/>
          <w:sz w:val="28"/>
          <w:szCs w:val="28"/>
          <w:lang w:eastAsia="ru-RU"/>
        </w:rPr>
        <w:lastRenderedPageBreak/>
        <w:t>Приложение №</w:t>
      </w:r>
      <w:r>
        <w:rPr>
          <w:rFonts w:ascii="Times New Roman CYR" w:eastAsiaTheme="minorEastAsia" w:hAnsi="Times New Roman CYR" w:cs="Times New Roman CYR"/>
          <w:sz w:val="28"/>
          <w:szCs w:val="28"/>
          <w:lang w:eastAsia="ru-RU"/>
        </w:rPr>
        <w:t>3</w:t>
      </w:r>
    </w:p>
    <w:p w:rsidR="00730114" w:rsidRPr="00730114" w:rsidRDefault="00730114" w:rsidP="00730114">
      <w:pPr>
        <w:widowControl w:val="0"/>
        <w:suppressAutoHyphens w:val="0"/>
        <w:autoSpaceDE w:val="0"/>
        <w:autoSpaceDN w:val="0"/>
        <w:adjustRightInd w:val="0"/>
        <w:jc w:val="right"/>
        <w:rPr>
          <w:rFonts w:ascii="Times New Roman CYR" w:eastAsiaTheme="minorEastAsia" w:hAnsi="Times New Roman CYR" w:cs="Times New Roman CYR"/>
          <w:sz w:val="28"/>
          <w:szCs w:val="28"/>
          <w:lang w:eastAsia="ru-RU"/>
        </w:rPr>
      </w:pPr>
      <w:r w:rsidRPr="00730114">
        <w:rPr>
          <w:rFonts w:ascii="Times New Roman CYR" w:eastAsiaTheme="minorEastAsia" w:hAnsi="Times New Roman CYR" w:cs="Times New Roman CYR"/>
          <w:sz w:val="28"/>
          <w:szCs w:val="28"/>
          <w:lang w:eastAsia="ru-RU"/>
        </w:rPr>
        <w:t xml:space="preserve">к Административному регламенту </w:t>
      </w:r>
    </w:p>
    <w:p w:rsidR="00730114" w:rsidRPr="00D242E6" w:rsidRDefault="00730114" w:rsidP="00730114">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730114">
        <w:rPr>
          <w:rFonts w:ascii="Times New Roman CYR" w:eastAsiaTheme="minorEastAsia" w:hAnsi="Times New Roman CYR" w:cs="Times New Roman CYR"/>
          <w:sz w:val="28"/>
          <w:szCs w:val="28"/>
          <w:lang w:eastAsia="ru-RU"/>
        </w:rPr>
        <w:t xml:space="preserve">проведения проверок при осуществлении муниципального </w:t>
      </w:r>
      <w:proofErr w:type="gramStart"/>
      <w:r w:rsidRPr="00730114">
        <w:rPr>
          <w:rFonts w:ascii="Times New Roman CYR" w:eastAsiaTheme="minorEastAsia" w:hAnsi="Times New Roman CYR" w:cs="Times New Roman CYR"/>
          <w:sz w:val="28"/>
          <w:szCs w:val="28"/>
          <w:lang w:eastAsia="ru-RU"/>
        </w:rPr>
        <w:t>контроля за</w:t>
      </w:r>
      <w:proofErr w:type="gramEnd"/>
      <w:r w:rsidRPr="00730114">
        <w:rPr>
          <w:rFonts w:ascii="Times New Roman CYR" w:eastAsiaTheme="minorEastAsia" w:hAnsi="Times New Roman CYR" w:cs="Times New Roman CYR"/>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Красноярского сельского поселения Омского муниципального района Омской области</w:t>
      </w:r>
    </w:p>
    <w:p w:rsidR="00D242E6" w:rsidRDefault="00D242E6" w:rsidP="00D242E6">
      <w:pPr>
        <w:jc w:val="right"/>
        <w:rPr>
          <w:rFonts w:eastAsia="Arial CYR"/>
          <w:color w:val="000000"/>
          <w:sz w:val="28"/>
          <w:szCs w:val="28"/>
          <w:shd w:val="clear" w:color="auto" w:fill="FFFFFF"/>
        </w:rPr>
      </w:pPr>
    </w:p>
    <w:p w:rsidR="00C43D86" w:rsidRDefault="00C43D86" w:rsidP="00D242E6">
      <w:pPr>
        <w:jc w:val="right"/>
        <w:rPr>
          <w:rFonts w:eastAsia="Arial CYR"/>
          <w:color w:val="000000"/>
          <w:sz w:val="28"/>
          <w:szCs w:val="28"/>
          <w:shd w:val="clear" w:color="auto" w:fill="FFFFFF"/>
        </w:rPr>
      </w:pPr>
    </w:p>
    <w:p w:rsidR="00501C6A" w:rsidRDefault="00501C6A" w:rsidP="00501C6A">
      <w:pPr>
        <w:widowControl w:val="0"/>
        <w:suppressAutoHyphens w:val="0"/>
        <w:autoSpaceDE w:val="0"/>
        <w:autoSpaceDN w:val="0"/>
        <w:adjustRightInd w:val="0"/>
        <w:rPr>
          <w:rFonts w:ascii="Times New Roman CYR" w:eastAsiaTheme="minorEastAsia" w:hAnsi="Times New Roman CYR" w:cs="Times New Roman CYR"/>
          <w:szCs w:val="24"/>
          <w:lang w:eastAsia="ru-RU"/>
        </w:rPr>
      </w:pPr>
      <w:r>
        <w:rPr>
          <w:rFonts w:ascii="Times New Roman CYR" w:eastAsiaTheme="minorEastAsia" w:hAnsi="Times New Roman CYR" w:cs="Times New Roman CYR"/>
          <w:szCs w:val="24"/>
          <w:lang w:eastAsia="ru-RU"/>
        </w:rPr>
        <w:t>_____________</w:t>
      </w:r>
      <w:r w:rsidRPr="00501C6A">
        <w:rPr>
          <w:rFonts w:ascii="Times New Roman CYR" w:eastAsiaTheme="minorEastAsia" w:hAnsi="Times New Roman CYR" w:cs="Times New Roman CYR"/>
          <w:szCs w:val="24"/>
          <w:lang w:eastAsia="ru-RU"/>
        </w:rPr>
        <w:t>______________________________________________________________</w:t>
      </w:r>
      <w:r>
        <w:rPr>
          <w:rFonts w:ascii="Times New Roman CYR" w:eastAsiaTheme="minorEastAsia" w:hAnsi="Times New Roman CYR" w:cs="Times New Roman CYR"/>
          <w:szCs w:val="24"/>
          <w:lang w:eastAsia="ru-RU"/>
        </w:rPr>
        <w:t>__</w:t>
      </w:r>
      <w:r w:rsidRPr="00501C6A">
        <w:rPr>
          <w:rFonts w:ascii="Times New Roman CYR" w:eastAsiaTheme="minorEastAsia" w:hAnsi="Times New Roman CYR" w:cs="Times New Roman CYR"/>
          <w:szCs w:val="24"/>
          <w:lang w:eastAsia="ru-RU"/>
        </w:rPr>
        <w:t xml:space="preserve"> </w:t>
      </w:r>
    </w:p>
    <w:p w:rsidR="00501C6A" w:rsidRPr="00501C6A" w:rsidRDefault="00501C6A" w:rsidP="00501C6A">
      <w:pPr>
        <w:widowControl w:val="0"/>
        <w:suppressAutoHyphens w:val="0"/>
        <w:autoSpaceDE w:val="0"/>
        <w:autoSpaceDN w:val="0"/>
        <w:adjustRightInd w:val="0"/>
        <w:rPr>
          <w:rFonts w:ascii="Times New Roman CYR" w:eastAsiaTheme="minorEastAsia" w:hAnsi="Times New Roman CYR" w:cs="Times New Roman CYR"/>
          <w:sz w:val="20"/>
          <w:szCs w:val="20"/>
          <w:vertAlign w:val="superscript"/>
          <w:lang w:eastAsia="ru-RU"/>
        </w:rPr>
      </w:pPr>
      <w:r>
        <w:rPr>
          <w:rFonts w:ascii="Times New Roman CYR" w:eastAsiaTheme="minorEastAsia" w:hAnsi="Times New Roman CYR" w:cs="Times New Roman CYR"/>
          <w:szCs w:val="24"/>
          <w:vertAlign w:val="superscript"/>
          <w:lang w:eastAsia="ru-RU"/>
        </w:rPr>
        <w:t xml:space="preserve">                             </w:t>
      </w:r>
      <w:r w:rsidRPr="00501C6A">
        <w:rPr>
          <w:rFonts w:ascii="Times New Roman CYR" w:eastAsiaTheme="minorEastAsia" w:hAnsi="Times New Roman CYR" w:cs="Times New Roman CYR"/>
          <w:sz w:val="20"/>
          <w:szCs w:val="20"/>
          <w:vertAlign w:val="superscript"/>
          <w:lang w:eastAsia="ru-RU"/>
        </w:rPr>
        <w:t>(наименование органа государственного контроля (надзора) или органа муниципального контроля)</w:t>
      </w:r>
    </w:p>
    <w:p w:rsidR="00501C6A" w:rsidRPr="00501C6A" w:rsidRDefault="00501C6A" w:rsidP="00501C6A">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501C6A" w:rsidRDefault="00501C6A" w:rsidP="00501C6A">
      <w:pPr>
        <w:widowControl w:val="0"/>
        <w:suppressAutoHyphens w:val="0"/>
        <w:autoSpaceDE w:val="0"/>
        <w:autoSpaceDN w:val="0"/>
        <w:adjustRightInd w:val="0"/>
        <w:rPr>
          <w:rFonts w:ascii="Times New Roman CYR" w:eastAsiaTheme="minorEastAsia" w:hAnsi="Times New Roman CYR" w:cs="Times New Roman CYR"/>
          <w:szCs w:val="24"/>
          <w:lang w:eastAsia="ru-RU"/>
        </w:rPr>
      </w:pPr>
      <w:r w:rsidRPr="00501C6A">
        <w:rPr>
          <w:rFonts w:ascii="Times New Roman CYR" w:eastAsiaTheme="minorEastAsia" w:hAnsi="Times New Roman CYR" w:cs="Times New Roman CYR"/>
          <w:szCs w:val="24"/>
          <w:lang w:eastAsia="ru-RU"/>
        </w:rPr>
        <w:t xml:space="preserve">__________________________ </w:t>
      </w:r>
      <w:r>
        <w:rPr>
          <w:rFonts w:ascii="Times New Roman CYR" w:eastAsiaTheme="minorEastAsia" w:hAnsi="Times New Roman CYR" w:cs="Times New Roman CYR"/>
          <w:szCs w:val="24"/>
          <w:lang w:eastAsia="ru-RU"/>
        </w:rPr>
        <w:t xml:space="preserve">     _______________________ _______________________                                                     </w:t>
      </w:r>
    </w:p>
    <w:p w:rsidR="00501C6A" w:rsidRPr="00501C6A" w:rsidRDefault="00501C6A" w:rsidP="00501C6A">
      <w:pPr>
        <w:widowControl w:val="0"/>
        <w:suppressAutoHyphens w:val="0"/>
        <w:autoSpaceDE w:val="0"/>
        <w:autoSpaceDN w:val="0"/>
        <w:adjustRightInd w:val="0"/>
        <w:rPr>
          <w:rFonts w:ascii="Times New Roman CYR" w:eastAsiaTheme="minorEastAsia" w:hAnsi="Times New Roman CYR" w:cs="Times New Roman CYR"/>
          <w:sz w:val="20"/>
          <w:szCs w:val="20"/>
          <w:vertAlign w:val="superscript"/>
          <w:lang w:eastAsia="ru-RU"/>
        </w:rPr>
      </w:pPr>
      <w:r>
        <w:rPr>
          <w:rFonts w:ascii="Times New Roman CYR" w:eastAsiaTheme="minorEastAsia" w:hAnsi="Times New Roman CYR" w:cs="Times New Roman CYR"/>
          <w:sz w:val="20"/>
          <w:szCs w:val="20"/>
          <w:vertAlign w:val="superscript"/>
          <w:lang w:eastAsia="ru-RU"/>
        </w:rPr>
        <w:t xml:space="preserve">                             </w:t>
      </w:r>
      <w:r w:rsidRPr="00501C6A">
        <w:rPr>
          <w:rFonts w:ascii="Times New Roman CYR" w:eastAsiaTheme="minorEastAsia" w:hAnsi="Times New Roman CYR" w:cs="Times New Roman CYR"/>
          <w:sz w:val="20"/>
          <w:szCs w:val="20"/>
          <w:vertAlign w:val="superscript"/>
          <w:lang w:eastAsia="ru-RU"/>
        </w:rPr>
        <w:t>(место составления акта)</w:t>
      </w:r>
      <w:r>
        <w:rPr>
          <w:rFonts w:ascii="Times New Roman CYR" w:eastAsiaTheme="minorEastAsia" w:hAnsi="Times New Roman CYR" w:cs="Times New Roman CYR"/>
          <w:sz w:val="20"/>
          <w:szCs w:val="20"/>
          <w:vertAlign w:val="superscript"/>
          <w:lang w:eastAsia="ru-RU"/>
        </w:rPr>
        <w:t xml:space="preserve">                                                      (дата составления акта)                                                    </w:t>
      </w:r>
      <w:r w:rsidRPr="00501C6A">
        <w:rPr>
          <w:rFonts w:ascii="Times New Roman CYR" w:eastAsiaTheme="minorEastAsia" w:hAnsi="Times New Roman CYR" w:cs="Times New Roman CYR"/>
          <w:sz w:val="20"/>
          <w:szCs w:val="20"/>
          <w:vertAlign w:val="superscript"/>
          <w:lang w:eastAsia="ru-RU"/>
        </w:rPr>
        <w:t>(</w:t>
      </w:r>
      <w:r>
        <w:rPr>
          <w:rFonts w:ascii="Times New Roman CYR" w:eastAsiaTheme="minorEastAsia" w:hAnsi="Times New Roman CYR" w:cs="Times New Roman CYR"/>
          <w:sz w:val="20"/>
          <w:szCs w:val="20"/>
          <w:vertAlign w:val="superscript"/>
          <w:lang w:eastAsia="ru-RU"/>
        </w:rPr>
        <w:t>время</w:t>
      </w:r>
      <w:r w:rsidRPr="00501C6A">
        <w:rPr>
          <w:rFonts w:ascii="Times New Roman CYR" w:eastAsiaTheme="minorEastAsia" w:hAnsi="Times New Roman CYR" w:cs="Times New Roman CYR"/>
          <w:sz w:val="20"/>
          <w:szCs w:val="20"/>
          <w:vertAlign w:val="superscript"/>
          <w:lang w:eastAsia="ru-RU"/>
        </w:rPr>
        <w:t xml:space="preserve"> составления акта)</w:t>
      </w:r>
    </w:p>
    <w:p w:rsidR="00501C6A" w:rsidRDefault="00501C6A" w:rsidP="00501C6A">
      <w:pPr>
        <w:widowControl w:val="0"/>
        <w:suppressAutoHyphens w:val="0"/>
        <w:autoSpaceDE w:val="0"/>
        <w:autoSpaceDN w:val="0"/>
        <w:adjustRightInd w:val="0"/>
        <w:ind w:left="1817"/>
        <w:rPr>
          <w:rFonts w:ascii="Times New Roman CYR" w:eastAsiaTheme="minorEastAsia" w:hAnsi="Times New Roman CYR" w:cs="Times New Roman CYR"/>
          <w:szCs w:val="24"/>
          <w:lang w:eastAsia="ru-RU"/>
        </w:rPr>
      </w:pPr>
    </w:p>
    <w:p w:rsidR="00501C6A" w:rsidRPr="00501C6A" w:rsidRDefault="00651B62" w:rsidP="00651B62">
      <w:pPr>
        <w:widowControl w:val="0"/>
        <w:suppressAutoHyphens w:val="0"/>
        <w:autoSpaceDE w:val="0"/>
        <w:autoSpaceDN w:val="0"/>
        <w:adjustRightInd w:val="0"/>
        <w:ind w:left="1817"/>
        <w:rPr>
          <w:rFonts w:ascii="Times New Roman CYR" w:eastAsiaTheme="minorEastAsia" w:hAnsi="Times New Roman CYR" w:cs="Times New Roman CYR"/>
          <w:szCs w:val="24"/>
          <w:lang w:eastAsia="ru-RU"/>
        </w:rPr>
      </w:pPr>
      <w:r>
        <w:rPr>
          <w:rFonts w:ascii="Times New Roman CYR" w:eastAsiaTheme="minorEastAsia" w:hAnsi="Times New Roman CYR" w:cs="Times New Roman CYR"/>
          <w:szCs w:val="24"/>
          <w:lang w:eastAsia="ru-RU"/>
        </w:rPr>
        <w:t xml:space="preserve">                      </w:t>
      </w:r>
      <w:r w:rsidR="00501C6A" w:rsidRPr="00501C6A">
        <w:rPr>
          <w:rFonts w:ascii="Times New Roman CYR" w:eastAsiaTheme="minorEastAsia" w:hAnsi="Times New Roman CYR" w:cs="Times New Roman CYR"/>
          <w:szCs w:val="24"/>
          <w:lang w:eastAsia="ru-RU"/>
        </w:rPr>
        <w:t>АКТ ПРОВЕРКИ</w:t>
      </w:r>
    </w:p>
    <w:p w:rsidR="00501C6A" w:rsidRPr="00501C6A" w:rsidRDefault="00501C6A" w:rsidP="00501C6A">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501C6A">
        <w:rPr>
          <w:rFonts w:ascii="Times New Roman CYR" w:eastAsiaTheme="minorEastAsia" w:hAnsi="Times New Roman CYR" w:cs="Times New Roman CYR"/>
          <w:szCs w:val="24"/>
          <w:lang w:eastAsia="ru-RU"/>
        </w:rPr>
        <w:t>органом государственного контроля (надзора), органом муниципального контроля юридического лица,</w:t>
      </w:r>
      <w:r>
        <w:rPr>
          <w:rFonts w:ascii="Times New Roman CYR" w:eastAsiaTheme="minorEastAsia" w:hAnsi="Times New Roman CYR" w:cs="Times New Roman CYR"/>
          <w:szCs w:val="24"/>
          <w:lang w:eastAsia="ru-RU"/>
        </w:rPr>
        <w:t xml:space="preserve"> </w:t>
      </w:r>
      <w:r w:rsidRPr="00501C6A">
        <w:rPr>
          <w:rFonts w:ascii="Times New Roman CYR" w:eastAsiaTheme="minorEastAsia" w:hAnsi="Times New Roman CYR" w:cs="Times New Roman CYR"/>
          <w:szCs w:val="24"/>
          <w:lang w:eastAsia="ru-RU"/>
        </w:rPr>
        <w:t>и</w:t>
      </w:r>
      <w:r w:rsidR="00651B62">
        <w:rPr>
          <w:rFonts w:ascii="Times New Roman CYR" w:eastAsiaTheme="minorEastAsia" w:hAnsi="Times New Roman CYR" w:cs="Times New Roman CYR"/>
          <w:szCs w:val="24"/>
          <w:lang w:eastAsia="ru-RU"/>
        </w:rPr>
        <w:t>ндивидуального предпринимателя №</w:t>
      </w:r>
      <w:r w:rsidRPr="00501C6A">
        <w:rPr>
          <w:rFonts w:ascii="Times New Roman CYR" w:eastAsiaTheme="minorEastAsia" w:hAnsi="Times New Roman CYR" w:cs="Times New Roman CYR"/>
          <w:szCs w:val="24"/>
          <w:lang w:eastAsia="ru-RU"/>
        </w:rPr>
        <w:t xml:space="preserve"> __________</w:t>
      </w:r>
    </w:p>
    <w:p w:rsidR="00501C6A" w:rsidRPr="00501C6A" w:rsidRDefault="00501C6A" w:rsidP="00501C6A">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501C6A" w:rsidRDefault="00501C6A" w:rsidP="00501C6A">
      <w:pPr>
        <w:widowControl w:val="0"/>
        <w:suppressAutoHyphens w:val="0"/>
        <w:autoSpaceDE w:val="0"/>
        <w:autoSpaceDN w:val="0"/>
        <w:adjustRightInd w:val="0"/>
        <w:ind w:firstLine="709"/>
        <w:rPr>
          <w:rFonts w:ascii="Times New Roman CYR" w:eastAsiaTheme="minorEastAsia" w:hAnsi="Times New Roman CYR" w:cs="Times New Roman CYR"/>
          <w:szCs w:val="24"/>
          <w:lang w:eastAsia="ru-RU"/>
        </w:rPr>
      </w:pPr>
      <w:r w:rsidRPr="00501C6A">
        <w:rPr>
          <w:rFonts w:ascii="Times New Roman CYR" w:eastAsiaTheme="minorEastAsia" w:hAnsi="Times New Roman CYR" w:cs="Times New Roman CYR"/>
          <w:szCs w:val="24"/>
          <w:lang w:eastAsia="ru-RU"/>
        </w:rPr>
        <w:t xml:space="preserve">По адресу/адресам: ______________________________________________________ </w:t>
      </w:r>
      <w:r>
        <w:rPr>
          <w:rFonts w:ascii="Times New Roman CYR" w:eastAsiaTheme="minorEastAsia" w:hAnsi="Times New Roman CYR" w:cs="Times New Roman CYR"/>
          <w:szCs w:val="24"/>
          <w:lang w:eastAsia="ru-RU"/>
        </w:rPr>
        <w:t xml:space="preserve">            </w:t>
      </w:r>
    </w:p>
    <w:p w:rsidR="00501C6A" w:rsidRPr="00501C6A" w:rsidRDefault="00501C6A" w:rsidP="00501C6A">
      <w:pPr>
        <w:widowControl w:val="0"/>
        <w:suppressAutoHyphens w:val="0"/>
        <w:autoSpaceDE w:val="0"/>
        <w:autoSpaceDN w:val="0"/>
        <w:adjustRightInd w:val="0"/>
        <w:ind w:firstLine="709"/>
        <w:rPr>
          <w:rFonts w:ascii="Times New Roman CYR" w:eastAsiaTheme="minorEastAsia" w:hAnsi="Times New Roman CYR" w:cs="Times New Roman CYR"/>
          <w:szCs w:val="24"/>
          <w:lang w:eastAsia="ru-RU"/>
        </w:rPr>
      </w:pPr>
      <w:r>
        <w:rPr>
          <w:rFonts w:ascii="Times New Roman CYR" w:eastAsiaTheme="minorEastAsia" w:hAnsi="Times New Roman CYR" w:cs="Times New Roman CYR"/>
          <w:szCs w:val="24"/>
          <w:lang w:eastAsia="ru-RU"/>
        </w:rPr>
        <w:t xml:space="preserve">                                                                             </w:t>
      </w:r>
      <w:r w:rsidRPr="00501C6A">
        <w:rPr>
          <w:rFonts w:ascii="Times New Roman CYR" w:eastAsiaTheme="minorEastAsia" w:hAnsi="Times New Roman CYR" w:cs="Times New Roman CYR"/>
          <w:sz w:val="20"/>
          <w:szCs w:val="20"/>
          <w:vertAlign w:val="superscript"/>
          <w:lang w:eastAsia="ru-RU"/>
        </w:rPr>
        <w:t>(место проведения проверки)</w:t>
      </w:r>
    </w:p>
    <w:p w:rsidR="00501C6A" w:rsidRPr="00501C6A" w:rsidRDefault="00501C6A" w:rsidP="00501C6A">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r w:rsidRPr="00501C6A">
        <w:rPr>
          <w:rFonts w:ascii="Times New Roman CYR" w:eastAsiaTheme="minorEastAsia" w:hAnsi="Times New Roman CYR" w:cs="Times New Roman CYR"/>
          <w:szCs w:val="24"/>
          <w:lang w:eastAsia="ru-RU"/>
        </w:rPr>
        <w:t>На основании: ___________________________________________________________</w:t>
      </w:r>
    </w:p>
    <w:p w:rsidR="00501C6A" w:rsidRPr="00501C6A" w:rsidRDefault="00501C6A" w:rsidP="00501C6A">
      <w:pPr>
        <w:widowControl w:val="0"/>
        <w:suppressAutoHyphens w:val="0"/>
        <w:autoSpaceDE w:val="0"/>
        <w:autoSpaceDN w:val="0"/>
        <w:adjustRightInd w:val="0"/>
        <w:ind w:left="139"/>
        <w:rPr>
          <w:rFonts w:ascii="Times New Roman CYR" w:eastAsiaTheme="minorEastAsia" w:hAnsi="Times New Roman CYR" w:cs="Times New Roman CYR"/>
          <w:sz w:val="20"/>
          <w:szCs w:val="20"/>
          <w:vertAlign w:val="superscript"/>
          <w:lang w:eastAsia="ru-RU"/>
        </w:rPr>
      </w:pPr>
      <w:r>
        <w:rPr>
          <w:rFonts w:ascii="Times New Roman CYR" w:eastAsiaTheme="minorEastAsia" w:hAnsi="Times New Roman CYR" w:cs="Times New Roman CYR"/>
          <w:sz w:val="20"/>
          <w:szCs w:val="20"/>
          <w:vertAlign w:val="superscript"/>
          <w:lang w:eastAsia="ru-RU"/>
        </w:rPr>
        <w:t xml:space="preserve">                                                                                                             </w:t>
      </w:r>
      <w:r w:rsidRPr="00501C6A">
        <w:rPr>
          <w:rFonts w:ascii="Times New Roman CYR" w:eastAsiaTheme="minorEastAsia" w:hAnsi="Times New Roman CYR" w:cs="Times New Roman CYR"/>
          <w:sz w:val="20"/>
          <w:szCs w:val="20"/>
          <w:vertAlign w:val="superscript"/>
          <w:lang w:eastAsia="ru-RU"/>
        </w:rPr>
        <w:t>(вид документа с указанием реквизитов (номер, дата))</w:t>
      </w:r>
    </w:p>
    <w:p w:rsidR="00501C6A" w:rsidRDefault="00501C6A" w:rsidP="00501C6A">
      <w:pPr>
        <w:widowControl w:val="0"/>
        <w:suppressAutoHyphens w:val="0"/>
        <w:autoSpaceDE w:val="0"/>
        <w:autoSpaceDN w:val="0"/>
        <w:adjustRightInd w:val="0"/>
        <w:ind w:firstLine="142"/>
        <w:jc w:val="both"/>
        <w:rPr>
          <w:rFonts w:ascii="Times New Roman CYR" w:eastAsiaTheme="minorEastAsia" w:hAnsi="Times New Roman CYR" w:cs="Times New Roman CYR"/>
          <w:szCs w:val="24"/>
          <w:lang w:eastAsia="ru-RU"/>
        </w:rPr>
      </w:pPr>
      <w:r w:rsidRPr="00501C6A">
        <w:rPr>
          <w:rFonts w:ascii="Times New Roman CYR" w:eastAsiaTheme="minorEastAsia" w:hAnsi="Times New Roman CYR" w:cs="Times New Roman CYR"/>
          <w:szCs w:val="24"/>
          <w:lang w:eastAsia="ru-RU"/>
        </w:rPr>
        <w:t xml:space="preserve">была проведена ______________________________________ проверка в </w:t>
      </w:r>
      <w:r>
        <w:rPr>
          <w:rFonts w:ascii="Times New Roman CYR" w:eastAsiaTheme="minorEastAsia" w:hAnsi="Times New Roman CYR" w:cs="Times New Roman CYR"/>
          <w:szCs w:val="24"/>
          <w:lang w:eastAsia="ru-RU"/>
        </w:rPr>
        <w:t>отношении:</w:t>
      </w:r>
    </w:p>
    <w:p w:rsidR="00501C6A" w:rsidRPr="00501C6A" w:rsidRDefault="00501C6A" w:rsidP="00501C6A">
      <w:pPr>
        <w:widowControl w:val="0"/>
        <w:suppressAutoHyphens w:val="0"/>
        <w:autoSpaceDE w:val="0"/>
        <w:autoSpaceDN w:val="0"/>
        <w:adjustRightInd w:val="0"/>
        <w:ind w:firstLine="720"/>
        <w:jc w:val="both"/>
        <w:rPr>
          <w:rFonts w:ascii="Times New Roman CYR" w:eastAsiaTheme="minorEastAsia" w:hAnsi="Times New Roman CYR" w:cs="Times New Roman CYR"/>
          <w:sz w:val="20"/>
          <w:szCs w:val="20"/>
          <w:vertAlign w:val="superscript"/>
          <w:lang w:eastAsia="ru-RU"/>
        </w:rPr>
      </w:pPr>
      <w:r>
        <w:rPr>
          <w:rFonts w:ascii="Times New Roman CYR" w:eastAsiaTheme="minorEastAsia" w:hAnsi="Times New Roman CYR" w:cs="Times New Roman CYR"/>
          <w:sz w:val="20"/>
          <w:szCs w:val="20"/>
          <w:vertAlign w:val="superscript"/>
          <w:lang w:eastAsia="ru-RU"/>
        </w:rPr>
        <w:t xml:space="preserve">                                              </w:t>
      </w:r>
      <w:r w:rsidRPr="00501C6A">
        <w:rPr>
          <w:rFonts w:ascii="Times New Roman CYR" w:eastAsiaTheme="minorEastAsia" w:hAnsi="Times New Roman CYR" w:cs="Times New Roman CYR"/>
          <w:sz w:val="20"/>
          <w:szCs w:val="20"/>
          <w:vertAlign w:val="superscript"/>
          <w:lang w:eastAsia="ru-RU"/>
        </w:rPr>
        <w:t>(плановая/внеплановая, документарная/выездная)</w:t>
      </w:r>
    </w:p>
    <w:p w:rsidR="00501C6A" w:rsidRPr="00501C6A" w:rsidRDefault="00501C6A" w:rsidP="00501C6A">
      <w:pPr>
        <w:widowControl w:val="0"/>
        <w:suppressAutoHyphens w:val="0"/>
        <w:autoSpaceDE w:val="0"/>
        <w:autoSpaceDN w:val="0"/>
        <w:adjustRightInd w:val="0"/>
        <w:jc w:val="both"/>
        <w:rPr>
          <w:rFonts w:ascii="Times New Roman CYR" w:eastAsiaTheme="minorEastAsia" w:hAnsi="Times New Roman CYR" w:cs="Times New Roman CYR"/>
          <w:szCs w:val="24"/>
          <w:lang w:eastAsia="ru-RU"/>
        </w:rPr>
      </w:pPr>
      <w:r w:rsidRPr="00501C6A">
        <w:rPr>
          <w:rFonts w:ascii="Times New Roman CYR" w:eastAsiaTheme="minorEastAsia" w:hAnsi="Times New Roman CYR" w:cs="Times New Roman CYR"/>
          <w:szCs w:val="24"/>
          <w:lang w:eastAsia="ru-RU"/>
        </w:rPr>
        <w:t>_____________________________________________________________________________</w:t>
      </w:r>
    </w:p>
    <w:p w:rsidR="00501C6A" w:rsidRPr="00501C6A" w:rsidRDefault="00501C6A" w:rsidP="00501C6A">
      <w:pPr>
        <w:widowControl w:val="0"/>
        <w:suppressAutoHyphens w:val="0"/>
        <w:autoSpaceDE w:val="0"/>
        <w:autoSpaceDN w:val="0"/>
        <w:adjustRightInd w:val="0"/>
        <w:rPr>
          <w:rFonts w:ascii="Times New Roman CYR" w:eastAsiaTheme="minorEastAsia" w:hAnsi="Times New Roman CYR" w:cs="Times New Roman CYR"/>
          <w:szCs w:val="24"/>
          <w:vertAlign w:val="superscript"/>
          <w:lang w:eastAsia="ru-RU"/>
        </w:rPr>
      </w:pPr>
      <w:proofErr w:type="gramStart"/>
      <w:r w:rsidRPr="00501C6A">
        <w:rPr>
          <w:rFonts w:ascii="Times New Roman CYR" w:eastAsiaTheme="minorEastAsia" w:hAnsi="Times New Roman CYR" w:cs="Times New Roman CYR"/>
          <w:szCs w:val="24"/>
          <w:vertAlign w:val="superscript"/>
          <w:lang w:eastAsia="ru-RU"/>
        </w:rPr>
        <w:t>(наименование юридического лица, фамилия, имя, отчество (последнее - при наличии) индивидуального предпринимателя)</w:t>
      </w:r>
      <w:proofErr w:type="gramEnd"/>
    </w:p>
    <w:p w:rsidR="00501C6A" w:rsidRPr="00501C6A" w:rsidRDefault="00501C6A" w:rsidP="00501C6A">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r w:rsidRPr="00501C6A">
        <w:rPr>
          <w:rFonts w:ascii="Times New Roman CYR" w:eastAsiaTheme="minorEastAsia" w:hAnsi="Times New Roman CYR" w:cs="Times New Roman CYR"/>
          <w:szCs w:val="24"/>
          <w:lang w:eastAsia="ru-RU"/>
        </w:rPr>
        <w:t>Дата и время проведения проверки:</w:t>
      </w:r>
      <w:r>
        <w:rPr>
          <w:rFonts w:ascii="Times New Roman CYR" w:eastAsiaTheme="minorEastAsia" w:hAnsi="Times New Roman CYR" w:cs="Times New Roman CYR"/>
          <w:szCs w:val="24"/>
          <w:lang w:eastAsia="ru-RU"/>
        </w:rPr>
        <w:t xml:space="preserve"> </w:t>
      </w:r>
      <w:r w:rsidRPr="00501C6A">
        <w:rPr>
          <w:rFonts w:ascii="Times New Roman CYR" w:eastAsiaTheme="minorEastAsia" w:hAnsi="Times New Roman CYR" w:cs="Times New Roman CYR"/>
          <w:szCs w:val="24"/>
          <w:lang w:eastAsia="ru-RU"/>
        </w:rPr>
        <w:t>"__" ___ 20__ г. с __ час</w:t>
      </w:r>
      <w:proofErr w:type="gramStart"/>
      <w:r w:rsidRPr="00501C6A">
        <w:rPr>
          <w:rFonts w:ascii="Times New Roman CYR" w:eastAsiaTheme="minorEastAsia" w:hAnsi="Times New Roman CYR" w:cs="Times New Roman CYR"/>
          <w:szCs w:val="24"/>
          <w:lang w:eastAsia="ru-RU"/>
        </w:rPr>
        <w:t>.</w:t>
      </w:r>
      <w:proofErr w:type="gramEnd"/>
      <w:r w:rsidRPr="00501C6A">
        <w:rPr>
          <w:rFonts w:ascii="Times New Roman CYR" w:eastAsiaTheme="minorEastAsia" w:hAnsi="Times New Roman CYR" w:cs="Times New Roman CYR"/>
          <w:szCs w:val="24"/>
          <w:lang w:eastAsia="ru-RU"/>
        </w:rPr>
        <w:t xml:space="preserve"> __ </w:t>
      </w:r>
      <w:proofErr w:type="gramStart"/>
      <w:r w:rsidRPr="00501C6A">
        <w:rPr>
          <w:rFonts w:ascii="Times New Roman CYR" w:eastAsiaTheme="minorEastAsia" w:hAnsi="Times New Roman CYR" w:cs="Times New Roman CYR"/>
          <w:szCs w:val="24"/>
          <w:lang w:eastAsia="ru-RU"/>
        </w:rPr>
        <w:t>м</w:t>
      </w:r>
      <w:proofErr w:type="gramEnd"/>
      <w:r w:rsidRPr="00501C6A">
        <w:rPr>
          <w:rFonts w:ascii="Times New Roman CYR" w:eastAsiaTheme="minorEastAsia" w:hAnsi="Times New Roman CYR" w:cs="Times New Roman CYR"/>
          <w:szCs w:val="24"/>
          <w:lang w:eastAsia="ru-RU"/>
        </w:rPr>
        <w:t>ин. до __ час. __ мин. Продолжительность</w:t>
      </w:r>
      <w:r>
        <w:rPr>
          <w:rFonts w:ascii="Times New Roman CYR" w:eastAsiaTheme="minorEastAsia" w:hAnsi="Times New Roman CYR" w:cs="Times New Roman CYR"/>
          <w:szCs w:val="24"/>
          <w:lang w:eastAsia="ru-RU"/>
        </w:rPr>
        <w:t xml:space="preserve">  </w:t>
      </w:r>
      <w:r w:rsidRPr="00501C6A">
        <w:rPr>
          <w:rFonts w:ascii="Times New Roman CYR" w:eastAsiaTheme="minorEastAsia" w:hAnsi="Times New Roman CYR" w:cs="Times New Roman CYR"/>
          <w:szCs w:val="24"/>
          <w:lang w:eastAsia="ru-RU"/>
        </w:rPr>
        <w:t>"__" ___ 20__ г. с __ час. __ мин. до __ час. __ мин. Продолжительность ___</w:t>
      </w:r>
      <w:r>
        <w:rPr>
          <w:rFonts w:ascii="Times New Roman CYR" w:eastAsiaTheme="minorEastAsia" w:hAnsi="Times New Roman CYR" w:cs="Times New Roman CYR"/>
          <w:szCs w:val="24"/>
          <w:lang w:eastAsia="ru-RU"/>
        </w:rPr>
        <w:t>_________________________________________________________</w:t>
      </w:r>
    </w:p>
    <w:p w:rsidR="00501C6A" w:rsidRPr="00501C6A" w:rsidRDefault="00501C6A" w:rsidP="00501C6A">
      <w:pPr>
        <w:widowControl w:val="0"/>
        <w:suppressAutoHyphens w:val="0"/>
        <w:autoSpaceDE w:val="0"/>
        <w:autoSpaceDN w:val="0"/>
        <w:adjustRightInd w:val="0"/>
        <w:jc w:val="both"/>
        <w:rPr>
          <w:rFonts w:ascii="Times New Roman CYR" w:eastAsiaTheme="minorEastAsia" w:hAnsi="Times New Roman CYR" w:cs="Times New Roman CYR"/>
          <w:sz w:val="20"/>
          <w:szCs w:val="24"/>
          <w:vertAlign w:val="superscript"/>
          <w:lang w:eastAsia="ru-RU"/>
        </w:rPr>
      </w:pPr>
      <w:r w:rsidRPr="00501C6A">
        <w:rPr>
          <w:rFonts w:ascii="Times New Roman CYR" w:eastAsiaTheme="minorEastAsia" w:hAnsi="Times New Roman CYR" w:cs="Times New Roman CYR"/>
          <w:sz w:val="20"/>
          <w:szCs w:val="24"/>
          <w:vertAlign w:val="superscript"/>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501C6A" w:rsidRDefault="00501C6A" w:rsidP="00501C6A">
      <w:pPr>
        <w:widowControl w:val="0"/>
        <w:suppressAutoHyphens w:val="0"/>
        <w:autoSpaceDE w:val="0"/>
        <w:autoSpaceDN w:val="0"/>
        <w:adjustRightInd w:val="0"/>
        <w:ind w:firstLine="709"/>
        <w:rPr>
          <w:rFonts w:ascii="Times New Roman CYR" w:eastAsiaTheme="minorEastAsia" w:hAnsi="Times New Roman CYR" w:cs="Times New Roman CYR"/>
          <w:szCs w:val="24"/>
          <w:lang w:eastAsia="ru-RU"/>
        </w:rPr>
      </w:pPr>
      <w:r w:rsidRPr="00501C6A">
        <w:rPr>
          <w:rFonts w:ascii="Times New Roman CYR" w:eastAsiaTheme="minorEastAsia" w:hAnsi="Times New Roman CYR" w:cs="Times New Roman CYR"/>
          <w:szCs w:val="24"/>
          <w:lang w:eastAsia="ru-RU"/>
        </w:rPr>
        <w:t xml:space="preserve">Общая продолжительность проверки: _______________________________________ </w:t>
      </w:r>
      <w:r>
        <w:rPr>
          <w:rFonts w:ascii="Times New Roman CYR" w:eastAsiaTheme="minorEastAsia" w:hAnsi="Times New Roman CYR" w:cs="Times New Roman CYR"/>
          <w:szCs w:val="24"/>
          <w:lang w:eastAsia="ru-RU"/>
        </w:rPr>
        <w:t xml:space="preserve">               </w:t>
      </w:r>
    </w:p>
    <w:p w:rsidR="00501C6A" w:rsidRPr="00501C6A" w:rsidRDefault="00501C6A" w:rsidP="00501C6A">
      <w:pPr>
        <w:widowControl w:val="0"/>
        <w:suppressAutoHyphens w:val="0"/>
        <w:autoSpaceDE w:val="0"/>
        <w:autoSpaceDN w:val="0"/>
        <w:adjustRightInd w:val="0"/>
        <w:ind w:firstLine="709"/>
        <w:rPr>
          <w:rFonts w:ascii="Times New Roman CYR" w:eastAsiaTheme="minorEastAsia" w:hAnsi="Times New Roman CYR" w:cs="Times New Roman CYR"/>
          <w:szCs w:val="24"/>
          <w:lang w:eastAsia="ru-RU"/>
        </w:rPr>
      </w:pPr>
      <w:r>
        <w:rPr>
          <w:rFonts w:ascii="Times New Roman CYR" w:eastAsiaTheme="minorEastAsia" w:hAnsi="Times New Roman CYR" w:cs="Times New Roman CYR"/>
          <w:szCs w:val="24"/>
          <w:lang w:eastAsia="ru-RU"/>
        </w:rPr>
        <w:t xml:space="preserve">                                                                                               </w:t>
      </w:r>
      <w:r w:rsidRPr="00501C6A">
        <w:rPr>
          <w:rFonts w:ascii="Times New Roman CYR" w:eastAsiaTheme="minorEastAsia" w:hAnsi="Times New Roman CYR" w:cs="Times New Roman CYR"/>
          <w:sz w:val="20"/>
          <w:szCs w:val="24"/>
          <w:vertAlign w:val="superscript"/>
          <w:lang w:eastAsia="ru-RU"/>
        </w:rPr>
        <w:t>(рабочих дней/часов)</w:t>
      </w:r>
    </w:p>
    <w:p w:rsidR="00501C6A" w:rsidRPr="00501C6A" w:rsidRDefault="00501C6A" w:rsidP="00501C6A">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r w:rsidRPr="00501C6A">
        <w:rPr>
          <w:rFonts w:ascii="Times New Roman CYR" w:eastAsiaTheme="minorEastAsia" w:hAnsi="Times New Roman CYR" w:cs="Times New Roman CYR"/>
          <w:szCs w:val="24"/>
          <w:lang w:eastAsia="ru-RU"/>
        </w:rPr>
        <w:t xml:space="preserve">Акт составлен: _________________________________________________________ </w:t>
      </w:r>
    </w:p>
    <w:p w:rsidR="00501C6A" w:rsidRPr="00501C6A" w:rsidRDefault="00501C6A" w:rsidP="00501C6A">
      <w:pPr>
        <w:widowControl w:val="0"/>
        <w:suppressAutoHyphens w:val="0"/>
        <w:autoSpaceDE w:val="0"/>
        <w:autoSpaceDN w:val="0"/>
        <w:adjustRightInd w:val="0"/>
        <w:ind w:left="1537" w:hanging="1258"/>
        <w:rPr>
          <w:rFonts w:ascii="Times New Roman CYR" w:eastAsiaTheme="minorEastAsia" w:hAnsi="Times New Roman CYR" w:cs="Times New Roman CYR"/>
          <w:sz w:val="20"/>
          <w:szCs w:val="24"/>
          <w:vertAlign w:val="superscript"/>
          <w:lang w:eastAsia="ru-RU"/>
        </w:rPr>
      </w:pPr>
      <w:r>
        <w:rPr>
          <w:rFonts w:ascii="Times New Roman CYR" w:eastAsiaTheme="minorEastAsia" w:hAnsi="Times New Roman CYR" w:cs="Times New Roman CYR"/>
          <w:sz w:val="20"/>
          <w:szCs w:val="24"/>
          <w:vertAlign w:val="superscript"/>
          <w:lang w:eastAsia="ru-RU"/>
        </w:rPr>
        <w:t xml:space="preserve">                                                                           </w:t>
      </w:r>
      <w:r w:rsidRPr="00501C6A">
        <w:rPr>
          <w:rFonts w:ascii="Times New Roman CYR" w:eastAsiaTheme="minorEastAsia" w:hAnsi="Times New Roman CYR" w:cs="Times New Roman CYR"/>
          <w:sz w:val="20"/>
          <w:szCs w:val="24"/>
          <w:vertAlign w:val="superscript"/>
          <w:lang w:eastAsia="ru-RU"/>
        </w:rPr>
        <w:t>(наименование органа государственного контроля (надзора) или органа муниципального контроля)</w:t>
      </w:r>
    </w:p>
    <w:p w:rsidR="00501C6A" w:rsidRPr="00501C6A" w:rsidRDefault="00501C6A" w:rsidP="00501C6A">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r w:rsidRPr="00501C6A">
        <w:rPr>
          <w:rFonts w:ascii="Times New Roman CYR" w:eastAsiaTheme="minorEastAsia" w:hAnsi="Times New Roman CYR" w:cs="Times New Roman CYR"/>
          <w:szCs w:val="24"/>
          <w:lang w:eastAsia="ru-RU"/>
        </w:rPr>
        <w:t xml:space="preserve">С копией распоряжения/приказа о проведении проверки </w:t>
      </w:r>
      <w:proofErr w:type="gramStart"/>
      <w:r w:rsidRPr="00501C6A">
        <w:rPr>
          <w:rFonts w:ascii="Times New Roman CYR" w:eastAsiaTheme="minorEastAsia" w:hAnsi="Times New Roman CYR" w:cs="Times New Roman CYR"/>
          <w:szCs w:val="24"/>
          <w:lang w:eastAsia="ru-RU"/>
        </w:rPr>
        <w:t>ознакомлен</w:t>
      </w:r>
      <w:proofErr w:type="gramEnd"/>
      <w:r w:rsidRPr="00501C6A">
        <w:rPr>
          <w:rFonts w:ascii="Times New Roman CYR" w:eastAsiaTheme="minorEastAsia" w:hAnsi="Times New Roman CYR" w:cs="Times New Roman CYR"/>
          <w:szCs w:val="24"/>
          <w:lang w:eastAsia="ru-RU"/>
        </w:rPr>
        <w:t xml:space="preserve"> (ы): (заполняется при проведении выездной проверки) </w:t>
      </w:r>
      <w:r>
        <w:rPr>
          <w:rFonts w:ascii="Times New Roman CYR" w:eastAsiaTheme="minorEastAsia" w:hAnsi="Times New Roman CYR" w:cs="Times New Roman CYR"/>
          <w:szCs w:val="24"/>
          <w:lang w:eastAsia="ru-RU"/>
        </w:rPr>
        <w:t>___________________________</w:t>
      </w:r>
      <w:r w:rsidRPr="00501C6A">
        <w:rPr>
          <w:rFonts w:ascii="Times New Roman CYR" w:eastAsiaTheme="minorEastAsia" w:hAnsi="Times New Roman CYR" w:cs="Times New Roman CYR"/>
          <w:szCs w:val="24"/>
          <w:lang w:eastAsia="ru-RU"/>
        </w:rPr>
        <w:t>__________________________________________________</w:t>
      </w:r>
    </w:p>
    <w:p w:rsidR="00501C6A" w:rsidRPr="00501C6A" w:rsidRDefault="00501C6A" w:rsidP="00501C6A">
      <w:pPr>
        <w:widowControl w:val="0"/>
        <w:suppressAutoHyphens w:val="0"/>
        <w:autoSpaceDE w:val="0"/>
        <w:autoSpaceDN w:val="0"/>
        <w:adjustRightInd w:val="0"/>
        <w:rPr>
          <w:rFonts w:ascii="Times New Roman CYR" w:eastAsiaTheme="minorEastAsia" w:hAnsi="Times New Roman CYR" w:cs="Times New Roman CYR"/>
          <w:sz w:val="20"/>
          <w:szCs w:val="20"/>
          <w:vertAlign w:val="superscript"/>
          <w:lang w:eastAsia="ru-RU"/>
        </w:rPr>
      </w:pPr>
      <w:r>
        <w:rPr>
          <w:rFonts w:ascii="Times New Roman CYR" w:eastAsiaTheme="minorEastAsia" w:hAnsi="Times New Roman CYR" w:cs="Times New Roman CYR"/>
          <w:sz w:val="20"/>
          <w:szCs w:val="20"/>
          <w:vertAlign w:val="superscript"/>
          <w:lang w:eastAsia="ru-RU"/>
        </w:rPr>
        <w:t xml:space="preserve">                                                                                                  </w:t>
      </w:r>
      <w:r w:rsidRPr="00501C6A">
        <w:rPr>
          <w:rFonts w:ascii="Times New Roman CYR" w:eastAsiaTheme="minorEastAsia" w:hAnsi="Times New Roman CYR" w:cs="Times New Roman CYR"/>
          <w:sz w:val="20"/>
          <w:szCs w:val="20"/>
          <w:vertAlign w:val="superscript"/>
          <w:lang w:eastAsia="ru-RU"/>
        </w:rPr>
        <w:t>(фамилии, инициалы, подпись, дата, время)</w:t>
      </w:r>
    </w:p>
    <w:p w:rsidR="00501C6A" w:rsidRPr="00501C6A" w:rsidRDefault="00501C6A" w:rsidP="00501C6A">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r w:rsidRPr="00501C6A">
        <w:rPr>
          <w:rFonts w:ascii="Times New Roman CYR" w:eastAsiaTheme="minorEastAsia" w:hAnsi="Times New Roman CYR" w:cs="Times New Roman CYR"/>
          <w:szCs w:val="24"/>
          <w:lang w:eastAsia="ru-RU"/>
        </w:rPr>
        <w:t>Дата и номер решения прокурора (его заместителя) о согласовании проведения проверки:</w:t>
      </w:r>
      <w:r>
        <w:rPr>
          <w:rFonts w:ascii="Times New Roman CYR" w:eastAsiaTheme="minorEastAsia" w:hAnsi="Times New Roman CYR" w:cs="Times New Roman CYR"/>
          <w:szCs w:val="24"/>
          <w:lang w:eastAsia="ru-RU"/>
        </w:rPr>
        <w:t xml:space="preserve"> ______</w:t>
      </w:r>
      <w:r w:rsidRPr="00501C6A">
        <w:rPr>
          <w:rFonts w:ascii="Times New Roman CYR" w:eastAsiaTheme="minorEastAsia" w:hAnsi="Times New Roman CYR" w:cs="Times New Roman CYR"/>
          <w:szCs w:val="24"/>
          <w:lang w:eastAsia="ru-RU"/>
        </w:rPr>
        <w:t>______________________________________________________________</w:t>
      </w:r>
    </w:p>
    <w:p w:rsidR="00501C6A" w:rsidRPr="00501C6A" w:rsidRDefault="00501C6A" w:rsidP="00501C6A">
      <w:pPr>
        <w:widowControl w:val="0"/>
        <w:suppressAutoHyphens w:val="0"/>
        <w:autoSpaceDE w:val="0"/>
        <w:autoSpaceDN w:val="0"/>
        <w:adjustRightInd w:val="0"/>
        <w:ind w:left="1537"/>
        <w:rPr>
          <w:rFonts w:ascii="Times New Roman CYR" w:eastAsiaTheme="minorEastAsia" w:hAnsi="Times New Roman CYR" w:cs="Times New Roman CYR"/>
          <w:sz w:val="20"/>
          <w:szCs w:val="24"/>
          <w:vertAlign w:val="superscript"/>
          <w:lang w:eastAsia="ru-RU"/>
        </w:rPr>
      </w:pPr>
      <w:r w:rsidRPr="00501C6A">
        <w:rPr>
          <w:rFonts w:ascii="Times New Roman CYR" w:eastAsiaTheme="minorEastAsia" w:hAnsi="Times New Roman CYR" w:cs="Times New Roman CYR"/>
          <w:sz w:val="20"/>
          <w:szCs w:val="24"/>
          <w:vertAlign w:val="superscript"/>
          <w:lang w:eastAsia="ru-RU"/>
        </w:rPr>
        <w:t>(заполняется в случае необходимости согласования проверки с органами прокуратуры)</w:t>
      </w:r>
    </w:p>
    <w:p w:rsidR="00501C6A" w:rsidRPr="00501C6A" w:rsidRDefault="00501C6A" w:rsidP="007823A0">
      <w:pPr>
        <w:widowControl w:val="0"/>
        <w:suppressAutoHyphens w:val="0"/>
        <w:autoSpaceDE w:val="0"/>
        <w:autoSpaceDN w:val="0"/>
        <w:adjustRightInd w:val="0"/>
        <w:ind w:firstLine="709"/>
        <w:jc w:val="both"/>
        <w:rPr>
          <w:rFonts w:ascii="Times New Roman CYR" w:eastAsiaTheme="minorEastAsia" w:hAnsi="Times New Roman CYR" w:cs="Times New Roman CYR"/>
          <w:szCs w:val="24"/>
          <w:lang w:eastAsia="ru-RU"/>
        </w:rPr>
      </w:pPr>
      <w:r w:rsidRPr="00501C6A">
        <w:rPr>
          <w:rFonts w:ascii="Times New Roman CYR" w:eastAsiaTheme="minorEastAsia" w:hAnsi="Times New Roman CYR" w:cs="Times New Roman CYR"/>
          <w:szCs w:val="24"/>
          <w:lang w:eastAsia="ru-RU"/>
        </w:rPr>
        <w:t>Лицо (а), проводившее проверку: _________________________________________</w:t>
      </w:r>
      <w:r w:rsidR="007823A0">
        <w:rPr>
          <w:rFonts w:ascii="Times New Roman CYR" w:eastAsiaTheme="minorEastAsia" w:hAnsi="Times New Roman CYR" w:cs="Times New Roman CYR"/>
          <w:szCs w:val="24"/>
          <w:lang w:eastAsia="ru-RU"/>
        </w:rPr>
        <w:t>_</w:t>
      </w:r>
    </w:p>
    <w:p w:rsidR="007823A0" w:rsidRDefault="00501C6A" w:rsidP="007823A0">
      <w:pPr>
        <w:widowControl w:val="0"/>
        <w:suppressAutoHyphens w:val="0"/>
        <w:autoSpaceDE w:val="0"/>
        <w:autoSpaceDN w:val="0"/>
        <w:adjustRightInd w:val="0"/>
        <w:ind w:left="419"/>
        <w:rPr>
          <w:rFonts w:ascii="Times New Roman CYR" w:eastAsiaTheme="minorEastAsia" w:hAnsi="Times New Roman CYR" w:cs="Times New Roman CYR"/>
          <w:sz w:val="20"/>
          <w:szCs w:val="24"/>
          <w:vertAlign w:val="superscript"/>
          <w:lang w:eastAsia="ru-RU"/>
        </w:rPr>
      </w:pPr>
      <w:proofErr w:type="gramStart"/>
      <w:r w:rsidRPr="00501C6A">
        <w:rPr>
          <w:rFonts w:ascii="Times New Roman CYR" w:eastAsiaTheme="minorEastAsia" w:hAnsi="Times New Roman CYR" w:cs="Times New Roman CYR"/>
          <w:sz w:val="20"/>
          <w:szCs w:val="24"/>
          <w:vertAlign w:val="superscript"/>
          <w:lang w:eastAsia="ru-RU"/>
        </w:rPr>
        <w:t>(фамилия, имя, отчество (последнее - при наличии), должность</w:t>
      </w:r>
      <w:r w:rsidR="007823A0">
        <w:rPr>
          <w:rFonts w:ascii="Times New Roman CYR" w:eastAsiaTheme="minorEastAsia" w:hAnsi="Times New Roman CYR" w:cs="Times New Roman CYR"/>
          <w:sz w:val="20"/>
          <w:szCs w:val="24"/>
          <w:vertAlign w:val="superscript"/>
          <w:lang w:eastAsia="ru-RU"/>
        </w:rPr>
        <w:t xml:space="preserve"> </w:t>
      </w:r>
      <w:r w:rsidRPr="00501C6A">
        <w:rPr>
          <w:rFonts w:ascii="Times New Roman CYR" w:eastAsiaTheme="minorEastAsia" w:hAnsi="Times New Roman CYR" w:cs="Times New Roman CYR"/>
          <w:sz w:val="20"/>
          <w:szCs w:val="24"/>
          <w:vertAlign w:val="superscript"/>
          <w:lang w:eastAsia="ru-RU"/>
        </w:rPr>
        <w:t>должностного лица (должностных лиц), проводившего (их) проверку; в случае привлечения к участию в проверке экспертов, экспертных организаций</w:t>
      </w:r>
      <w:r w:rsidR="007823A0">
        <w:rPr>
          <w:rFonts w:ascii="Times New Roman CYR" w:eastAsiaTheme="minorEastAsia" w:hAnsi="Times New Roman CYR" w:cs="Times New Roman CYR"/>
          <w:sz w:val="20"/>
          <w:szCs w:val="24"/>
          <w:vertAlign w:val="superscript"/>
          <w:lang w:eastAsia="ru-RU"/>
        </w:rPr>
        <w:t xml:space="preserve"> </w:t>
      </w:r>
      <w:r w:rsidRPr="00501C6A">
        <w:rPr>
          <w:rFonts w:ascii="Times New Roman CYR" w:eastAsiaTheme="minorEastAsia" w:hAnsi="Times New Roman CYR" w:cs="Times New Roman CYR"/>
          <w:sz w:val="20"/>
          <w:szCs w:val="24"/>
          <w:vertAlign w:val="superscript"/>
          <w:lang w:eastAsia="ru-RU"/>
        </w:rPr>
        <w:t>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w:t>
      </w:r>
      <w:r w:rsidR="007823A0">
        <w:rPr>
          <w:rFonts w:ascii="Times New Roman CYR" w:eastAsiaTheme="minorEastAsia" w:hAnsi="Times New Roman CYR" w:cs="Times New Roman CYR"/>
          <w:sz w:val="20"/>
          <w:szCs w:val="24"/>
          <w:vertAlign w:val="superscript"/>
          <w:lang w:eastAsia="ru-RU"/>
        </w:rPr>
        <w:t xml:space="preserve"> </w:t>
      </w:r>
      <w:r w:rsidRPr="00501C6A">
        <w:rPr>
          <w:rFonts w:ascii="Times New Roman CYR" w:eastAsiaTheme="minorEastAsia" w:hAnsi="Times New Roman CYR" w:cs="Times New Roman CYR"/>
          <w:sz w:val="20"/>
          <w:szCs w:val="24"/>
          <w:vertAlign w:val="superscript"/>
          <w:lang w:eastAsia="ru-RU"/>
        </w:rPr>
        <w:t>свидетельство)</w:t>
      </w:r>
      <w:proofErr w:type="gramEnd"/>
    </w:p>
    <w:p w:rsidR="00501C6A" w:rsidRPr="00501C6A" w:rsidRDefault="00501C6A" w:rsidP="007823A0">
      <w:pPr>
        <w:widowControl w:val="0"/>
        <w:suppressAutoHyphens w:val="0"/>
        <w:autoSpaceDE w:val="0"/>
        <w:autoSpaceDN w:val="0"/>
        <w:adjustRightInd w:val="0"/>
        <w:ind w:left="419"/>
        <w:rPr>
          <w:rFonts w:ascii="Times New Roman CYR" w:eastAsiaTheme="minorEastAsia" w:hAnsi="Times New Roman CYR" w:cs="Times New Roman CYR"/>
          <w:sz w:val="20"/>
          <w:szCs w:val="24"/>
          <w:vertAlign w:val="superscript"/>
          <w:lang w:eastAsia="ru-RU"/>
        </w:rPr>
      </w:pPr>
      <w:r w:rsidRPr="00501C6A">
        <w:rPr>
          <w:rFonts w:ascii="Times New Roman CYR" w:eastAsiaTheme="minorEastAsia" w:hAnsi="Times New Roman CYR" w:cs="Times New Roman CYR"/>
          <w:szCs w:val="24"/>
          <w:lang w:eastAsia="ru-RU"/>
        </w:rPr>
        <w:t>При проведении проверки присутствовали: _________________________________</w:t>
      </w:r>
      <w:r w:rsidR="007823A0">
        <w:rPr>
          <w:rFonts w:ascii="Times New Roman CYR" w:eastAsiaTheme="minorEastAsia" w:hAnsi="Times New Roman CYR" w:cs="Times New Roman CYR"/>
          <w:szCs w:val="24"/>
          <w:lang w:eastAsia="ru-RU"/>
        </w:rPr>
        <w:t>___</w:t>
      </w:r>
    </w:p>
    <w:p w:rsidR="00501C6A" w:rsidRPr="00501C6A" w:rsidRDefault="00501C6A" w:rsidP="007823A0">
      <w:pPr>
        <w:widowControl w:val="0"/>
        <w:suppressAutoHyphens w:val="0"/>
        <w:autoSpaceDE w:val="0"/>
        <w:autoSpaceDN w:val="0"/>
        <w:adjustRightInd w:val="0"/>
        <w:ind w:left="419"/>
        <w:rPr>
          <w:rFonts w:ascii="Times New Roman CYR" w:eastAsiaTheme="minorEastAsia" w:hAnsi="Times New Roman CYR" w:cs="Times New Roman CYR"/>
          <w:sz w:val="20"/>
          <w:szCs w:val="20"/>
          <w:vertAlign w:val="superscript"/>
          <w:lang w:eastAsia="ru-RU"/>
        </w:rPr>
      </w:pPr>
      <w:r w:rsidRPr="00501C6A">
        <w:rPr>
          <w:rFonts w:ascii="Times New Roman CYR" w:eastAsiaTheme="minorEastAsia" w:hAnsi="Times New Roman CYR" w:cs="Times New Roman CYR"/>
          <w:sz w:val="20"/>
          <w:szCs w:val="20"/>
          <w:vertAlign w:val="superscript"/>
          <w:lang w:eastAsia="ru-RU"/>
        </w:rPr>
        <w:t>(фамилия, имя, отчество (последнее - при наличии), должность</w:t>
      </w:r>
      <w:r w:rsidR="007823A0" w:rsidRPr="007823A0">
        <w:rPr>
          <w:rFonts w:ascii="Times New Roman CYR" w:eastAsiaTheme="minorEastAsia" w:hAnsi="Times New Roman CYR" w:cs="Times New Roman CYR"/>
          <w:sz w:val="20"/>
          <w:szCs w:val="20"/>
          <w:vertAlign w:val="superscript"/>
          <w:lang w:eastAsia="ru-RU"/>
        </w:rPr>
        <w:t xml:space="preserve"> </w:t>
      </w:r>
      <w:r w:rsidRPr="00501C6A">
        <w:rPr>
          <w:rFonts w:ascii="Times New Roman CYR" w:eastAsiaTheme="minorEastAsia" w:hAnsi="Times New Roman CYR" w:cs="Times New Roman CYR"/>
          <w:sz w:val="20"/>
          <w:szCs w:val="20"/>
          <w:vertAlign w:val="superscript"/>
          <w:lang w:eastAsia="ru-RU"/>
        </w:rPr>
        <w:t>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501C6A" w:rsidRPr="00501C6A" w:rsidRDefault="00501C6A" w:rsidP="007823A0">
      <w:pPr>
        <w:widowControl w:val="0"/>
        <w:suppressAutoHyphens w:val="0"/>
        <w:autoSpaceDE w:val="0"/>
        <w:autoSpaceDN w:val="0"/>
        <w:adjustRightInd w:val="0"/>
        <w:ind w:firstLine="709"/>
        <w:rPr>
          <w:rFonts w:ascii="Times New Roman CYR" w:eastAsiaTheme="minorEastAsia" w:hAnsi="Times New Roman CYR" w:cs="Times New Roman CYR"/>
          <w:szCs w:val="24"/>
          <w:lang w:eastAsia="ru-RU"/>
        </w:rPr>
      </w:pPr>
      <w:r w:rsidRPr="00501C6A">
        <w:rPr>
          <w:rFonts w:ascii="Times New Roman CYR" w:eastAsiaTheme="minorEastAsia" w:hAnsi="Times New Roman CYR" w:cs="Times New Roman CYR"/>
          <w:szCs w:val="24"/>
          <w:lang w:eastAsia="ru-RU"/>
        </w:rPr>
        <w:t>В ходе проведения проверки:</w:t>
      </w:r>
    </w:p>
    <w:p w:rsidR="00501C6A" w:rsidRPr="00501C6A" w:rsidRDefault="00501C6A" w:rsidP="00501C6A">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r w:rsidRPr="00501C6A">
        <w:rPr>
          <w:rFonts w:ascii="Times New Roman CYR" w:eastAsiaTheme="minorEastAsia" w:hAnsi="Times New Roman CYR" w:cs="Times New Roman CYR"/>
          <w:szCs w:val="24"/>
          <w:lang w:eastAsia="ru-RU"/>
        </w:rPr>
        <w:t xml:space="preserve">выявлены нарушения обязательных требований или требований, установленных </w:t>
      </w:r>
      <w:r w:rsidRPr="00501C6A">
        <w:rPr>
          <w:rFonts w:ascii="Times New Roman CYR" w:eastAsiaTheme="minorEastAsia" w:hAnsi="Times New Roman CYR" w:cs="Times New Roman CYR"/>
          <w:szCs w:val="24"/>
          <w:lang w:eastAsia="ru-RU"/>
        </w:rPr>
        <w:lastRenderedPageBreak/>
        <w:t>муниципальными правовыми актами (с указанием положений (нормативных) правовых актов):</w:t>
      </w:r>
      <w:r w:rsidR="007823A0">
        <w:rPr>
          <w:rFonts w:ascii="Times New Roman CYR" w:eastAsiaTheme="minorEastAsia" w:hAnsi="Times New Roman CYR" w:cs="Times New Roman CYR"/>
          <w:szCs w:val="24"/>
          <w:lang w:eastAsia="ru-RU"/>
        </w:rPr>
        <w:t xml:space="preserve"> </w:t>
      </w:r>
      <w:r w:rsidRPr="00501C6A">
        <w:rPr>
          <w:rFonts w:ascii="Times New Roman CYR" w:eastAsiaTheme="minorEastAsia" w:hAnsi="Times New Roman CYR" w:cs="Times New Roman CYR"/>
          <w:szCs w:val="24"/>
          <w:lang w:eastAsia="ru-RU"/>
        </w:rPr>
        <w:t>______________________________________________________________</w:t>
      </w:r>
    </w:p>
    <w:p w:rsidR="007823A0" w:rsidRDefault="00501C6A" w:rsidP="007823A0">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r w:rsidRPr="00501C6A">
        <w:rPr>
          <w:rFonts w:ascii="Times New Roman CYR" w:eastAsiaTheme="minorEastAsia" w:hAnsi="Times New Roman CYR" w:cs="Times New Roman CYR"/>
          <w:szCs w:val="24"/>
          <w:lang w:eastAsia="ru-RU"/>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w:t>
      </w:r>
      <w:r w:rsidR="007823A0">
        <w:rPr>
          <w:rFonts w:ascii="Times New Roman CYR" w:eastAsiaTheme="minorEastAsia" w:hAnsi="Times New Roman CYR" w:cs="Times New Roman CYR"/>
          <w:szCs w:val="24"/>
          <w:lang w:eastAsia="ru-RU"/>
        </w:rPr>
        <w:t xml:space="preserve"> </w:t>
      </w:r>
      <w:r w:rsidRPr="00501C6A">
        <w:rPr>
          <w:rFonts w:ascii="Times New Roman CYR" w:eastAsiaTheme="minorEastAsia" w:hAnsi="Times New Roman CYR" w:cs="Times New Roman CYR"/>
          <w:szCs w:val="24"/>
          <w:lang w:eastAsia="ru-RU"/>
        </w:rPr>
        <w:t>актов): _____________________________________</w:t>
      </w:r>
      <w:r w:rsidR="007823A0">
        <w:rPr>
          <w:rFonts w:ascii="Times New Roman CYR" w:eastAsiaTheme="minorEastAsia" w:hAnsi="Times New Roman CYR" w:cs="Times New Roman CYR"/>
          <w:szCs w:val="24"/>
          <w:lang w:eastAsia="ru-RU"/>
        </w:rPr>
        <w:t>________________________________________</w:t>
      </w:r>
      <w:r w:rsidRPr="00501C6A">
        <w:rPr>
          <w:rFonts w:ascii="Times New Roman CYR" w:eastAsiaTheme="minorEastAsia" w:hAnsi="Times New Roman CYR" w:cs="Times New Roman CYR"/>
          <w:szCs w:val="24"/>
          <w:lang w:eastAsia="ru-RU"/>
        </w:rPr>
        <w:t xml:space="preserve"> </w:t>
      </w:r>
    </w:p>
    <w:p w:rsidR="00501C6A" w:rsidRPr="00501C6A" w:rsidRDefault="00501C6A" w:rsidP="00501C6A">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r w:rsidRPr="00501C6A">
        <w:rPr>
          <w:rFonts w:ascii="Times New Roman CYR" w:eastAsiaTheme="minorEastAsia" w:hAnsi="Times New Roman CYR" w:cs="Times New Roman CYR"/>
          <w:szCs w:val="24"/>
          <w:lang w:eastAsia="ru-RU"/>
        </w:rPr>
        <w:t>выявлены факты невыполнения предписаний органов государственного</w:t>
      </w:r>
      <w:r w:rsidR="007823A0">
        <w:rPr>
          <w:rFonts w:ascii="Times New Roman CYR" w:eastAsiaTheme="minorEastAsia" w:hAnsi="Times New Roman CYR" w:cs="Times New Roman CYR"/>
          <w:szCs w:val="24"/>
          <w:lang w:eastAsia="ru-RU"/>
        </w:rPr>
        <w:t xml:space="preserve"> </w:t>
      </w:r>
      <w:r w:rsidRPr="00501C6A">
        <w:rPr>
          <w:rFonts w:ascii="Times New Roman CYR" w:eastAsiaTheme="minorEastAsia" w:hAnsi="Times New Roman CYR" w:cs="Times New Roman CYR"/>
          <w:szCs w:val="24"/>
          <w:lang w:eastAsia="ru-RU"/>
        </w:rPr>
        <w:t>контроля (надзора), органов муниципального контроля (с указанием реквизитов выданных предписаний):</w:t>
      </w:r>
      <w:r w:rsidR="007823A0">
        <w:rPr>
          <w:rFonts w:ascii="Times New Roman CYR" w:eastAsiaTheme="minorEastAsia" w:hAnsi="Times New Roman CYR" w:cs="Times New Roman CYR"/>
          <w:szCs w:val="24"/>
          <w:lang w:eastAsia="ru-RU"/>
        </w:rPr>
        <w:t xml:space="preserve"> </w:t>
      </w:r>
      <w:r w:rsidRPr="00501C6A">
        <w:rPr>
          <w:rFonts w:ascii="Times New Roman CYR" w:eastAsiaTheme="minorEastAsia" w:hAnsi="Times New Roman CYR" w:cs="Times New Roman CYR"/>
          <w:szCs w:val="24"/>
          <w:lang w:eastAsia="ru-RU"/>
        </w:rPr>
        <w:t>______________________________________________________________</w:t>
      </w:r>
    </w:p>
    <w:p w:rsidR="00501C6A" w:rsidRPr="00501C6A" w:rsidRDefault="00501C6A" w:rsidP="00501C6A">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r w:rsidRPr="00501C6A">
        <w:rPr>
          <w:rFonts w:ascii="Times New Roman CYR" w:eastAsiaTheme="minorEastAsia" w:hAnsi="Times New Roman CYR" w:cs="Times New Roman CYR"/>
          <w:szCs w:val="24"/>
          <w:lang w:eastAsia="ru-RU"/>
        </w:rPr>
        <w:t>нарушений не выявлено _________________________________________________</w:t>
      </w:r>
    </w:p>
    <w:p w:rsidR="00501C6A" w:rsidRPr="00501C6A" w:rsidRDefault="00501C6A" w:rsidP="00501C6A">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501C6A" w:rsidRPr="00501C6A" w:rsidRDefault="00501C6A" w:rsidP="00501C6A">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r w:rsidRPr="00501C6A">
        <w:rPr>
          <w:rFonts w:ascii="Times New Roman CYR" w:eastAsiaTheme="minorEastAsia" w:hAnsi="Times New Roman CYR" w:cs="Times New Roman CYR"/>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 ____________________________________________</w:t>
      </w:r>
      <w:r w:rsidR="007823A0">
        <w:rPr>
          <w:rFonts w:ascii="Times New Roman CYR" w:eastAsiaTheme="minorEastAsia" w:hAnsi="Times New Roman CYR" w:cs="Times New Roman CYR"/>
          <w:szCs w:val="24"/>
          <w:lang w:eastAsia="ru-RU"/>
        </w:rPr>
        <w:t>_________________________________</w:t>
      </w:r>
    </w:p>
    <w:p w:rsidR="00501C6A" w:rsidRPr="00501C6A" w:rsidRDefault="00501C6A" w:rsidP="00501C6A">
      <w:pPr>
        <w:widowControl w:val="0"/>
        <w:suppressAutoHyphens w:val="0"/>
        <w:autoSpaceDE w:val="0"/>
        <w:autoSpaceDN w:val="0"/>
        <w:adjustRightInd w:val="0"/>
        <w:ind w:firstLine="720"/>
        <w:jc w:val="both"/>
        <w:rPr>
          <w:rFonts w:ascii="Times New Roman CYR" w:eastAsiaTheme="minorEastAsia" w:hAnsi="Times New Roman CYR" w:cs="Times New Roman CYR"/>
          <w:sz w:val="20"/>
          <w:szCs w:val="20"/>
          <w:vertAlign w:val="superscript"/>
          <w:lang w:eastAsia="ru-RU"/>
        </w:rPr>
      </w:pPr>
      <w:proofErr w:type="gramStart"/>
      <w:r w:rsidRPr="00501C6A">
        <w:rPr>
          <w:rFonts w:ascii="Times New Roman CYR" w:eastAsiaTheme="minorEastAsia" w:hAnsi="Times New Roman CYR" w:cs="Times New Roman CYR"/>
          <w:sz w:val="20"/>
          <w:szCs w:val="20"/>
          <w:vertAlign w:val="superscript"/>
          <w:lang w:eastAsia="ru-RU"/>
        </w:rPr>
        <w:t>(подпись проверяющего) (подпись уполномоченного представителя юридического лица, индивидуального предпринимателя, его уполномоченного</w:t>
      </w:r>
      <w:proofErr w:type="gramEnd"/>
    </w:p>
    <w:p w:rsidR="00501C6A" w:rsidRPr="00501C6A" w:rsidRDefault="00501C6A" w:rsidP="00501C6A">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501C6A">
        <w:rPr>
          <w:rFonts w:ascii="Times New Roman CYR" w:eastAsiaTheme="minorEastAsia" w:hAnsi="Times New Roman CYR" w:cs="Times New Roman CYR"/>
          <w:sz w:val="20"/>
          <w:szCs w:val="20"/>
          <w:vertAlign w:val="superscript"/>
          <w:lang w:eastAsia="ru-RU"/>
        </w:rPr>
        <w:t>представителя)</w:t>
      </w:r>
    </w:p>
    <w:p w:rsidR="00501C6A" w:rsidRPr="00501C6A" w:rsidRDefault="00501C6A" w:rsidP="00501C6A">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501C6A" w:rsidRPr="00501C6A" w:rsidRDefault="00501C6A" w:rsidP="007823A0">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r w:rsidRPr="00501C6A">
        <w:rPr>
          <w:rFonts w:ascii="Times New Roman CYR" w:eastAsiaTheme="minorEastAsia" w:hAnsi="Times New Roman CYR" w:cs="Times New Roman CYR"/>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w:t>
      </w:r>
      <w:r w:rsidR="007823A0">
        <w:rPr>
          <w:rFonts w:ascii="Times New Roman CYR" w:eastAsiaTheme="minorEastAsia" w:hAnsi="Times New Roman CYR" w:cs="Times New Roman CYR"/>
          <w:szCs w:val="24"/>
          <w:lang w:eastAsia="ru-RU"/>
        </w:rPr>
        <w:t xml:space="preserve"> </w:t>
      </w:r>
      <w:r w:rsidRPr="00501C6A">
        <w:rPr>
          <w:rFonts w:ascii="Times New Roman CYR" w:eastAsiaTheme="minorEastAsia" w:hAnsi="Times New Roman CYR" w:cs="Times New Roman CYR"/>
          <w:szCs w:val="24"/>
          <w:lang w:eastAsia="ru-RU"/>
        </w:rPr>
        <w:t>выездной проверки): ____________________________________________</w:t>
      </w:r>
      <w:r w:rsidR="007823A0">
        <w:rPr>
          <w:rFonts w:ascii="Times New Roman CYR" w:eastAsiaTheme="minorEastAsia" w:hAnsi="Times New Roman CYR" w:cs="Times New Roman CYR"/>
          <w:szCs w:val="24"/>
          <w:lang w:eastAsia="ru-RU"/>
        </w:rPr>
        <w:t>_________________________________</w:t>
      </w:r>
    </w:p>
    <w:p w:rsidR="00501C6A" w:rsidRPr="00501C6A" w:rsidRDefault="00501C6A" w:rsidP="007823A0">
      <w:pPr>
        <w:widowControl w:val="0"/>
        <w:suppressAutoHyphens w:val="0"/>
        <w:autoSpaceDE w:val="0"/>
        <w:autoSpaceDN w:val="0"/>
        <w:adjustRightInd w:val="0"/>
        <w:ind w:firstLine="709"/>
        <w:rPr>
          <w:rFonts w:ascii="Times New Roman CYR" w:eastAsiaTheme="minorEastAsia" w:hAnsi="Times New Roman CYR" w:cs="Times New Roman CYR"/>
          <w:sz w:val="20"/>
          <w:szCs w:val="20"/>
          <w:vertAlign w:val="superscript"/>
          <w:lang w:eastAsia="ru-RU"/>
        </w:rPr>
      </w:pPr>
      <w:r w:rsidRPr="00501C6A">
        <w:rPr>
          <w:rFonts w:ascii="Times New Roman CYR" w:eastAsiaTheme="minorEastAsia" w:hAnsi="Times New Roman CYR" w:cs="Times New Roman CYR"/>
          <w:sz w:val="20"/>
          <w:szCs w:val="20"/>
          <w:vertAlign w:val="superscript"/>
          <w:lang w:eastAsia="ru-RU"/>
        </w:rPr>
        <w:t xml:space="preserve">(подпись проверяющего) (подпись уполномоченного представителя юридического лица, </w:t>
      </w:r>
      <w:r w:rsidR="007823A0" w:rsidRPr="007823A0">
        <w:rPr>
          <w:rFonts w:ascii="Times New Roman CYR" w:eastAsiaTheme="minorEastAsia" w:hAnsi="Times New Roman CYR" w:cs="Times New Roman CYR"/>
          <w:sz w:val="20"/>
          <w:szCs w:val="20"/>
          <w:vertAlign w:val="superscript"/>
          <w:lang w:eastAsia="ru-RU"/>
        </w:rPr>
        <w:t>и</w:t>
      </w:r>
      <w:r w:rsidRPr="00501C6A">
        <w:rPr>
          <w:rFonts w:ascii="Times New Roman CYR" w:eastAsiaTheme="minorEastAsia" w:hAnsi="Times New Roman CYR" w:cs="Times New Roman CYR"/>
          <w:sz w:val="20"/>
          <w:szCs w:val="20"/>
          <w:vertAlign w:val="superscript"/>
          <w:lang w:eastAsia="ru-RU"/>
        </w:rPr>
        <w:t>ндивидуального</w:t>
      </w:r>
      <w:r w:rsidR="007823A0" w:rsidRPr="007823A0">
        <w:rPr>
          <w:rFonts w:ascii="Times New Roman CYR" w:eastAsiaTheme="minorEastAsia" w:hAnsi="Times New Roman CYR" w:cs="Times New Roman CYR"/>
          <w:sz w:val="20"/>
          <w:szCs w:val="20"/>
          <w:vertAlign w:val="superscript"/>
          <w:lang w:eastAsia="ru-RU"/>
        </w:rPr>
        <w:t xml:space="preserve"> </w:t>
      </w:r>
      <w:r w:rsidRPr="00501C6A">
        <w:rPr>
          <w:rFonts w:ascii="Times New Roman CYR" w:eastAsiaTheme="minorEastAsia" w:hAnsi="Times New Roman CYR" w:cs="Times New Roman CYR"/>
          <w:sz w:val="20"/>
          <w:szCs w:val="20"/>
          <w:vertAlign w:val="superscript"/>
          <w:lang w:eastAsia="ru-RU"/>
        </w:rPr>
        <w:t>предпринимателя, его уполномоченного представителя)</w:t>
      </w:r>
    </w:p>
    <w:p w:rsidR="00501C6A" w:rsidRPr="00501C6A" w:rsidRDefault="00501C6A" w:rsidP="00501C6A">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501C6A" w:rsidRPr="00501C6A" w:rsidRDefault="00501C6A" w:rsidP="00501C6A">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r w:rsidRPr="00501C6A">
        <w:rPr>
          <w:rFonts w:ascii="Times New Roman CYR" w:eastAsiaTheme="minorEastAsia" w:hAnsi="Times New Roman CYR" w:cs="Times New Roman CYR"/>
          <w:szCs w:val="24"/>
          <w:lang w:eastAsia="ru-RU"/>
        </w:rPr>
        <w:t>Прилагаемые к акту документы: ___________________________________________</w:t>
      </w:r>
    </w:p>
    <w:p w:rsidR="00501C6A" w:rsidRPr="00501C6A" w:rsidRDefault="00501C6A" w:rsidP="00501C6A">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501C6A" w:rsidRPr="00501C6A" w:rsidRDefault="00501C6A" w:rsidP="00501C6A">
      <w:pPr>
        <w:widowControl w:val="0"/>
        <w:suppressAutoHyphens w:val="0"/>
        <w:autoSpaceDE w:val="0"/>
        <w:autoSpaceDN w:val="0"/>
        <w:adjustRightInd w:val="0"/>
        <w:ind w:left="2096"/>
        <w:rPr>
          <w:rFonts w:ascii="Times New Roman CYR" w:eastAsiaTheme="minorEastAsia" w:hAnsi="Times New Roman CYR" w:cs="Times New Roman CYR"/>
          <w:szCs w:val="24"/>
          <w:lang w:eastAsia="ru-RU"/>
        </w:rPr>
      </w:pPr>
      <w:r w:rsidRPr="00501C6A">
        <w:rPr>
          <w:rFonts w:ascii="Times New Roman CYR" w:eastAsiaTheme="minorEastAsia" w:hAnsi="Times New Roman CYR" w:cs="Times New Roman CYR"/>
          <w:szCs w:val="24"/>
          <w:lang w:eastAsia="ru-RU"/>
        </w:rPr>
        <w:t>Подписи лиц, проводивших проверку: ________________________________________ ________________________________________</w:t>
      </w:r>
    </w:p>
    <w:p w:rsidR="00501C6A" w:rsidRPr="00501C6A" w:rsidRDefault="00501C6A" w:rsidP="00501C6A">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p w:rsidR="00501C6A" w:rsidRPr="00501C6A" w:rsidRDefault="00501C6A" w:rsidP="00501C6A">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r w:rsidRPr="00501C6A">
        <w:rPr>
          <w:rFonts w:ascii="Times New Roman CYR" w:eastAsiaTheme="minorEastAsia" w:hAnsi="Times New Roman CYR" w:cs="Times New Roman CYR"/>
          <w:szCs w:val="24"/>
          <w:lang w:eastAsia="ru-RU"/>
        </w:rPr>
        <w:t xml:space="preserve">С актом проверки </w:t>
      </w:r>
      <w:proofErr w:type="gramStart"/>
      <w:r w:rsidRPr="00501C6A">
        <w:rPr>
          <w:rFonts w:ascii="Times New Roman CYR" w:eastAsiaTheme="minorEastAsia" w:hAnsi="Times New Roman CYR" w:cs="Times New Roman CYR"/>
          <w:szCs w:val="24"/>
          <w:lang w:eastAsia="ru-RU"/>
        </w:rPr>
        <w:t>ознакомлен</w:t>
      </w:r>
      <w:proofErr w:type="gramEnd"/>
      <w:r w:rsidRPr="00501C6A">
        <w:rPr>
          <w:rFonts w:ascii="Times New Roman CYR" w:eastAsiaTheme="minorEastAsia" w:hAnsi="Times New Roman CYR" w:cs="Times New Roman CYR"/>
          <w:szCs w:val="24"/>
          <w:lang w:eastAsia="ru-RU"/>
        </w:rPr>
        <w:t xml:space="preserve"> (а), копию акта со всеми приложениями получил (а): _____________________________________________________________</w:t>
      </w:r>
      <w:r w:rsidR="007823A0">
        <w:rPr>
          <w:rFonts w:ascii="Times New Roman CYR" w:eastAsiaTheme="minorEastAsia" w:hAnsi="Times New Roman CYR" w:cs="Times New Roman CYR"/>
          <w:szCs w:val="24"/>
          <w:lang w:eastAsia="ru-RU"/>
        </w:rPr>
        <w:t>________________________________</w:t>
      </w:r>
      <w:r w:rsidRPr="00501C6A">
        <w:rPr>
          <w:rFonts w:ascii="Times New Roman CYR" w:eastAsiaTheme="minorEastAsia" w:hAnsi="Times New Roman CYR" w:cs="Times New Roman CYR"/>
          <w:szCs w:val="24"/>
          <w:lang w:eastAsia="ru-RU"/>
        </w:rPr>
        <w:t>_____________________________________________________________</w:t>
      </w:r>
    </w:p>
    <w:p w:rsidR="00501C6A" w:rsidRPr="00501C6A" w:rsidRDefault="00501C6A" w:rsidP="00501C6A">
      <w:pPr>
        <w:widowControl w:val="0"/>
        <w:suppressAutoHyphens w:val="0"/>
        <w:autoSpaceDE w:val="0"/>
        <w:autoSpaceDN w:val="0"/>
        <w:adjustRightInd w:val="0"/>
        <w:ind w:firstLine="720"/>
        <w:jc w:val="both"/>
        <w:rPr>
          <w:rFonts w:ascii="Times New Roman CYR" w:eastAsiaTheme="minorEastAsia" w:hAnsi="Times New Roman CYR" w:cs="Times New Roman CYR"/>
          <w:sz w:val="20"/>
          <w:szCs w:val="24"/>
          <w:vertAlign w:val="superscript"/>
          <w:lang w:eastAsia="ru-RU"/>
        </w:rPr>
      </w:pPr>
      <w:r w:rsidRPr="00501C6A">
        <w:rPr>
          <w:rFonts w:ascii="Times New Roman CYR" w:eastAsiaTheme="minorEastAsia" w:hAnsi="Times New Roman CYR" w:cs="Times New Roman CYR"/>
          <w:sz w:val="20"/>
          <w:szCs w:val="24"/>
          <w:vertAlign w:val="superscript"/>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823A0" w:rsidRDefault="007823A0" w:rsidP="00501C6A">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p>
    <w:p w:rsidR="00501C6A" w:rsidRPr="00501C6A" w:rsidRDefault="00501C6A" w:rsidP="00501C6A">
      <w:pPr>
        <w:widowControl w:val="0"/>
        <w:suppressAutoHyphens w:val="0"/>
        <w:autoSpaceDE w:val="0"/>
        <w:autoSpaceDN w:val="0"/>
        <w:adjustRightInd w:val="0"/>
        <w:jc w:val="center"/>
        <w:rPr>
          <w:rFonts w:ascii="Times New Roman CYR" w:eastAsiaTheme="minorEastAsia" w:hAnsi="Times New Roman CYR" w:cs="Times New Roman CYR"/>
          <w:szCs w:val="24"/>
          <w:lang w:eastAsia="ru-RU"/>
        </w:rPr>
      </w:pPr>
      <w:r w:rsidRPr="00501C6A">
        <w:rPr>
          <w:rFonts w:ascii="Times New Roman CYR" w:eastAsiaTheme="minorEastAsia" w:hAnsi="Times New Roman CYR" w:cs="Times New Roman CYR"/>
          <w:szCs w:val="24"/>
          <w:lang w:eastAsia="ru-RU"/>
        </w:rPr>
        <w:t>"__" ______________ 20__ г. _______________</w:t>
      </w:r>
    </w:p>
    <w:p w:rsidR="00501C6A" w:rsidRPr="00501C6A" w:rsidRDefault="007823A0" w:rsidP="00501C6A">
      <w:pPr>
        <w:widowControl w:val="0"/>
        <w:suppressAutoHyphens w:val="0"/>
        <w:autoSpaceDE w:val="0"/>
        <w:autoSpaceDN w:val="0"/>
        <w:adjustRightInd w:val="0"/>
        <w:jc w:val="center"/>
        <w:rPr>
          <w:rFonts w:ascii="Times New Roman CYR" w:eastAsiaTheme="minorEastAsia" w:hAnsi="Times New Roman CYR" w:cs="Times New Roman CYR"/>
          <w:sz w:val="20"/>
          <w:szCs w:val="20"/>
          <w:vertAlign w:val="superscript"/>
          <w:lang w:eastAsia="ru-RU"/>
        </w:rPr>
      </w:pPr>
      <w:r>
        <w:rPr>
          <w:rFonts w:ascii="Times New Roman CYR" w:eastAsiaTheme="minorEastAsia" w:hAnsi="Times New Roman CYR" w:cs="Times New Roman CYR"/>
          <w:szCs w:val="24"/>
          <w:lang w:eastAsia="ru-RU"/>
        </w:rPr>
        <w:t xml:space="preserve">                                          </w:t>
      </w:r>
      <w:r w:rsidR="00501C6A" w:rsidRPr="00501C6A">
        <w:rPr>
          <w:rFonts w:ascii="Times New Roman CYR" w:eastAsiaTheme="minorEastAsia" w:hAnsi="Times New Roman CYR" w:cs="Times New Roman CYR"/>
          <w:sz w:val="20"/>
          <w:szCs w:val="20"/>
          <w:vertAlign w:val="superscript"/>
          <w:lang w:eastAsia="ru-RU"/>
        </w:rPr>
        <w:t>(подпись)</w:t>
      </w:r>
    </w:p>
    <w:p w:rsidR="007823A0" w:rsidRDefault="007823A0" w:rsidP="00501C6A">
      <w:pPr>
        <w:widowControl w:val="0"/>
        <w:suppressAutoHyphens w:val="0"/>
        <w:autoSpaceDE w:val="0"/>
        <w:autoSpaceDN w:val="0"/>
        <w:adjustRightInd w:val="0"/>
        <w:ind w:left="2935"/>
        <w:rPr>
          <w:rFonts w:ascii="Times New Roman CYR" w:eastAsiaTheme="minorEastAsia" w:hAnsi="Times New Roman CYR" w:cs="Times New Roman CYR"/>
          <w:szCs w:val="24"/>
          <w:lang w:eastAsia="ru-RU"/>
        </w:rPr>
      </w:pPr>
    </w:p>
    <w:p w:rsidR="007823A0" w:rsidRDefault="00501C6A" w:rsidP="00501C6A">
      <w:pPr>
        <w:widowControl w:val="0"/>
        <w:suppressAutoHyphens w:val="0"/>
        <w:autoSpaceDE w:val="0"/>
        <w:autoSpaceDN w:val="0"/>
        <w:adjustRightInd w:val="0"/>
        <w:ind w:left="2935"/>
        <w:rPr>
          <w:rFonts w:ascii="Times New Roman CYR" w:eastAsiaTheme="minorEastAsia" w:hAnsi="Times New Roman CYR" w:cs="Times New Roman CYR"/>
          <w:szCs w:val="24"/>
          <w:lang w:eastAsia="ru-RU"/>
        </w:rPr>
      </w:pPr>
      <w:r w:rsidRPr="00501C6A">
        <w:rPr>
          <w:rFonts w:ascii="Times New Roman CYR" w:eastAsiaTheme="minorEastAsia" w:hAnsi="Times New Roman CYR" w:cs="Times New Roman CYR"/>
          <w:szCs w:val="24"/>
          <w:lang w:eastAsia="ru-RU"/>
        </w:rPr>
        <w:t>Пометка об отказе ознакомления с актом проверки: __________________________</w:t>
      </w:r>
      <w:r w:rsidR="007823A0">
        <w:rPr>
          <w:rFonts w:ascii="Times New Roman CYR" w:eastAsiaTheme="minorEastAsia" w:hAnsi="Times New Roman CYR" w:cs="Times New Roman CYR"/>
          <w:szCs w:val="24"/>
          <w:lang w:eastAsia="ru-RU"/>
        </w:rPr>
        <w:t>___________________________</w:t>
      </w:r>
      <w:r w:rsidRPr="00501C6A">
        <w:rPr>
          <w:rFonts w:ascii="Times New Roman CYR" w:eastAsiaTheme="minorEastAsia" w:hAnsi="Times New Roman CYR" w:cs="Times New Roman CYR"/>
          <w:szCs w:val="24"/>
          <w:lang w:eastAsia="ru-RU"/>
        </w:rPr>
        <w:t xml:space="preserve"> </w:t>
      </w:r>
    </w:p>
    <w:p w:rsidR="00501C6A" w:rsidRDefault="00501C6A" w:rsidP="007823A0">
      <w:pPr>
        <w:widowControl w:val="0"/>
        <w:suppressAutoHyphens w:val="0"/>
        <w:autoSpaceDE w:val="0"/>
        <w:autoSpaceDN w:val="0"/>
        <w:adjustRightInd w:val="0"/>
        <w:ind w:left="2935"/>
        <w:rPr>
          <w:rFonts w:ascii="Times New Roman CYR" w:eastAsiaTheme="minorEastAsia" w:hAnsi="Times New Roman CYR" w:cs="Times New Roman CYR"/>
          <w:sz w:val="20"/>
          <w:szCs w:val="20"/>
          <w:vertAlign w:val="superscript"/>
          <w:lang w:eastAsia="ru-RU"/>
        </w:rPr>
      </w:pPr>
      <w:r w:rsidRPr="00501C6A">
        <w:rPr>
          <w:rFonts w:ascii="Times New Roman CYR" w:eastAsiaTheme="minorEastAsia" w:hAnsi="Times New Roman CYR" w:cs="Times New Roman CYR"/>
          <w:sz w:val="20"/>
          <w:szCs w:val="20"/>
          <w:vertAlign w:val="superscript"/>
          <w:lang w:eastAsia="ru-RU"/>
        </w:rPr>
        <w:t>(подпись уполномоченного</w:t>
      </w:r>
      <w:r w:rsidR="007823A0" w:rsidRPr="007823A0">
        <w:rPr>
          <w:rFonts w:ascii="Times New Roman CYR" w:eastAsiaTheme="minorEastAsia" w:hAnsi="Times New Roman CYR" w:cs="Times New Roman CYR"/>
          <w:sz w:val="20"/>
          <w:szCs w:val="20"/>
          <w:vertAlign w:val="superscript"/>
          <w:lang w:eastAsia="ru-RU"/>
        </w:rPr>
        <w:t xml:space="preserve"> </w:t>
      </w:r>
      <w:r w:rsidRPr="00501C6A">
        <w:rPr>
          <w:rFonts w:ascii="Times New Roman CYR" w:eastAsiaTheme="minorEastAsia" w:hAnsi="Times New Roman CYR" w:cs="Times New Roman CYR"/>
          <w:sz w:val="20"/>
          <w:szCs w:val="20"/>
          <w:vertAlign w:val="superscript"/>
          <w:lang w:eastAsia="ru-RU"/>
        </w:rPr>
        <w:t>должностного лица (лиц),</w:t>
      </w:r>
      <w:r w:rsidR="007823A0" w:rsidRPr="007823A0">
        <w:rPr>
          <w:rFonts w:ascii="Times New Roman CYR" w:eastAsiaTheme="minorEastAsia" w:hAnsi="Times New Roman CYR" w:cs="Times New Roman CYR"/>
          <w:sz w:val="20"/>
          <w:szCs w:val="20"/>
          <w:vertAlign w:val="superscript"/>
          <w:lang w:eastAsia="ru-RU"/>
        </w:rPr>
        <w:t xml:space="preserve"> </w:t>
      </w:r>
      <w:r w:rsidRPr="00501C6A">
        <w:rPr>
          <w:rFonts w:ascii="Times New Roman CYR" w:eastAsiaTheme="minorEastAsia" w:hAnsi="Times New Roman CYR" w:cs="Times New Roman CYR"/>
          <w:sz w:val="20"/>
          <w:szCs w:val="20"/>
          <w:vertAlign w:val="superscript"/>
          <w:lang w:eastAsia="ru-RU"/>
        </w:rPr>
        <w:t>проводившего проверку)</w:t>
      </w:r>
    </w:p>
    <w:p w:rsidR="00AE6963" w:rsidRDefault="00AE6963" w:rsidP="007823A0">
      <w:pPr>
        <w:widowControl w:val="0"/>
        <w:suppressAutoHyphens w:val="0"/>
        <w:autoSpaceDE w:val="0"/>
        <w:autoSpaceDN w:val="0"/>
        <w:adjustRightInd w:val="0"/>
        <w:ind w:left="2935"/>
        <w:rPr>
          <w:rFonts w:ascii="Times New Roman CYR" w:eastAsiaTheme="minorEastAsia" w:hAnsi="Times New Roman CYR" w:cs="Times New Roman CYR"/>
          <w:sz w:val="20"/>
          <w:szCs w:val="20"/>
          <w:vertAlign w:val="superscript"/>
          <w:lang w:eastAsia="ru-RU"/>
        </w:rPr>
      </w:pPr>
    </w:p>
    <w:p w:rsidR="00AE6963" w:rsidRDefault="00AE6963" w:rsidP="007823A0">
      <w:pPr>
        <w:widowControl w:val="0"/>
        <w:suppressAutoHyphens w:val="0"/>
        <w:autoSpaceDE w:val="0"/>
        <w:autoSpaceDN w:val="0"/>
        <w:adjustRightInd w:val="0"/>
        <w:ind w:left="2935"/>
        <w:rPr>
          <w:rFonts w:ascii="Times New Roman CYR" w:eastAsiaTheme="minorEastAsia" w:hAnsi="Times New Roman CYR" w:cs="Times New Roman CYR"/>
          <w:sz w:val="20"/>
          <w:szCs w:val="20"/>
          <w:vertAlign w:val="superscript"/>
          <w:lang w:eastAsia="ru-RU"/>
        </w:rPr>
      </w:pPr>
    </w:p>
    <w:p w:rsidR="00AE6963" w:rsidRDefault="00AE6963" w:rsidP="007823A0">
      <w:pPr>
        <w:widowControl w:val="0"/>
        <w:suppressAutoHyphens w:val="0"/>
        <w:autoSpaceDE w:val="0"/>
        <w:autoSpaceDN w:val="0"/>
        <w:adjustRightInd w:val="0"/>
        <w:ind w:left="2935"/>
        <w:rPr>
          <w:rFonts w:ascii="Times New Roman CYR" w:eastAsiaTheme="minorEastAsia" w:hAnsi="Times New Roman CYR" w:cs="Times New Roman CYR"/>
          <w:sz w:val="20"/>
          <w:szCs w:val="20"/>
          <w:vertAlign w:val="superscript"/>
          <w:lang w:eastAsia="ru-RU"/>
        </w:rPr>
      </w:pPr>
    </w:p>
    <w:p w:rsidR="00AE6963" w:rsidRDefault="00AE6963" w:rsidP="007823A0">
      <w:pPr>
        <w:widowControl w:val="0"/>
        <w:suppressAutoHyphens w:val="0"/>
        <w:autoSpaceDE w:val="0"/>
        <w:autoSpaceDN w:val="0"/>
        <w:adjustRightInd w:val="0"/>
        <w:ind w:left="2935"/>
        <w:rPr>
          <w:rFonts w:ascii="Times New Roman CYR" w:eastAsiaTheme="minorEastAsia" w:hAnsi="Times New Roman CYR" w:cs="Times New Roman CYR"/>
          <w:sz w:val="20"/>
          <w:szCs w:val="20"/>
          <w:vertAlign w:val="superscript"/>
          <w:lang w:eastAsia="ru-RU"/>
        </w:rPr>
      </w:pPr>
    </w:p>
    <w:p w:rsidR="00AE6963" w:rsidRDefault="00AE6963" w:rsidP="007823A0">
      <w:pPr>
        <w:widowControl w:val="0"/>
        <w:suppressAutoHyphens w:val="0"/>
        <w:autoSpaceDE w:val="0"/>
        <w:autoSpaceDN w:val="0"/>
        <w:adjustRightInd w:val="0"/>
        <w:ind w:left="2935"/>
        <w:rPr>
          <w:rFonts w:ascii="Times New Roman CYR" w:eastAsiaTheme="minorEastAsia" w:hAnsi="Times New Roman CYR" w:cs="Times New Roman CYR"/>
          <w:sz w:val="20"/>
          <w:szCs w:val="20"/>
          <w:vertAlign w:val="superscript"/>
          <w:lang w:eastAsia="ru-RU"/>
        </w:rPr>
      </w:pPr>
    </w:p>
    <w:p w:rsidR="00AE6963" w:rsidRDefault="00AE6963" w:rsidP="007823A0">
      <w:pPr>
        <w:widowControl w:val="0"/>
        <w:suppressAutoHyphens w:val="0"/>
        <w:autoSpaceDE w:val="0"/>
        <w:autoSpaceDN w:val="0"/>
        <w:adjustRightInd w:val="0"/>
        <w:ind w:left="2935"/>
        <w:rPr>
          <w:rFonts w:ascii="Times New Roman CYR" w:eastAsiaTheme="minorEastAsia" w:hAnsi="Times New Roman CYR" w:cs="Times New Roman CYR"/>
          <w:sz w:val="20"/>
          <w:szCs w:val="20"/>
          <w:vertAlign w:val="superscript"/>
          <w:lang w:eastAsia="ru-RU"/>
        </w:rPr>
      </w:pPr>
    </w:p>
    <w:p w:rsidR="00AE6963" w:rsidRDefault="00AE6963" w:rsidP="007823A0">
      <w:pPr>
        <w:widowControl w:val="0"/>
        <w:suppressAutoHyphens w:val="0"/>
        <w:autoSpaceDE w:val="0"/>
        <w:autoSpaceDN w:val="0"/>
        <w:adjustRightInd w:val="0"/>
        <w:ind w:left="2935"/>
        <w:rPr>
          <w:rFonts w:ascii="Times New Roman CYR" w:eastAsiaTheme="minorEastAsia" w:hAnsi="Times New Roman CYR" w:cs="Times New Roman CYR"/>
          <w:sz w:val="20"/>
          <w:szCs w:val="20"/>
          <w:vertAlign w:val="superscript"/>
          <w:lang w:eastAsia="ru-RU"/>
        </w:rPr>
      </w:pPr>
    </w:p>
    <w:p w:rsidR="00AE6963" w:rsidRDefault="00AE6963" w:rsidP="007823A0">
      <w:pPr>
        <w:widowControl w:val="0"/>
        <w:suppressAutoHyphens w:val="0"/>
        <w:autoSpaceDE w:val="0"/>
        <w:autoSpaceDN w:val="0"/>
        <w:adjustRightInd w:val="0"/>
        <w:ind w:left="2935"/>
        <w:rPr>
          <w:rFonts w:ascii="Times New Roman CYR" w:eastAsiaTheme="minorEastAsia" w:hAnsi="Times New Roman CYR" w:cs="Times New Roman CYR"/>
          <w:sz w:val="20"/>
          <w:szCs w:val="20"/>
          <w:vertAlign w:val="superscript"/>
          <w:lang w:eastAsia="ru-RU"/>
        </w:rPr>
      </w:pPr>
    </w:p>
    <w:p w:rsidR="00AE6963" w:rsidRDefault="00AE6963" w:rsidP="007823A0">
      <w:pPr>
        <w:widowControl w:val="0"/>
        <w:suppressAutoHyphens w:val="0"/>
        <w:autoSpaceDE w:val="0"/>
        <w:autoSpaceDN w:val="0"/>
        <w:adjustRightInd w:val="0"/>
        <w:ind w:left="2935"/>
        <w:rPr>
          <w:rFonts w:ascii="Times New Roman CYR" w:eastAsiaTheme="minorEastAsia" w:hAnsi="Times New Roman CYR" w:cs="Times New Roman CYR"/>
          <w:sz w:val="20"/>
          <w:szCs w:val="20"/>
          <w:vertAlign w:val="superscript"/>
          <w:lang w:eastAsia="ru-RU"/>
        </w:rPr>
      </w:pPr>
    </w:p>
    <w:p w:rsidR="00AE6963" w:rsidRDefault="00AE6963" w:rsidP="007823A0">
      <w:pPr>
        <w:widowControl w:val="0"/>
        <w:suppressAutoHyphens w:val="0"/>
        <w:autoSpaceDE w:val="0"/>
        <w:autoSpaceDN w:val="0"/>
        <w:adjustRightInd w:val="0"/>
        <w:ind w:left="2935"/>
        <w:rPr>
          <w:rFonts w:ascii="Times New Roman CYR" w:eastAsiaTheme="minorEastAsia" w:hAnsi="Times New Roman CYR" w:cs="Times New Roman CYR"/>
          <w:sz w:val="20"/>
          <w:szCs w:val="20"/>
          <w:vertAlign w:val="superscript"/>
          <w:lang w:eastAsia="ru-RU"/>
        </w:rPr>
      </w:pPr>
    </w:p>
    <w:p w:rsidR="00AE6963" w:rsidRDefault="00AE6963" w:rsidP="007823A0">
      <w:pPr>
        <w:widowControl w:val="0"/>
        <w:suppressAutoHyphens w:val="0"/>
        <w:autoSpaceDE w:val="0"/>
        <w:autoSpaceDN w:val="0"/>
        <w:adjustRightInd w:val="0"/>
        <w:ind w:left="2935"/>
        <w:rPr>
          <w:rFonts w:ascii="Times New Roman CYR" w:eastAsiaTheme="minorEastAsia" w:hAnsi="Times New Roman CYR" w:cs="Times New Roman CYR"/>
          <w:sz w:val="20"/>
          <w:szCs w:val="20"/>
          <w:vertAlign w:val="superscript"/>
          <w:lang w:eastAsia="ru-RU"/>
        </w:rPr>
      </w:pPr>
    </w:p>
    <w:p w:rsidR="00AE6963" w:rsidRDefault="00AE6963" w:rsidP="007823A0">
      <w:pPr>
        <w:widowControl w:val="0"/>
        <w:suppressAutoHyphens w:val="0"/>
        <w:autoSpaceDE w:val="0"/>
        <w:autoSpaceDN w:val="0"/>
        <w:adjustRightInd w:val="0"/>
        <w:ind w:left="2935"/>
        <w:rPr>
          <w:rFonts w:ascii="Times New Roman CYR" w:eastAsiaTheme="minorEastAsia" w:hAnsi="Times New Roman CYR" w:cs="Times New Roman CYR"/>
          <w:sz w:val="20"/>
          <w:szCs w:val="20"/>
          <w:vertAlign w:val="superscript"/>
          <w:lang w:eastAsia="ru-RU"/>
        </w:rPr>
      </w:pPr>
    </w:p>
    <w:p w:rsidR="00AE6963" w:rsidRPr="00830ADF" w:rsidRDefault="00AE6963" w:rsidP="00AE6963">
      <w:pPr>
        <w:widowControl w:val="0"/>
        <w:suppressAutoHyphens w:val="0"/>
        <w:autoSpaceDE w:val="0"/>
        <w:autoSpaceDN w:val="0"/>
        <w:adjustRightInd w:val="0"/>
        <w:jc w:val="right"/>
        <w:rPr>
          <w:rFonts w:ascii="Times New Roman CYR" w:eastAsiaTheme="minorEastAsia" w:hAnsi="Times New Roman CYR" w:cs="Times New Roman CYR"/>
          <w:sz w:val="28"/>
          <w:szCs w:val="28"/>
          <w:lang w:eastAsia="ru-RU"/>
        </w:rPr>
      </w:pPr>
      <w:r w:rsidRPr="00830ADF">
        <w:rPr>
          <w:rFonts w:ascii="Times New Roman CYR" w:eastAsiaTheme="minorEastAsia" w:hAnsi="Times New Roman CYR" w:cs="Times New Roman CYR"/>
          <w:sz w:val="28"/>
          <w:szCs w:val="28"/>
          <w:lang w:eastAsia="ru-RU"/>
        </w:rPr>
        <w:lastRenderedPageBreak/>
        <w:t>Приложение №4</w:t>
      </w:r>
    </w:p>
    <w:p w:rsidR="00AE6963" w:rsidRPr="00830ADF" w:rsidRDefault="00AE6963" w:rsidP="00AE6963">
      <w:pPr>
        <w:widowControl w:val="0"/>
        <w:suppressAutoHyphens w:val="0"/>
        <w:autoSpaceDE w:val="0"/>
        <w:autoSpaceDN w:val="0"/>
        <w:adjustRightInd w:val="0"/>
        <w:jc w:val="right"/>
        <w:rPr>
          <w:rFonts w:ascii="Times New Roman CYR" w:eastAsiaTheme="minorEastAsia" w:hAnsi="Times New Roman CYR" w:cs="Times New Roman CYR"/>
          <w:sz w:val="28"/>
          <w:szCs w:val="28"/>
          <w:lang w:eastAsia="ru-RU"/>
        </w:rPr>
      </w:pPr>
      <w:r w:rsidRPr="00830ADF">
        <w:rPr>
          <w:rFonts w:ascii="Times New Roman CYR" w:eastAsiaTheme="minorEastAsia" w:hAnsi="Times New Roman CYR" w:cs="Times New Roman CYR"/>
          <w:sz w:val="28"/>
          <w:szCs w:val="28"/>
          <w:lang w:eastAsia="ru-RU"/>
        </w:rPr>
        <w:t xml:space="preserve">к Административному регламенту </w:t>
      </w:r>
    </w:p>
    <w:p w:rsidR="00AE6963" w:rsidRPr="00830ADF" w:rsidRDefault="00AE6963" w:rsidP="00AE6963">
      <w:pPr>
        <w:widowControl w:val="0"/>
        <w:suppressAutoHyphens w:val="0"/>
        <w:autoSpaceDE w:val="0"/>
        <w:autoSpaceDN w:val="0"/>
        <w:adjustRightInd w:val="0"/>
        <w:jc w:val="right"/>
        <w:rPr>
          <w:rFonts w:ascii="Times New Roman CYR" w:eastAsiaTheme="minorEastAsia" w:hAnsi="Times New Roman CYR" w:cs="Times New Roman CYR"/>
          <w:szCs w:val="24"/>
          <w:lang w:eastAsia="ru-RU"/>
        </w:rPr>
      </w:pPr>
      <w:r w:rsidRPr="00830ADF">
        <w:rPr>
          <w:rFonts w:ascii="Times New Roman CYR" w:eastAsiaTheme="minorEastAsia" w:hAnsi="Times New Roman CYR" w:cs="Times New Roman CYR"/>
          <w:sz w:val="28"/>
          <w:szCs w:val="28"/>
          <w:lang w:eastAsia="ru-RU"/>
        </w:rPr>
        <w:t xml:space="preserve">проведения проверок при осуществлении муниципального </w:t>
      </w:r>
      <w:proofErr w:type="gramStart"/>
      <w:r w:rsidRPr="00830ADF">
        <w:rPr>
          <w:rFonts w:ascii="Times New Roman CYR" w:eastAsiaTheme="minorEastAsia" w:hAnsi="Times New Roman CYR" w:cs="Times New Roman CYR"/>
          <w:sz w:val="28"/>
          <w:szCs w:val="28"/>
          <w:lang w:eastAsia="ru-RU"/>
        </w:rPr>
        <w:t>контроля за</w:t>
      </w:r>
      <w:proofErr w:type="gramEnd"/>
      <w:r w:rsidRPr="00830ADF">
        <w:rPr>
          <w:rFonts w:ascii="Times New Roman CYR" w:eastAsiaTheme="minorEastAsia" w:hAnsi="Times New Roman CYR" w:cs="Times New Roman CYR"/>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Красноярского сельского поселения Омского муниципального района Омской области</w:t>
      </w:r>
    </w:p>
    <w:p w:rsidR="00AE6963" w:rsidRPr="00501C6A" w:rsidRDefault="00AE6963" w:rsidP="007823A0">
      <w:pPr>
        <w:widowControl w:val="0"/>
        <w:suppressAutoHyphens w:val="0"/>
        <w:autoSpaceDE w:val="0"/>
        <w:autoSpaceDN w:val="0"/>
        <w:adjustRightInd w:val="0"/>
        <w:ind w:left="2935"/>
        <w:rPr>
          <w:rFonts w:ascii="Times New Roman CYR" w:eastAsiaTheme="minorEastAsia" w:hAnsi="Times New Roman CYR" w:cs="Times New Roman CYR"/>
          <w:sz w:val="20"/>
          <w:szCs w:val="20"/>
          <w:vertAlign w:val="superscript"/>
          <w:lang w:eastAsia="ru-RU"/>
        </w:rPr>
      </w:pPr>
    </w:p>
    <w:p w:rsidR="00AE6963" w:rsidRDefault="00AE6963" w:rsidP="00AE6963">
      <w:pPr>
        <w:widowControl w:val="0"/>
        <w:suppressAutoHyphens w:val="0"/>
        <w:autoSpaceDE w:val="0"/>
        <w:autoSpaceDN w:val="0"/>
        <w:adjustRightInd w:val="0"/>
        <w:jc w:val="right"/>
        <w:rPr>
          <w:color w:val="000000"/>
        </w:rPr>
      </w:pPr>
      <w:r>
        <w:rPr>
          <w:color w:val="000000"/>
        </w:rPr>
        <w:t xml:space="preserve">                                                   </w:t>
      </w:r>
    </w:p>
    <w:p w:rsidR="00AE6963" w:rsidRPr="00830ADF" w:rsidRDefault="00AE6963" w:rsidP="00AE6963">
      <w:pPr>
        <w:widowControl w:val="0"/>
        <w:suppressAutoHyphens w:val="0"/>
        <w:autoSpaceDE w:val="0"/>
        <w:autoSpaceDN w:val="0"/>
        <w:adjustRightInd w:val="0"/>
        <w:jc w:val="center"/>
        <w:rPr>
          <w:rFonts w:ascii="Times New Roman CYR" w:eastAsiaTheme="minorEastAsia" w:hAnsi="Times New Roman CYR" w:cs="Times New Roman CYR"/>
          <w:sz w:val="28"/>
          <w:szCs w:val="28"/>
          <w:lang w:eastAsia="ru-RU"/>
        </w:rPr>
      </w:pPr>
      <w:r w:rsidRPr="00830ADF">
        <w:rPr>
          <w:color w:val="000000"/>
          <w:sz w:val="28"/>
          <w:szCs w:val="28"/>
        </w:rPr>
        <w:t xml:space="preserve">   Предписание №_____</w:t>
      </w:r>
      <w:r w:rsidRPr="00830ADF">
        <w:rPr>
          <w:color w:val="000000"/>
          <w:sz w:val="28"/>
          <w:szCs w:val="28"/>
        </w:rPr>
        <w:br/>
        <w:t xml:space="preserve"> об устранении нарушений  законодательства</w:t>
      </w:r>
      <w:r w:rsidR="00332F16" w:rsidRPr="00830ADF">
        <w:rPr>
          <w:color w:val="000000"/>
        </w:rPr>
        <w:t xml:space="preserve"> Российской Федерации</w:t>
      </w:r>
      <w:r w:rsidRPr="00830ADF">
        <w:rPr>
          <w:rFonts w:ascii="Times New Roman CYR" w:eastAsiaTheme="minorEastAsia" w:hAnsi="Times New Roman CYR" w:cs="Times New Roman CYR"/>
          <w:sz w:val="28"/>
          <w:szCs w:val="28"/>
          <w:lang w:eastAsia="ru-RU"/>
        </w:rPr>
        <w:t xml:space="preserve">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Красноярского сельского поселения Омского муниципального района Омской области</w:t>
      </w:r>
    </w:p>
    <w:p w:rsidR="00AE6963" w:rsidRDefault="00AE6963" w:rsidP="00AE6963">
      <w:pPr>
        <w:pStyle w:val="afe"/>
        <w:spacing w:after="0"/>
      </w:pPr>
    </w:p>
    <w:p w:rsidR="00AE6963" w:rsidRDefault="00AE6963" w:rsidP="00AE6963">
      <w:pPr>
        <w:pStyle w:val="afe"/>
        <w:spacing w:after="0"/>
      </w:pPr>
      <w:r>
        <w:rPr>
          <w:color w:val="000000"/>
        </w:rPr>
        <w:t xml:space="preserve">Омская область, Омский район, </w:t>
      </w:r>
      <w:proofErr w:type="gramStart"/>
      <w:r>
        <w:rPr>
          <w:color w:val="000000"/>
        </w:rPr>
        <w:t>с</w:t>
      </w:r>
      <w:proofErr w:type="gramEnd"/>
      <w:r>
        <w:rPr>
          <w:color w:val="000000"/>
        </w:rPr>
        <w:t xml:space="preserve">. </w:t>
      </w:r>
      <w:proofErr w:type="gramStart"/>
      <w:r>
        <w:rPr>
          <w:color w:val="000000"/>
        </w:rPr>
        <w:t>Красноярка</w:t>
      </w:r>
      <w:proofErr w:type="gramEnd"/>
      <w:r w:rsidR="00332F16">
        <w:rPr>
          <w:color w:val="000000"/>
        </w:rPr>
        <w:t xml:space="preserve">                      </w:t>
      </w:r>
      <w:r>
        <w:rPr>
          <w:color w:val="000000"/>
        </w:rPr>
        <w:t xml:space="preserve"> от «__»_______ 20____ года </w:t>
      </w:r>
    </w:p>
    <w:p w:rsidR="00332F16" w:rsidRDefault="00332F16" w:rsidP="00AE6963">
      <w:pPr>
        <w:pStyle w:val="afe"/>
        <w:spacing w:after="0"/>
      </w:pPr>
    </w:p>
    <w:p w:rsidR="00AE6963" w:rsidRPr="00830ADF" w:rsidRDefault="00AE6963" w:rsidP="00830ADF">
      <w:pPr>
        <w:widowControl w:val="0"/>
        <w:suppressAutoHyphens w:val="0"/>
        <w:autoSpaceDE w:val="0"/>
        <w:autoSpaceDN w:val="0"/>
        <w:adjustRightInd w:val="0"/>
        <w:ind w:firstLine="709"/>
        <w:jc w:val="both"/>
        <w:rPr>
          <w:rFonts w:ascii="Times New Roman CYR" w:eastAsiaTheme="minorEastAsia" w:hAnsi="Times New Roman CYR" w:cs="Times New Roman CYR"/>
          <w:sz w:val="28"/>
          <w:szCs w:val="28"/>
          <w:lang w:eastAsia="ru-RU"/>
        </w:rPr>
      </w:pPr>
      <w:r w:rsidRPr="00830ADF">
        <w:rPr>
          <w:color w:val="000000"/>
          <w:sz w:val="28"/>
          <w:szCs w:val="28"/>
        </w:rPr>
        <w:t xml:space="preserve">На основании </w:t>
      </w:r>
      <w:r w:rsidR="00332F16" w:rsidRPr="00830ADF">
        <w:rPr>
          <w:color w:val="000080"/>
          <w:sz w:val="28"/>
          <w:szCs w:val="28"/>
        </w:rPr>
        <w:t>ст.____________________</w:t>
      </w:r>
      <w:r w:rsidRPr="00830ADF">
        <w:rPr>
          <w:color w:val="000000"/>
          <w:sz w:val="28"/>
          <w:szCs w:val="28"/>
        </w:rPr>
        <w:t>, акт</w:t>
      </w:r>
      <w:r w:rsidR="00332F16" w:rsidRPr="00830ADF">
        <w:rPr>
          <w:color w:val="000000"/>
          <w:sz w:val="28"/>
          <w:szCs w:val="28"/>
        </w:rPr>
        <w:t xml:space="preserve">а проверки соблюдения </w:t>
      </w:r>
      <w:r w:rsidRPr="00830ADF">
        <w:rPr>
          <w:color w:val="000000"/>
          <w:sz w:val="28"/>
          <w:szCs w:val="28"/>
        </w:rPr>
        <w:t xml:space="preserve"> законодательств</w:t>
      </w:r>
      <w:r w:rsidR="00332F16" w:rsidRPr="00830ADF">
        <w:rPr>
          <w:color w:val="000000"/>
          <w:sz w:val="28"/>
          <w:szCs w:val="28"/>
        </w:rPr>
        <w:t xml:space="preserve">а </w:t>
      </w:r>
      <w:r w:rsidRPr="00830ADF">
        <w:rPr>
          <w:color w:val="000000"/>
          <w:sz w:val="28"/>
          <w:szCs w:val="28"/>
        </w:rPr>
        <w:t xml:space="preserve"> при прове</w:t>
      </w:r>
      <w:r w:rsidR="00332F16" w:rsidRPr="00830ADF">
        <w:rPr>
          <w:color w:val="000000"/>
          <w:sz w:val="28"/>
          <w:szCs w:val="28"/>
        </w:rPr>
        <w:t xml:space="preserve">дении муниципального </w:t>
      </w:r>
      <w:proofErr w:type="gramStart"/>
      <w:r w:rsidRPr="00830ADF">
        <w:rPr>
          <w:color w:val="000000"/>
          <w:sz w:val="28"/>
          <w:szCs w:val="28"/>
        </w:rPr>
        <w:t>контроля</w:t>
      </w:r>
      <w:r w:rsidR="00332F16" w:rsidRPr="00830ADF">
        <w:rPr>
          <w:rFonts w:ascii="Times New Roman CYR" w:eastAsiaTheme="minorEastAsia" w:hAnsi="Times New Roman CYR" w:cs="Times New Roman CYR"/>
          <w:sz w:val="28"/>
          <w:szCs w:val="28"/>
          <w:lang w:eastAsia="ru-RU"/>
        </w:rPr>
        <w:t xml:space="preserve"> за</w:t>
      </w:r>
      <w:proofErr w:type="gramEnd"/>
      <w:r w:rsidR="00332F16" w:rsidRPr="00830ADF">
        <w:rPr>
          <w:rFonts w:ascii="Times New Roman CYR" w:eastAsiaTheme="minorEastAsia" w:hAnsi="Times New Roman CYR" w:cs="Times New Roman CYR"/>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Красноярского сельского поселения Омского муниципального района Омской области, </w:t>
      </w:r>
      <w:r w:rsidRPr="00830ADF">
        <w:rPr>
          <w:color w:val="000000"/>
        </w:rPr>
        <w:t xml:space="preserve">от </w:t>
      </w:r>
      <w:r w:rsidRPr="00830ADF">
        <w:rPr>
          <w:color w:val="000000"/>
          <w:sz w:val="28"/>
          <w:szCs w:val="28"/>
        </w:rPr>
        <w:t>«____»________20__ г. №_________, предписываю</w:t>
      </w:r>
    </w:p>
    <w:p w:rsidR="00AE6963" w:rsidRDefault="00AE6963" w:rsidP="00AE6963">
      <w:pPr>
        <w:pStyle w:val="afe"/>
        <w:spacing w:after="0"/>
      </w:pPr>
      <w:r>
        <w:rPr>
          <w:color w:val="000000"/>
        </w:rPr>
        <w:t>______________________________________________</w:t>
      </w:r>
      <w:r w:rsidR="00332F16">
        <w:rPr>
          <w:color w:val="000000"/>
        </w:rPr>
        <w:t>____________________________</w:t>
      </w:r>
      <w:r>
        <w:rPr>
          <w:color w:val="000000"/>
        </w:rPr>
        <w:t>.</w:t>
      </w:r>
    </w:p>
    <w:p w:rsidR="00AE6963" w:rsidRPr="0019705C" w:rsidRDefault="0019705C" w:rsidP="0019705C">
      <w:pPr>
        <w:widowControl w:val="0"/>
        <w:suppressAutoHyphens w:val="0"/>
        <w:autoSpaceDE w:val="0"/>
        <w:autoSpaceDN w:val="0"/>
        <w:adjustRightInd w:val="0"/>
        <w:ind w:firstLine="720"/>
        <w:jc w:val="both"/>
        <w:rPr>
          <w:rFonts w:ascii="Times New Roman CYR" w:eastAsiaTheme="minorEastAsia" w:hAnsi="Times New Roman CYR" w:cs="Times New Roman CYR"/>
          <w:sz w:val="20"/>
          <w:szCs w:val="24"/>
          <w:vertAlign w:val="superscript"/>
          <w:lang w:eastAsia="ru-RU"/>
        </w:rPr>
      </w:pPr>
      <w:r w:rsidRPr="00501C6A">
        <w:rPr>
          <w:rFonts w:ascii="Times New Roman CYR" w:eastAsiaTheme="minorEastAsia" w:hAnsi="Times New Roman CYR" w:cs="Times New Roman CYR"/>
          <w:sz w:val="20"/>
          <w:szCs w:val="24"/>
          <w:vertAlign w:val="superscript"/>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w:t>
      </w:r>
      <w:r>
        <w:rPr>
          <w:rFonts w:ascii="Times New Roman CYR" w:eastAsiaTheme="minorEastAsia" w:hAnsi="Times New Roman CYR" w:cs="Times New Roman CYR"/>
          <w:sz w:val="20"/>
          <w:szCs w:val="24"/>
          <w:vertAlign w:val="superscript"/>
          <w:lang w:eastAsia="ru-RU"/>
        </w:rPr>
        <w:t xml:space="preserve">о уполномоченного представителя, которому выдается предписание) </w:t>
      </w:r>
      <w:r>
        <w:rPr>
          <w:color w:val="000000"/>
          <w:sz w:val="18"/>
          <w:szCs w:val="18"/>
        </w:rPr>
        <w:t xml:space="preserve"> </w:t>
      </w:r>
    </w:p>
    <w:p w:rsidR="00AE6963" w:rsidRDefault="00AE6963" w:rsidP="00AE6963">
      <w:pPr>
        <w:pStyle w:val="afe"/>
        <w:spacing w:after="0"/>
      </w:pPr>
    </w:p>
    <w:tbl>
      <w:tblPr>
        <w:tblW w:w="954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14"/>
        <w:gridCol w:w="4937"/>
        <w:gridCol w:w="1831"/>
        <w:gridCol w:w="2158"/>
      </w:tblGrid>
      <w:tr w:rsidR="00AE6963" w:rsidTr="00AE6963">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AE6963" w:rsidRDefault="00AE6963">
            <w:pPr>
              <w:pStyle w:val="afe"/>
            </w:pPr>
            <w:r>
              <w:rPr>
                <w:color w:val="000000"/>
              </w:rPr>
              <w:t>№</w:t>
            </w:r>
            <w:r>
              <w:rPr>
                <w:color w:val="000000"/>
              </w:rPr>
              <w:br/>
            </w:r>
            <w:proofErr w:type="gramStart"/>
            <w:r>
              <w:rPr>
                <w:color w:val="000000"/>
              </w:rPr>
              <w:t>п</w:t>
            </w:r>
            <w:proofErr w:type="gramEnd"/>
            <w:r>
              <w:rPr>
                <w:color w:val="000000"/>
              </w:rPr>
              <w:t>/п</w:t>
            </w:r>
          </w:p>
        </w:tc>
        <w:tc>
          <w:tcPr>
            <w:tcW w:w="4530" w:type="dxa"/>
            <w:tcBorders>
              <w:top w:val="outset" w:sz="6" w:space="0" w:color="000000"/>
              <w:left w:val="outset" w:sz="6" w:space="0" w:color="000000"/>
              <w:bottom w:val="outset" w:sz="6" w:space="0" w:color="000000"/>
              <w:right w:val="outset" w:sz="6" w:space="0" w:color="000000"/>
            </w:tcBorders>
            <w:hideMark/>
          </w:tcPr>
          <w:p w:rsidR="00AE6963" w:rsidRDefault="00AE6963">
            <w:pPr>
              <w:pStyle w:val="afe"/>
            </w:pPr>
            <w:r>
              <w:rPr>
                <w:color w:val="000000"/>
              </w:rPr>
              <w:t>Содержание предписания</w:t>
            </w:r>
          </w:p>
        </w:tc>
        <w:tc>
          <w:tcPr>
            <w:tcW w:w="1680" w:type="dxa"/>
            <w:tcBorders>
              <w:top w:val="outset" w:sz="6" w:space="0" w:color="000000"/>
              <w:left w:val="outset" w:sz="6" w:space="0" w:color="000000"/>
              <w:bottom w:val="outset" w:sz="6" w:space="0" w:color="000000"/>
              <w:right w:val="outset" w:sz="6" w:space="0" w:color="000000"/>
            </w:tcBorders>
            <w:hideMark/>
          </w:tcPr>
          <w:p w:rsidR="00AE6963" w:rsidRDefault="00AE6963">
            <w:pPr>
              <w:pStyle w:val="afe"/>
            </w:pPr>
            <w:r>
              <w:rPr>
                <w:color w:val="000000"/>
              </w:rPr>
              <w:t>Срок исполнения</w:t>
            </w:r>
          </w:p>
        </w:tc>
        <w:tc>
          <w:tcPr>
            <w:tcW w:w="1980" w:type="dxa"/>
            <w:tcBorders>
              <w:top w:val="outset" w:sz="6" w:space="0" w:color="000000"/>
              <w:left w:val="outset" w:sz="6" w:space="0" w:color="000000"/>
              <w:bottom w:val="outset" w:sz="6" w:space="0" w:color="000000"/>
              <w:right w:val="outset" w:sz="6" w:space="0" w:color="000000"/>
            </w:tcBorders>
            <w:hideMark/>
          </w:tcPr>
          <w:p w:rsidR="00AE6963" w:rsidRDefault="00AE6963">
            <w:pPr>
              <w:pStyle w:val="afe"/>
            </w:pPr>
            <w:r>
              <w:rPr>
                <w:color w:val="000000"/>
              </w:rPr>
              <w:t>Основание вынесения предписания</w:t>
            </w:r>
          </w:p>
        </w:tc>
      </w:tr>
      <w:tr w:rsidR="00AE6963" w:rsidTr="00AE6963">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AE6963" w:rsidRDefault="00AE6963">
            <w:pPr>
              <w:pStyle w:val="afe"/>
            </w:pPr>
            <w:r>
              <w:rPr>
                <w:color w:val="000000"/>
              </w:rPr>
              <w:t>1.</w:t>
            </w:r>
          </w:p>
        </w:tc>
        <w:tc>
          <w:tcPr>
            <w:tcW w:w="4530" w:type="dxa"/>
            <w:tcBorders>
              <w:top w:val="outset" w:sz="6" w:space="0" w:color="000000"/>
              <w:left w:val="outset" w:sz="6" w:space="0" w:color="000000"/>
              <w:bottom w:val="outset" w:sz="6" w:space="0" w:color="000000"/>
              <w:right w:val="outset" w:sz="6" w:space="0" w:color="000000"/>
            </w:tcBorders>
            <w:hideMark/>
          </w:tcPr>
          <w:p w:rsidR="00AE6963" w:rsidRDefault="00AE6963">
            <w:pPr>
              <w:pStyle w:val="afe"/>
            </w:pPr>
          </w:p>
        </w:tc>
        <w:tc>
          <w:tcPr>
            <w:tcW w:w="1680" w:type="dxa"/>
            <w:tcBorders>
              <w:top w:val="outset" w:sz="6" w:space="0" w:color="000000"/>
              <w:left w:val="outset" w:sz="6" w:space="0" w:color="000000"/>
              <w:bottom w:val="outset" w:sz="6" w:space="0" w:color="000000"/>
              <w:right w:val="outset" w:sz="6" w:space="0" w:color="000000"/>
            </w:tcBorders>
            <w:hideMark/>
          </w:tcPr>
          <w:p w:rsidR="00AE6963" w:rsidRDefault="00AE6963">
            <w:pPr>
              <w:pStyle w:val="afe"/>
            </w:pPr>
          </w:p>
        </w:tc>
        <w:tc>
          <w:tcPr>
            <w:tcW w:w="1980" w:type="dxa"/>
            <w:tcBorders>
              <w:top w:val="outset" w:sz="6" w:space="0" w:color="000000"/>
              <w:left w:val="outset" w:sz="6" w:space="0" w:color="000000"/>
              <w:bottom w:val="outset" w:sz="6" w:space="0" w:color="000000"/>
              <w:right w:val="outset" w:sz="6" w:space="0" w:color="000000"/>
            </w:tcBorders>
            <w:hideMark/>
          </w:tcPr>
          <w:p w:rsidR="00AE6963" w:rsidRDefault="00AE6963">
            <w:pPr>
              <w:pStyle w:val="afe"/>
            </w:pPr>
          </w:p>
        </w:tc>
      </w:tr>
      <w:tr w:rsidR="00AE6963" w:rsidTr="00AE6963">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AE6963" w:rsidRDefault="00AE6963">
            <w:pPr>
              <w:pStyle w:val="afe"/>
            </w:pPr>
            <w:r>
              <w:rPr>
                <w:color w:val="000000"/>
              </w:rPr>
              <w:t>2.</w:t>
            </w:r>
          </w:p>
        </w:tc>
        <w:tc>
          <w:tcPr>
            <w:tcW w:w="4530" w:type="dxa"/>
            <w:tcBorders>
              <w:top w:val="outset" w:sz="6" w:space="0" w:color="000000"/>
              <w:left w:val="outset" w:sz="6" w:space="0" w:color="000000"/>
              <w:bottom w:val="outset" w:sz="6" w:space="0" w:color="000000"/>
              <w:right w:val="outset" w:sz="6" w:space="0" w:color="000000"/>
            </w:tcBorders>
            <w:hideMark/>
          </w:tcPr>
          <w:p w:rsidR="00AE6963" w:rsidRDefault="00AE6963">
            <w:pPr>
              <w:pStyle w:val="afe"/>
            </w:pPr>
          </w:p>
        </w:tc>
        <w:tc>
          <w:tcPr>
            <w:tcW w:w="1680" w:type="dxa"/>
            <w:tcBorders>
              <w:top w:val="outset" w:sz="6" w:space="0" w:color="000000"/>
              <w:left w:val="outset" w:sz="6" w:space="0" w:color="000000"/>
              <w:bottom w:val="outset" w:sz="6" w:space="0" w:color="000000"/>
              <w:right w:val="outset" w:sz="6" w:space="0" w:color="000000"/>
            </w:tcBorders>
            <w:hideMark/>
          </w:tcPr>
          <w:p w:rsidR="00AE6963" w:rsidRDefault="00AE6963">
            <w:pPr>
              <w:pStyle w:val="afe"/>
            </w:pPr>
          </w:p>
        </w:tc>
        <w:tc>
          <w:tcPr>
            <w:tcW w:w="1980" w:type="dxa"/>
            <w:tcBorders>
              <w:top w:val="outset" w:sz="6" w:space="0" w:color="000000"/>
              <w:left w:val="outset" w:sz="6" w:space="0" w:color="000000"/>
              <w:bottom w:val="outset" w:sz="6" w:space="0" w:color="000000"/>
              <w:right w:val="outset" w:sz="6" w:space="0" w:color="000000"/>
            </w:tcBorders>
            <w:hideMark/>
          </w:tcPr>
          <w:p w:rsidR="00AE6963" w:rsidRDefault="00AE6963">
            <w:pPr>
              <w:pStyle w:val="afe"/>
            </w:pPr>
          </w:p>
        </w:tc>
      </w:tr>
      <w:tr w:rsidR="00AE6963" w:rsidTr="00AE6963">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AE6963" w:rsidRDefault="00AE6963">
            <w:pPr>
              <w:pStyle w:val="afe"/>
            </w:pPr>
            <w:r>
              <w:rPr>
                <w:color w:val="000000"/>
              </w:rPr>
              <w:t>3.</w:t>
            </w:r>
          </w:p>
        </w:tc>
        <w:tc>
          <w:tcPr>
            <w:tcW w:w="4530" w:type="dxa"/>
            <w:tcBorders>
              <w:top w:val="outset" w:sz="6" w:space="0" w:color="000000"/>
              <w:left w:val="outset" w:sz="6" w:space="0" w:color="000000"/>
              <w:bottom w:val="outset" w:sz="6" w:space="0" w:color="000000"/>
              <w:right w:val="outset" w:sz="6" w:space="0" w:color="000000"/>
            </w:tcBorders>
            <w:hideMark/>
          </w:tcPr>
          <w:p w:rsidR="00AE6963" w:rsidRDefault="00AE6963">
            <w:pPr>
              <w:pStyle w:val="afe"/>
            </w:pPr>
          </w:p>
        </w:tc>
        <w:tc>
          <w:tcPr>
            <w:tcW w:w="1680" w:type="dxa"/>
            <w:tcBorders>
              <w:top w:val="outset" w:sz="6" w:space="0" w:color="000000"/>
              <w:left w:val="outset" w:sz="6" w:space="0" w:color="000000"/>
              <w:bottom w:val="outset" w:sz="6" w:space="0" w:color="000000"/>
              <w:right w:val="outset" w:sz="6" w:space="0" w:color="000000"/>
            </w:tcBorders>
            <w:hideMark/>
          </w:tcPr>
          <w:p w:rsidR="00AE6963" w:rsidRDefault="00AE6963">
            <w:pPr>
              <w:pStyle w:val="afe"/>
            </w:pPr>
          </w:p>
        </w:tc>
        <w:tc>
          <w:tcPr>
            <w:tcW w:w="1980" w:type="dxa"/>
            <w:tcBorders>
              <w:top w:val="outset" w:sz="6" w:space="0" w:color="000000"/>
              <w:left w:val="outset" w:sz="6" w:space="0" w:color="000000"/>
              <w:bottom w:val="outset" w:sz="6" w:space="0" w:color="000000"/>
              <w:right w:val="outset" w:sz="6" w:space="0" w:color="000000"/>
            </w:tcBorders>
            <w:hideMark/>
          </w:tcPr>
          <w:p w:rsidR="00AE6963" w:rsidRDefault="00AE6963">
            <w:pPr>
              <w:pStyle w:val="afe"/>
            </w:pPr>
          </w:p>
        </w:tc>
      </w:tr>
    </w:tbl>
    <w:p w:rsidR="00AE6963" w:rsidRDefault="00AE6963" w:rsidP="00AE6963">
      <w:pPr>
        <w:pStyle w:val="afe"/>
        <w:spacing w:after="0"/>
      </w:pPr>
    </w:p>
    <w:p w:rsidR="0019705C" w:rsidRPr="0019705C" w:rsidRDefault="0019705C" w:rsidP="0019705C">
      <w:pPr>
        <w:pStyle w:val="aff"/>
        <w:ind w:firstLine="709"/>
        <w:rPr>
          <w:rFonts w:ascii="Times New Roman" w:hAnsi="Times New Roman" w:cs="Times New Roman"/>
          <w:sz w:val="28"/>
          <w:szCs w:val="28"/>
          <w:lang w:eastAsia="ru-RU"/>
        </w:rPr>
      </w:pPr>
      <w:r w:rsidRPr="0019705C">
        <w:rPr>
          <w:rFonts w:ascii="Times New Roman" w:hAnsi="Times New Roman" w:cs="Times New Roman"/>
          <w:sz w:val="28"/>
          <w:szCs w:val="28"/>
          <w:lang w:eastAsia="ru-RU"/>
        </w:rPr>
        <w:t>Предписание обязательно для исполнения.</w:t>
      </w:r>
    </w:p>
    <w:p w:rsidR="0019705C" w:rsidRPr="0019705C" w:rsidRDefault="0019705C" w:rsidP="00830ADF">
      <w:pPr>
        <w:pStyle w:val="aff"/>
        <w:ind w:firstLine="709"/>
        <w:jc w:val="both"/>
        <w:rPr>
          <w:rFonts w:ascii="Times New Roman" w:hAnsi="Times New Roman" w:cs="Times New Roman"/>
          <w:sz w:val="28"/>
          <w:szCs w:val="28"/>
          <w:lang w:eastAsia="ru-RU"/>
        </w:rPr>
      </w:pPr>
      <w:r w:rsidRPr="0019705C">
        <w:rPr>
          <w:rFonts w:ascii="Times New Roman" w:hAnsi="Times New Roman" w:cs="Times New Roman"/>
          <w:sz w:val="28"/>
          <w:szCs w:val="28"/>
          <w:lang w:eastAsia="ru-RU"/>
        </w:rPr>
        <w:lastRenderedPageBreak/>
        <w:t xml:space="preserve">В случае  невыполнения  в  установленный  срок  настоящего предписания юридическое  лицо, индивидуальный предприниматель, физическое лицо подлежат административной  ответственности в соответствии с </w:t>
      </w:r>
      <w:hyperlink r:id="rId11" w:history="1">
        <w:r w:rsidRPr="0019705C">
          <w:rPr>
            <w:rFonts w:ascii="Times New Roman" w:hAnsi="Times New Roman" w:cs="Times New Roman"/>
            <w:color w:val="0000FF"/>
            <w:sz w:val="28"/>
            <w:szCs w:val="28"/>
            <w:lang w:eastAsia="ru-RU"/>
          </w:rPr>
          <w:t>ч. 1 ст. 19.5</w:t>
        </w:r>
      </w:hyperlink>
      <w:r w:rsidRPr="0019705C">
        <w:rPr>
          <w:rFonts w:ascii="Times New Roman" w:hAnsi="Times New Roman" w:cs="Times New Roman"/>
          <w:sz w:val="28"/>
          <w:szCs w:val="28"/>
          <w:lang w:eastAsia="ru-RU"/>
        </w:rPr>
        <w:t xml:space="preserve"> Кодекса РФ об административных правонарушениях.</w:t>
      </w:r>
    </w:p>
    <w:p w:rsidR="00AE6963" w:rsidRPr="0019705C" w:rsidRDefault="0019705C" w:rsidP="00830ADF">
      <w:pPr>
        <w:pStyle w:val="aff"/>
        <w:ind w:firstLine="709"/>
        <w:jc w:val="both"/>
        <w:rPr>
          <w:rFonts w:ascii="Times New Roman" w:hAnsi="Times New Roman" w:cs="Times New Roman"/>
          <w:sz w:val="28"/>
          <w:szCs w:val="28"/>
          <w:lang w:eastAsia="ru-RU"/>
        </w:rPr>
      </w:pPr>
      <w:r w:rsidRPr="0019705C">
        <w:rPr>
          <w:rFonts w:ascii="Times New Roman" w:hAnsi="Times New Roman" w:cs="Times New Roman"/>
          <w:sz w:val="28"/>
          <w:szCs w:val="28"/>
          <w:lang w:eastAsia="ru-RU"/>
        </w:rPr>
        <w:t>Информацию об исполнении предписания с приложением документов, подтверждающих устранение правонарушения, необходимо представить по адресу</w:t>
      </w:r>
      <w:r w:rsidR="00AE6963" w:rsidRPr="0019705C">
        <w:rPr>
          <w:rFonts w:ascii="Times New Roman" w:hAnsi="Times New Roman" w:cs="Times New Roman"/>
          <w:color w:val="000000"/>
          <w:sz w:val="28"/>
          <w:szCs w:val="28"/>
        </w:rPr>
        <w:t>: 644510, Омская область, Омский район</w:t>
      </w:r>
      <w:proofErr w:type="gramStart"/>
      <w:r w:rsidR="00AE6963" w:rsidRPr="0019705C">
        <w:rPr>
          <w:rFonts w:ascii="Times New Roman" w:hAnsi="Times New Roman" w:cs="Times New Roman"/>
          <w:color w:val="000000"/>
          <w:sz w:val="28"/>
          <w:szCs w:val="28"/>
        </w:rPr>
        <w:t>.</w:t>
      </w:r>
      <w:proofErr w:type="gramEnd"/>
      <w:r w:rsidR="00AE6963" w:rsidRPr="0019705C">
        <w:rPr>
          <w:rFonts w:ascii="Times New Roman" w:hAnsi="Times New Roman" w:cs="Times New Roman"/>
          <w:color w:val="000000"/>
          <w:sz w:val="28"/>
          <w:szCs w:val="28"/>
        </w:rPr>
        <w:t xml:space="preserve"> </w:t>
      </w:r>
      <w:proofErr w:type="gramStart"/>
      <w:r w:rsidR="00AE6963" w:rsidRPr="0019705C">
        <w:rPr>
          <w:rFonts w:ascii="Times New Roman" w:hAnsi="Times New Roman" w:cs="Times New Roman"/>
          <w:color w:val="000000"/>
          <w:sz w:val="28"/>
          <w:szCs w:val="28"/>
        </w:rPr>
        <w:t>с</w:t>
      </w:r>
      <w:proofErr w:type="gramEnd"/>
      <w:r w:rsidR="00AE6963" w:rsidRPr="0019705C">
        <w:rPr>
          <w:rFonts w:ascii="Times New Roman" w:hAnsi="Times New Roman" w:cs="Times New Roman"/>
          <w:color w:val="000000"/>
          <w:sz w:val="28"/>
          <w:szCs w:val="28"/>
        </w:rPr>
        <w:t xml:space="preserve">. Красноярка, ул. Ленина,8, тел/факс: 8(3812) 971-807, </w:t>
      </w:r>
      <w:r w:rsidR="00AE6963" w:rsidRPr="0019705C">
        <w:rPr>
          <w:rFonts w:ascii="Times New Roman" w:hAnsi="Times New Roman" w:cs="Times New Roman"/>
          <w:color w:val="000000"/>
          <w:sz w:val="28"/>
          <w:szCs w:val="28"/>
          <w:lang w:val="en-US"/>
        </w:rPr>
        <w:t>Email</w:t>
      </w:r>
      <w:r w:rsidR="00AE6963" w:rsidRPr="0019705C">
        <w:rPr>
          <w:rFonts w:ascii="Times New Roman" w:hAnsi="Times New Roman" w:cs="Times New Roman"/>
          <w:color w:val="000000"/>
          <w:sz w:val="28"/>
          <w:szCs w:val="28"/>
        </w:rPr>
        <w:t xml:space="preserve">: </w:t>
      </w:r>
      <w:hyperlink r:id="rId12" w:history="1">
        <w:r w:rsidR="00AE6963" w:rsidRPr="0019705C">
          <w:rPr>
            <w:rStyle w:val="a5"/>
            <w:rFonts w:ascii="Times New Roman" w:hAnsi="Times New Roman" w:cs="Times New Roman"/>
            <w:sz w:val="28"/>
            <w:szCs w:val="28"/>
          </w:rPr>
          <w:t>bkrasnoyarka@yandex.ru</w:t>
        </w:r>
      </w:hyperlink>
      <w:r w:rsidR="00AE6963" w:rsidRPr="0019705C">
        <w:rPr>
          <w:rFonts w:ascii="Times New Roman" w:hAnsi="Times New Roman" w:cs="Times New Roman"/>
          <w:color w:val="000000"/>
          <w:sz w:val="28"/>
          <w:szCs w:val="28"/>
        </w:rPr>
        <w:t>, не позднее ___________ дней по истечении срока выполнения соответствующих пунктов предписания.</w:t>
      </w:r>
    </w:p>
    <w:p w:rsidR="0019705C" w:rsidRPr="0019705C" w:rsidRDefault="0019705C" w:rsidP="0019705C">
      <w:pPr>
        <w:pStyle w:val="afe"/>
        <w:spacing w:after="0"/>
        <w:rPr>
          <w:sz w:val="28"/>
          <w:szCs w:val="28"/>
        </w:rPr>
      </w:pPr>
      <w:r w:rsidRPr="0019705C">
        <w:rPr>
          <w:color w:val="000000"/>
          <w:sz w:val="28"/>
          <w:szCs w:val="28"/>
        </w:rPr>
        <w:t xml:space="preserve">Предписание может быть обжаловано в установленном законом порядке. </w:t>
      </w:r>
    </w:p>
    <w:p w:rsidR="0019705C" w:rsidRDefault="0019705C" w:rsidP="0019705C">
      <w:pPr>
        <w:pStyle w:val="afe"/>
        <w:spacing w:after="0"/>
      </w:pPr>
    </w:p>
    <w:p w:rsidR="00AE6963" w:rsidRDefault="00AE6963" w:rsidP="00AE6963">
      <w:pPr>
        <w:pStyle w:val="afe"/>
        <w:spacing w:after="0"/>
      </w:pPr>
    </w:p>
    <w:p w:rsidR="00AE6963" w:rsidRDefault="00AE6963" w:rsidP="00AE6963">
      <w:pPr>
        <w:pStyle w:val="afe"/>
        <w:spacing w:after="0"/>
        <w:contextualSpacing/>
      </w:pPr>
      <w:r w:rsidRPr="0019705C">
        <w:rPr>
          <w:color w:val="000000"/>
          <w:sz w:val="28"/>
          <w:szCs w:val="28"/>
        </w:rPr>
        <w:t>Глава сельского поселения</w:t>
      </w:r>
      <w:r>
        <w:rPr>
          <w:color w:val="000000"/>
        </w:rPr>
        <w:t xml:space="preserve"> ______________ /_______________/</w:t>
      </w:r>
    </w:p>
    <w:p w:rsidR="00AE6963" w:rsidRPr="00830ADF" w:rsidRDefault="0019705C" w:rsidP="00AE6963">
      <w:pPr>
        <w:pStyle w:val="afe"/>
        <w:spacing w:after="0"/>
        <w:contextualSpacing/>
        <w:rPr>
          <w:vertAlign w:val="superscript"/>
        </w:rPr>
      </w:pPr>
      <w:r>
        <w:rPr>
          <w:color w:val="000000"/>
          <w:sz w:val="18"/>
          <w:szCs w:val="18"/>
        </w:rPr>
        <w:t xml:space="preserve">                                                                                  </w:t>
      </w:r>
      <w:r w:rsidR="00AE6963" w:rsidRPr="00830ADF">
        <w:rPr>
          <w:color w:val="000000"/>
          <w:sz w:val="18"/>
          <w:szCs w:val="18"/>
          <w:vertAlign w:val="superscript"/>
        </w:rPr>
        <w:t>(подпись)</w:t>
      </w:r>
      <w:r w:rsidRPr="00830ADF">
        <w:rPr>
          <w:color w:val="000000"/>
          <w:sz w:val="18"/>
          <w:szCs w:val="18"/>
          <w:vertAlign w:val="superscript"/>
        </w:rPr>
        <w:t xml:space="preserve">                     </w:t>
      </w:r>
      <w:r w:rsidR="00830ADF">
        <w:rPr>
          <w:color w:val="000000"/>
          <w:sz w:val="18"/>
          <w:szCs w:val="18"/>
          <w:vertAlign w:val="superscript"/>
        </w:rPr>
        <w:t xml:space="preserve">                          </w:t>
      </w:r>
      <w:r w:rsidRPr="00830ADF">
        <w:rPr>
          <w:color w:val="000000"/>
          <w:sz w:val="18"/>
          <w:szCs w:val="18"/>
          <w:vertAlign w:val="superscript"/>
        </w:rPr>
        <w:t xml:space="preserve"> </w:t>
      </w:r>
      <w:r w:rsidR="00AE6963" w:rsidRPr="00830ADF">
        <w:rPr>
          <w:color w:val="000000"/>
          <w:sz w:val="18"/>
          <w:szCs w:val="18"/>
          <w:vertAlign w:val="superscript"/>
        </w:rPr>
        <w:t>(Ф.И.О.)</w:t>
      </w:r>
    </w:p>
    <w:p w:rsidR="00AE6963" w:rsidRDefault="00AE6963" w:rsidP="00AE6963">
      <w:pPr>
        <w:pStyle w:val="afe"/>
        <w:spacing w:after="0"/>
      </w:pPr>
      <w:proofErr w:type="spellStart"/>
      <w:r>
        <w:rPr>
          <w:color w:val="000000"/>
          <w:sz w:val="18"/>
          <w:szCs w:val="18"/>
        </w:rPr>
        <w:t>м.п</w:t>
      </w:r>
      <w:proofErr w:type="spellEnd"/>
      <w:r>
        <w:rPr>
          <w:color w:val="000000"/>
          <w:sz w:val="18"/>
          <w:szCs w:val="18"/>
        </w:rPr>
        <w:t>.</w:t>
      </w:r>
    </w:p>
    <w:p w:rsidR="00AE6963" w:rsidRDefault="00AE6963" w:rsidP="00AE6963">
      <w:pPr>
        <w:pStyle w:val="afe"/>
        <w:spacing w:after="0"/>
      </w:pPr>
    </w:p>
    <w:p w:rsidR="00AE6963" w:rsidRDefault="00AE6963" w:rsidP="00AE6963">
      <w:pPr>
        <w:pStyle w:val="afe"/>
        <w:spacing w:after="0"/>
      </w:pPr>
      <w:r>
        <w:rPr>
          <w:color w:val="000000"/>
        </w:rPr>
        <w:t>Предписание получено: «___»__________20__ г.</w:t>
      </w:r>
    </w:p>
    <w:p w:rsidR="00AE6963" w:rsidRDefault="00AE6963" w:rsidP="00AE6963">
      <w:pPr>
        <w:pStyle w:val="afe"/>
        <w:spacing w:after="0"/>
      </w:pPr>
      <w:r>
        <w:rPr>
          <w:color w:val="000000"/>
        </w:rPr>
        <w:t>__________________________________________ ____________________________</w:t>
      </w:r>
    </w:p>
    <w:p w:rsidR="0019705C" w:rsidRPr="00501C6A" w:rsidRDefault="0019705C" w:rsidP="0019705C">
      <w:pPr>
        <w:widowControl w:val="0"/>
        <w:suppressAutoHyphens w:val="0"/>
        <w:autoSpaceDE w:val="0"/>
        <w:autoSpaceDN w:val="0"/>
        <w:adjustRightInd w:val="0"/>
        <w:ind w:firstLine="720"/>
        <w:jc w:val="both"/>
        <w:rPr>
          <w:rFonts w:ascii="Times New Roman CYR" w:eastAsiaTheme="minorEastAsia" w:hAnsi="Times New Roman CYR" w:cs="Times New Roman CYR"/>
          <w:sz w:val="20"/>
          <w:szCs w:val="24"/>
          <w:vertAlign w:val="superscript"/>
          <w:lang w:eastAsia="ru-RU"/>
        </w:rPr>
      </w:pPr>
      <w:proofErr w:type="gramStart"/>
      <w:r>
        <w:rPr>
          <w:color w:val="000000"/>
          <w:sz w:val="18"/>
          <w:szCs w:val="18"/>
        </w:rPr>
        <w:t>(</w:t>
      </w:r>
      <w:r w:rsidRPr="00501C6A">
        <w:rPr>
          <w:rFonts w:ascii="Times New Roman CYR" w:eastAsiaTheme="minorEastAsia" w:hAnsi="Times New Roman CYR" w:cs="Times New Roman CYR"/>
          <w:sz w:val="20"/>
          <w:szCs w:val="24"/>
          <w:vertAlign w:val="superscript"/>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roofErr w:type="gramEnd"/>
    </w:p>
    <w:p w:rsidR="00C43D86" w:rsidRDefault="00C43D86" w:rsidP="00D242E6">
      <w:pPr>
        <w:jc w:val="right"/>
        <w:rPr>
          <w:rFonts w:eastAsia="Arial CYR"/>
          <w:color w:val="000000"/>
          <w:sz w:val="28"/>
          <w:szCs w:val="28"/>
          <w:shd w:val="clear" w:color="auto" w:fill="FFFFFF"/>
        </w:rPr>
      </w:pPr>
    </w:p>
    <w:sectPr w:rsidR="00C43D86" w:rsidSect="00325B1E">
      <w:pgSz w:w="11906" w:h="16838"/>
      <w:pgMar w:top="1134" w:right="851" w:bottom="1134"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font>
  <w:font w:name="DejaVu Sans">
    <w:altName w:val="Times New Roman"/>
    <w:charset w:val="CC"/>
    <w:family w:val="swiss"/>
    <w:pitch w:val="variable"/>
    <w:sig w:usb0="E7000EFF" w:usb1="5200FDFF" w:usb2="0A042021" w:usb3="00000000" w:csb0="000001BF" w:csb1="00000000"/>
  </w:font>
  <w:font w:name="a_Timer">
    <w:altName w:val="Times New Roman"/>
    <w:charset w:val="CC"/>
    <w:family w:val="roman"/>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ascii="Symbol" w:hAnsi="Symbo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3"/>
      <w:numFmt w:val="bullet"/>
      <w:lvlText w:val="-"/>
      <w:lvlJc w:val="left"/>
      <w:pPr>
        <w:tabs>
          <w:tab w:val="num" w:pos="899"/>
        </w:tabs>
        <w:ind w:left="899" w:hanging="360"/>
      </w:pPr>
      <w:rPr>
        <w:rFonts w:ascii="OpenSymbol" w:hAnsi="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CDD3185"/>
    <w:multiLevelType w:val="multilevel"/>
    <w:tmpl w:val="EED2767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lvlOverride w:ilvl="0">
      <w:startOverride w:val="2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A0F"/>
    <w:rsid w:val="00003A87"/>
    <w:rsid w:val="00014789"/>
    <w:rsid w:val="000267DE"/>
    <w:rsid w:val="00040A5F"/>
    <w:rsid w:val="000566B6"/>
    <w:rsid w:val="000613FE"/>
    <w:rsid w:val="00063A1F"/>
    <w:rsid w:val="00066A32"/>
    <w:rsid w:val="000702E4"/>
    <w:rsid w:val="00071788"/>
    <w:rsid w:val="00086E71"/>
    <w:rsid w:val="000A515F"/>
    <w:rsid w:val="000A7619"/>
    <w:rsid w:val="000B0572"/>
    <w:rsid w:val="000B057C"/>
    <w:rsid w:val="000C6129"/>
    <w:rsid w:val="000D38B1"/>
    <w:rsid w:val="000F1A7A"/>
    <w:rsid w:val="00104C01"/>
    <w:rsid w:val="00131966"/>
    <w:rsid w:val="001355D4"/>
    <w:rsid w:val="001404EA"/>
    <w:rsid w:val="0014480A"/>
    <w:rsid w:val="001456D9"/>
    <w:rsid w:val="0015212D"/>
    <w:rsid w:val="001574C2"/>
    <w:rsid w:val="00163E29"/>
    <w:rsid w:val="00164081"/>
    <w:rsid w:val="00165791"/>
    <w:rsid w:val="00175DCE"/>
    <w:rsid w:val="0019705C"/>
    <w:rsid w:val="00197470"/>
    <w:rsid w:val="001A0541"/>
    <w:rsid w:val="001A0AD6"/>
    <w:rsid w:val="001A1DB2"/>
    <w:rsid w:val="001A2FCB"/>
    <w:rsid w:val="001B3C26"/>
    <w:rsid w:val="001B46FF"/>
    <w:rsid w:val="001B7AB8"/>
    <w:rsid w:val="001D13B7"/>
    <w:rsid w:val="001D4E0E"/>
    <w:rsid w:val="001E5F20"/>
    <w:rsid w:val="001F0A77"/>
    <w:rsid w:val="001F5288"/>
    <w:rsid w:val="00203221"/>
    <w:rsid w:val="0020667D"/>
    <w:rsid w:val="00216652"/>
    <w:rsid w:val="00216B35"/>
    <w:rsid w:val="00223BB1"/>
    <w:rsid w:val="00232913"/>
    <w:rsid w:val="00233265"/>
    <w:rsid w:val="00235EB7"/>
    <w:rsid w:val="002379B7"/>
    <w:rsid w:val="00246621"/>
    <w:rsid w:val="00257796"/>
    <w:rsid w:val="00260190"/>
    <w:rsid w:val="00261857"/>
    <w:rsid w:val="002662D9"/>
    <w:rsid w:val="002910DF"/>
    <w:rsid w:val="002A3D48"/>
    <w:rsid w:val="002A4816"/>
    <w:rsid w:val="002A4E56"/>
    <w:rsid w:val="002B4F9A"/>
    <w:rsid w:val="002B63D7"/>
    <w:rsid w:val="002C0767"/>
    <w:rsid w:val="002C1427"/>
    <w:rsid w:val="002C6F1F"/>
    <w:rsid w:val="002D00C4"/>
    <w:rsid w:val="002D4038"/>
    <w:rsid w:val="002E351B"/>
    <w:rsid w:val="002E472F"/>
    <w:rsid w:val="002F0860"/>
    <w:rsid w:val="002F4170"/>
    <w:rsid w:val="002F4A2F"/>
    <w:rsid w:val="002F68C2"/>
    <w:rsid w:val="00306E2C"/>
    <w:rsid w:val="00311ECC"/>
    <w:rsid w:val="00316B8C"/>
    <w:rsid w:val="00325B1E"/>
    <w:rsid w:val="003260EC"/>
    <w:rsid w:val="003321FC"/>
    <w:rsid w:val="00332F16"/>
    <w:rsid w:val="003404FD"/>
    <w:rsid w:val="003443F2"/>
    <w:rsid w:val="003502F9"/>
    <w:rsid w:val="00350F56"/>
    <w:rsid w:val="00354194"/>
    <w:rsid w:val="00360032"/>
    <w:rsid w:val="003603FD"/>
    <w:rsid w:val="00360A26"/>
    <w:rsid w:val="00364A46"/>
    <w:rsid w:val="0036556D"/>
    <w:rsid w:val="00371E6F"/>
    <w:rsid w:val="00372195"/>
    <w:rsid w:val="00376866"/>
    <w:rsid w:val="00376CC9"/>
    <w:rsid w:val="00395EEC"/>
    <w:rsid w:val="003A0D7D"/>
    <w:rsid w:val="003A4C8D"/>
    <w:rsid w:val="003C0F4E"/>
    <w:rsid w:val="003C40A3"/>
    <w:rsid w:val="003D5E55"/>
    <w:rsid w:val="003E5BAD"/>
    <w:rsid w:val="003F0B1B"/>
    <w:rsid w:val="003F1903"/>
    <w:rsid w:val="0040040F"/>
    <w:rsid w:val="0040214F"/>
    <w:rsid w:val="00412523"/>
    <w:rsid w:val="00414567"/>
    <w:rsid w:val="004173EA"/>
    <w:rsid w:val="004215D8"/>
    <w:rsid w:val="00446789"/>
    <w:rsid w:val="00450ADE"/>
    <w:rsid w:val="00453FBC"/>
    <w:rsid w:val="00455581"/>
    <w:rsid w:val="00462AE6"/>
    <w:rsid w:val="00462C04"/>
    <w:rsid w:val="004641C6"/>
    <w:rsid w:val="004642A4"/>
    <w:rsid w:val="0046770D"/>
    <w:rsid w:val="0047412B"/>
    <w:rsid w:val="00491CBF"/>
    <w:rsid w:val="00497A15"/>
    <w:rsid w:val="00497B29"/>
    <w:rsid w:val="004A05E4"/>
    <w:rsid w:val="004A5F21"/>
    <w:rsid w:val="004A6A32"/>
    <w:rsid w:val="004B336D"/>
    <w:rsid w:val="004B4217"/>
    <w:rsid w:val="004B5231"/>
    <w:rsid w:val="004C46B5"/>
    <w:rsid w:val="004E3129"/>
    <w:rsid w:val="004E6F25"/>
    <w:rsid w:val="004F14A6"/>
    <w:rsid w:val="004F7634"/>
    <w:rsid w:val="004F7679"/>
    <w:rsid w:val="00501C6A"/>
    <w:rsid w:val="00515075"/>
    <w:rsid w:val="00516F67"/>
    <w:rsid w:val="005218FC"/>
    <w:rsid w:val="00522B6E"/>
    <w:rsid w:val="0053449C"/>
    <w:rsid w:val="00534BC5"/>
    <w:rsid w:val="0055141D"/>
    <w:rsid w:val="0056465D"/>
    <w:rsid w:val="00577855"/>
    <w:rsid w:val="005815A2"/>
    <w:rsid w:val="00583894"/>
    <w:rsid w:val="00595951"/>
    <w:rsid w:val="005D0B54"/>
    <w:rsid w:val="005E1DE6"/>
    <w:rsid w:val="005E5AD7"/>
    <w:rsid w:val="005E613A"/>
    <w:rsid w:val="005F0DE1"/>
    <w:rsid w:val="005F697E"/>
    <w:rsid w:val="00613968"/>
    <w:rsid w:val="00617E74"/>
    <w:rsid w:val="006321A0"/>
    <w:rsid w:val="006328EF"/>
    <w:rsid w:val="00635971"/>
    <w:rsid w:val="00640698"/>
    <w:rsid w:val="0064249D"/>
    <w:rsid w:val="006442CF"/>
    <w:rsid w:val="00651B62"/>
    <w:rsid w:val="006531C7"/>
    <w:rsid w:val="006547CC"/>
    <w:rsid w:val="00660607"/>
    <w:rsid w:val="00675123"/>
    <w:rsid w:val="0068591F"/>
    <w:rsid w:val="006915D7"/>
    <w:rsid w:val="00691C83"/>
    <w:rsid w:val="006A3A3B"/>
    <w:rsid w:val="006A7E8F"/>
    <w:rsid w:val="006B14BF"/>
    <w:rsid w:val="006D0A64"/>
    <w:rsid w:val="006D0F1B"/>
    <w:rsid w:val="006D29AE"/>
    <w:rsid w:val="006D4B6C"/>
    <w:rsid w:val="00703007"/>
    <w:rsid w:val="00705B61"/>
    <w:rsid w:val="007124F5"/>
    <w:rsid w:val="0072029B"/>
    <w:rsid w:val="00722EBE"/>
    <w:rsid w:val="00730114"/>
    <w:rsid w:val="00741646"/>
    <w:rsid w:val="0076140C"/>
    <w:rsid w:val="00761D8E"/>
    <w:rsid w:val="00767B5B"/>
    <w:rsid w:val="00772EEB"/>
    <w:rsid w:val="0077451A"/>
    <w:rsid w:val="007823A0"/>
    <w:rsid w:val="00793508"/>
    <w:rsid w:val="00796CE5"/>
    <w:rsid w:val="00797F93"/>
    <w:rsid w:val="007A69DD"/>
    <w:rsid w:val="007B6135"/>
    <w:rsid w:val="007C0D1F"/>
    <w:rsid w:val="007C7CDB"/>
    <w:rsid w:val="007D1E64"/>
    <w:rsid w:val="007E29AF"/>
    <w:rsid w:val="007E5598"/>
    <w:rsid w:val="007E706B"/>
    <w:rsid w:val="007F121A"/>
    <w:rsid w:val="007F140C"/>
    <w:rsid w:val="007F3CC3"/>
    <w:rsid w:val="007F43B3"/>
    <w:rsid w:val="008163E2"/>
    <w:rsid w:val="00822885"/>
    <w:rsid w:val="00827429"/>
    <w:rsid w:val="00830ADF"/>
    <w:rsid w:val="00832954"/>
    <w:rsid w:val="00837326"/>
    <w:rsid w:val="00846291"/>
    <w:rsid w:val="00862DAD"/>
    <w:rsid w:val="00864240"/>
    <w:rsid w:val="008718D2"/>
    <w:rsid w:val="008733D0"/>
    <w:rsid w:val="00876370"/>
    <w:rsid w:val="008812C1"/>
    <w:rsid w:val="00886A38"/>
    <w:rsid w:val="008957DF"/>
    <w:rsid w:val="008A04D4"/>
    <w:rsid w:val="008A2356"/>
    <w:rsid w:val="008A2B03"/>
    <w:rsid w:val="008B335E"/>
    <w:rsid w:val="008D0ED8"/>
    <w:rsid w:val="008D18B9"/>
    <w:rsid w:val="008E2193"/>
    <w:rsid w:val="008F4EEA"/>
    <w:rsid w:val="00922F25"/>
    <w:rsid w:val="00924A8E"/>
    <w:rsid w:val="00942A0F"/>
    <w:rsid w:val="00967E68"/>
    <w:rsid w:val="00973330"/>
    <w:rsid w:val="00975DB5"/>
    <w:rsid w:val="009819FE"/>
    <w:rsid w:val="00985F0E"/>
    <w:rsid w:val="00994B9F"/>
    <w:rsid w:val="009A6B6A"/>
    <w:rsid w:val="009B6BB6"/>
    <w:rsid w:val="009C1009"/>
    <w:rsid w:val="009D3401"/>
    <w:rsid w:val="009D5E2A"/>
    <w:rsid w:val="009F1559"/>
    <w:rsid w:val="009F6794"/>
    <w:rsid w:val="009F7572"/>
    <w:rsid w:val="00A00DEC"/>
    <w:rsid w:val="00A038B6"/>
    <w:rsid w:val="00A04FF8"/>
    <w:rsid w:val="00A15ED1"/>
    <w:rsid w:val="00A25D49"/>
    <w:rsid w:val="00A432F6"/>
    <w:rsid w:val="00A534C7"/>
    <w:rsid w:val="00A53D50"/>
    <w:rsid w:val="00A56F13"/>
    <w:rsid w:val="00A63A33"/>
    <w:rsid w:val="00A824F3"/>
    <w:rsid w:val="00A84714"/>
    <w:rsid w:val="00AA5CB9"/>
    <w:rsid w:val="00AB6AE8"/>
    <w:rsid w:val="00AC0587"/>
    <w:rsid w:val="00AC79EE"/>
    <w:rsid w:val="00AE3C61"/>
    <w:rsid w:val="00AE6963"/>
    <w:rsid w:val="00B01123"/>
    <w:rsid w:val="00B03275"/>
    <w:rsid w:val="00B06D3B"/>
    <w:rsid w:val="00B253E4"/>
    <w:rsid w:val="00B42C23"/>
    <w:rsid w:val="00B47128"/>
    <w:rsid w:val="00B53F2C"/>
    <w:rsid w:val="00B54CD3"/>
    <w:rsid w:val="00B62E1D"/>
    <w:rsid w:val="00B74AA5"/>
    <w:rsid w:val="00B776B0"/>
    <w:rsid w:val="00B82A1D"/>
    <w:rsid w:val="00B83A22"/>
    <w:rsid w:val="00B86336"/>
    <w:rsid w:val="00B96816"/>
    <w:rsid w:val="00BA516B"/>
    <w:rsid w:val="00BA5189"/>
    <w:rsid w:val="00BB45EF"/>
    <w:rsid w:val="00BB690F"/>
    <w:rsid w:val="00BC422E"/>
    <w:rsid w:val="00BC7AAB"/>
    <w:rsid w:val="00C10BA3"/>
    <w:rsid w:val="00C16661"/>
    <w:rsid w:val="00C17645"/>
    <w:rsid w:val="00C2154F"/>
    <w:rsid w:val="00C360BB"/>
    <w:rsid w:val="00C43B4B"/>
    <w:rsid w:val="00C43D86"/>
    <w:rsid w:val="00C510E4"/>
    <w:rsid w:val="00C5419F"/>
    <w:rsid w:val="00C71DC0"/>
    <w:rsid w:val="00C81025"/>
    <w:rsid w:val="00C81E1D"/>
    <w:rsid w:val="00C9046C"/>
    <w:rsid w:val="00CA05D9"/>
    <w:rsid w:val="00CA665F"/>
    <w:rsid w:val="00CB24E5"/>
    <w:rsid w:val="00CB3EC7"/>
    <w:rsid w:val="00CC2FC0"/>
    <w:rsid w:val="00CC56EE"/>
    <w:rsid w:val="00CD6CDF"/>
    <w:rsid w:val="00CE1D7E"/>
    <w:rsid w:val="00CF328E"/>
    <w:rsid w:val="00D14660"/>
    <w:rsid w:val="00D16C67"/>
    <w:rsid w:val="00D22C36"/>
    <w:rsid w:val="00D242E6"/>
    <w:rsid w:val="00D34A3D"/>
    <w:rsid w:val="00D533D7"/>
    <w:rsid w:val="00D53898"/>
    <w:rsid w:val="00D56CF4"/>
    <w:rsid w:val="00D577E9"/>
    <w:rsid w:val="00D97D5A"/>
    <w:rsid w:val="00D97F83"/>
    <w:rsid w:val="00DA376D"/>
    <w:rsid w:val="00DB0075"/>
    <w:rsid w:val="00DB323E"/>
    <w:rsid w:val="00DD2A40"/>
    <w:rsid w:val="00DE32E2"/>
    <w:rsid w:val="00E014FE"/>
    <w:rsid w:val="00E103A6"/>
    <w:rsid w:val="00E14B92"/>
    <w:rsid w:val="00E17385"/>
    <w:rsid w:val="00E226D5"/>
    <w:rsid w:val="00E31886"/>
    <w:rsid w:val="00E323CD"/>
    <w:rsid w:val="00E37D68"/>
    <w:rsid w:val="00E4572D"/>
    <w:rsid w:val="00E67A19"/>
    <w:rsid w:val="00E73F55"/>
    <w:rsid w:val="00E878DA"/>
    <w:rsid w:val="00EB6D53"/>
    <w:rsid w:val="00EB7ABC"/>
    <w:rsid w:val="00EC09C1"/>
    <w:rsid w:val="00EC0B42"/>
    <w:rsid w:val="00EC1358"/>
    <w:rsid w:val="00EC5DC6"/>
    <w:rsid w:val="00EC6A33"/>
    <w:rsid w:val="00ED096C"/>
    <w:rsid w:val="00EE7057"/>
    <w:rsid w:val="00EF2148"/>
    <w:rsid w:val="00EF413F"/>
    <w:rsid w:val="00F000B4"/>
    <w:rsid w:val="00F22274"/>
    <w:rsid w:val="00F245F2"/>
    <w:rsid w:val="00F37D13"/>
    <w:rsid w:val="00F47AB4"/>
    <w:rsid w:val="00F5774D"/>
    <w:rsid w:val="00F65D33"/>
    <w:rsid w:val="00F66FB6"/>
    <w:rsid w:val="00F76505"/>
    <w:rsid w:val="00F94994"/>
    <w:rsid w:val="00FB1925"/>
    <w:rsid w:val="00FB53E1"/>
    <w:rsid w:val="00FD1505"/>
    <w:rsid w:val="00FE051A"/>
    <w:rsid w:val="00FE25B6"/>
    <w:rsid w:val="00FF4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6"/>
      <w:lang w:eastAsia="ar-SA"/>
    </w:rPr>
  </w:style>
  <w:style w:type="paragraph" w:styleId="1">
    <w:name w:val="heading 1"/>
    <w:basedOn w:val="a"/>
    <w:next w:val="a"/>
    <w:qFormat/>
    <w:pPr>
      <w:keepNext/>
      <w:numPr>
        <w:numId w:val="1"/>
      </w:numPr>
      <w:outlineLvl w:val="0"/>
    </w:pPr>
    <w:rPr>
      <w:sz w:val="28"/>
      <w:szCs w:val="24"/>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6">
    <w:name w:val="Основной шрифт абзаца6"/>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OpenSymbol"/>
    </w:rPr>
  </w:style>
  <w:style w:type="character" w:customStyle="1" w:styleId="5">
    <w:name w:val="Основной шрифт абзаца5"/>
  </w:style>
  <w:style w:type="character" w:customStyle="1" w:styleId="WW8Num4z1">
    <w:name w:val="WW8Num4z1"/>
    <w:rPr>
      <w:sz w:val="28"/>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4">
    <w:name w:val="Основной шрифт абзаца4"/>
  </w:style>
  <w:style w:type="character" w:customStyle="1" w:styleId="30">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Times New Roman" w:hAnsi="Times New Roman" w:cs="Times New Roman"/>
    </w:rPr>
  </w:style>
  <w:style w:type="character" w:customStyle="1" w:styleId="20">
    <w:name w:val="Основной шрифт абзаца2"/>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10">
    <w:name w:val="Основной шрифт абзаца1"/>
  </w:style>
  <w:style w:type="character" w:customStyle="1" w:styleId="11">
    <w:name w:val="Знак Знак11"/>
    <w:rPr>
      <w:sz w:val="28"/>
      <w:szCs w:val="24"/>
      <w:lang w:val="ru-RU" w:eastAsia="ar-SA" w:bidi="ar-SA"/>
    </w:rPr>
  </w:style>
  <w:style w:type="character" w:customStyle="1" w:styleId="100">
    <w:name w:val="Знак Знак10"/>
    <w:rPr>
      <w:rFonts w:ascii="Arial" w:hAnsi="Arial" w:cs="Arial"/>
      <w:b/>
      <w:bCs/>
      <w:i/>
      <w:iCs/>
      <w:sz w:val="28"/>
      <w:szCs w:val="28"/>
      <w:lang w:val="ru-RU" w:eastAsia="ar-SA" w:bidi="ar-SA"/>
    </w:rPr>
  </w:style>
  <w:style w:type="character" w:customStyle="1" w:styleId="9">
    <w:name w:val="Знак Знак9"/>
    <w:rPr>
      <w:rFonts w:ascii="Arial" w:hAnsi="Arial" w:cs="Arial"/>
      <w:b/>
      <w:bCs/>
      <w:sz w:val="26"/>
      <w:szCs w:val="26"/>
      <w:lang w:val="ru-RU" w:eastAsia="ar-SA" w:bidi="ar-SA"/>
    </w:rPr>
  </w:style>
  <w:style w:type="character" w:customStyle="1" w:styleId="8">
    <w:name w:val="Знак Знак8"/>
    <w:rPr>
      <w:sz w:val="28"/>
      <w:lang w:val="ru-RU" w:eastAsia="ar-SA" w:bidi="ar-SA"/>
    </w:rPr>
  </w:style>
  <w:style w:type="character" w:customStyle="1" w:styleId="7">
    <w:name w:val="Знак Знак7"/>
    <w:rPr>
      <w:sz w:val="24"/>
      <w:szCs w:val="24"/>
      <w:lang w:val="ru-RU" w:eastAsia="ar-SA" w:bidi="ar-SA"/>
    </w:rPr>
  </w:style>
  <w:style w:type="character" w:customStyle="1" w:styleId="60">
    <w:name w:val="Знак Знак6"/>
    <w:rPr>
      <w:sz w:val="16"/>
      <w:szCs w:val="16"/>
      <w:lang w:val="ru-RU" w:eastAsia="ar-SA" w:bidi="ar-SA"/>
    </w:rPr>
  </w:style>
  <w:style w:type="character" w:customStyle="1" w:styleId="50">
    <w:name w:val="Знак Знак5"/>
    <w:rPr>
      <w:sz w:val="16"/>
      <w:szCs w:val="16"/>
      <w:lang w:val="ru-RU" w:eastAsia="ar-SA" w:bidi="ar-SA"/>
    </w:rPr>
  </w:style>
  <w:style w:type="character" w:customStyle="1" w:styleId="40">
    <w:name w:val="Знак Знак4"/>
    <w:rPr>
      <w:lang w:val="ru-RU" w:eastAsia="ar-SA" w:bidi="ar-SA"/>
    </w:rPr>
  </w:style>
  <w:style w:type="character" w:customStyle="1" w:styleId="31">
    <w:name w:val="Знак Знак3"/>
    <w:rPr>
      <w:rFonts w:ascii="Courier New" w:hAnsi="Courier New" w:cs="Courier New"/>
      <w:lang w:val="ru-RU" w:eastAsia="ar-SA" w:bidi="ar-SA"/>
    </w:rPr>
  </w:style>
  <w:style w:type="character" w:customStyle="1" w:styleId="21">
    <w:name w:val="Знак Знак2"/>
    <w:rPr>
      <w:sz w:val="24"/>
      <w:szCs w:val="24"/>
      <w:lang w:val="ru-RU" w:eastAsia="ar-SA" w:bidi="ar-SA"/>
    </w:rPr>
  </w:style>
  <w:style w:type="character" w:customStyle="1" w:styleId="12">
    <w:name w:val="Знак Знак1"/>
    <w:rPr>
      <w:sz w:val="24"/>
      <w:szCs w:val="24"/>
      <w:lang w:val="ru-RU" w:eastAsia="ar-SA" w:bidi="ar-SA"/>
    </w:rPr>
  </w:style>
  <w:style w:type="character" w:customStyle="1" w:styleId="a3">
    <w:name w:val="Знак Знак"/>
    <w:rPr>
      <w:sz w:val="24"/>
      <w:szCs w:val="24"/>
      <w:lang w:val="ru-RU" w:eastAsia="ar-SA" w:bidi="ar-SA"/>
    </w:rPr>
  </w:style>
  <w:style w:type="character" w:customStyle="1" w:styleId="a4">
    <w:name w:val="Символ сноски"/>
    <w:rPr>
      <w:vertAlign w:val="superscript"/>
    </w:rPr>
  </w:style>
  <w:style w:type="character" w:styleId="a5">
    <w:name w:val="Hyperlink"/>
    <w:rPr>
      <w:color w:val="0000FF"/>
      <w:u w:val="single"/>
    </w:rPr>
  </w:style>
  <w:style w:type="character" w:customStyle="1" w:styleId="13">
    <w:name w:val="Знак сноски1"/>
    <w:rPr>
      <w:vertAlign w:val="superscript"/>
    </w:rPr>
  </w:style>
  <w:style w:type="character" w:customStyle="1" w:styleId="a6">
    <w:name w:val="Символы концевой сноски"/>
    <w:rPr>
      <w:vertAlign w:val="superscript"/>
    </w:rPr>
  </w:style>
  <w:style w:type="character" w:customStyle="1" w:styleId="WW-">
    <w:name w:val="WW-Символы концевой сноски"/>
  </w:style>
  <w:style w:type="character" w:styleId="a7">
    <w:name w:val="page number"/>
    <w:basedOn w:val="20"/>
  </w:style>
  <w:style w:type="character" w:customStyle="1" w:styleId="22">
    <w:name w:val="Знак сноски2"/>
    <w:rPr>
      <w:vertAlign w:val="superscript"/>
    </w:rPr>
  </w:style>
  <w:style w:type="character" w:customStyle="1" w:styleId="14">
    <w:name w:val="Знак концевой сноски1"/>
    <w:rPr>
      <w:vertAlign w:val="superscript"/>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character" w:styleId="aa">
    <w:name w:val="line number"/>
  </w:style>
  <w:style w:type="character" w:customStyle="1" w:styleId="32">
    <w:name w:val="Знак сноски3"/>
    <w:rPr>
      <w:vertAlign w:val="superscript"/>
    </w:rPr>
  </w:style>
  <w:style w:type="character" w:customStyle="1" w:styleId="23">
    <w:name w:val="Знак концевой сноски2"/>
    <w:rPr>
      <w:vertAlign w:val="superscript"/>
    </w:rPr>
  </w:style>
  <w:style w:type="character" w:customStyle="1" w:styleId="41">
    <w:name w:val="Знак сноски4"/>
    <w:rPr>
      <w:vertAlign w:val="superscript"/>
    </w:rPr>
  </w:style>
  <w:style w:type="character" w:customStyle="1" w:styleId="33">
    <w:name w:val="Знак концевой сноски3"/>
    <w:rPr>
      <w:vertAlign w:val="superscript"/>
    </w:rPr>
  </w:style>
  <w:style w:type="character" w:customStyle="1" w:styleId="51">
    <w:name w:val="Знак сноски5"/>
    <w:rPr>
      <w:vertAlign w:val="superscript"/>
    </w:rPr>
  </w:style>
  <w:style w:type="character" w:customStyle="1" w:styleId="42">
    <w:name w:val="Знак концевой сноски4"/>
    <w:rPr>
      <w:vertAlign w:val="superscript"/>
    </w:rPr>
  </w:style>
  <w:style w:type="character" w:customStyle="1" w:styleId="ab">
    <w:name w:val="Основной текст Знак"/>
    <w:rPr>
      <w:sz w:val="24"/>
      <w:szCs w:val="24"/>
    </w:rPr>
  </w:style>
  <w:style w:type="character" w:customStyle="1" w:styleId="15">
    <w:name w:val="Верхний колонтитул Знак1"/>
    <w:rPr>
      <w:sz w:val="24"/>
      <w:szCs w:val="24"/>
    </w:rPr>
  </w:style>
  <w:style w:type="character" w:customStyle="1" w:styleId="16">
    <w:name w:val="Нижний колонтитул Знак1"/>
    <w:rPr>
      <w:sz w:val="24"/>
      <w:szCs w:val="24"/>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HTML">
    <w:name w:val="Стандартный HTML Знак"/>
    <w:rPr>
      <w:rFonts w:ascii="Courier New" w:hAnsi="Courier New" w:cs="Courier New"/>
    </w:rPr>
  </w:style>
  <w:style w:type="paragraph" w:customStyle="1" w:styleId="ac">
    <w:name w:val="Заголовок"/>
    <w:basedOn w:val="a"/>
    <w:next w:val="ad"/>
    <w:pPr>
      <w:keepNext/>
      <w:spacing w:before="240" w:after="120"/>
    </w:pPr>
    <w:rPr>
      <w:rFonts w:ascii="Arial" w:eastAsia="Microsoft YaHei" w:hAnsi="Arial" w:cs="Mangal"/>
      <w:sz w:val="28"/>
      <w:szCs w:val="28"/>
    </w:rPr>
  </w:style>
  <w:style w:type="paragraph" w:styleId="ad">
    <w:name w:val="Body Text"/>
    <w:basedOn w:val="a"/>
    <w:pPr>
      <w:spacing w:after="120"/>
    </w:pPr>
    <w:rPr>
      <w:szCs w:val="24"/>
    </w:rPr>
  </w:style>
  <w:style w:type="paragraph" w:styleId="ae">
    <w:name w:val="List"/>
    <w:basedOn w:val="ad"/>
  </w:style>
  <w:style w:type="paragraph" w:customStyle="1" w:styleId="61">
    <w:name w:val="Название6"/>
    <w:basedOn w:val="a"/>
    <w:pPr>
      <w:suppressLineNumbers/>
      <w:spacing w:before="120" w:after="120"/>
    </w:pPr>
    <w:rPr>
      <w:rFonts w:cs="Mangal"/>
      <w:i/>
      <w:iCs/>
      <w:szCs w:val="24"/>
    </w:rPr>
  </w:style>
  <w:style w:type="paragraph" w:customStyle="1" w:styleId="62">
    <w:name w:val="Указатель6"/>
    <w:basedOn w:val="a"/>
    <w:pPr>
      <w:suppressLineNumbers/>
    </w:pPr>
    <w:rPr>
      <w:rFonts w:cs="Mangal"/>
    </w:rPr>
  </w:style>
  <w:style w:type="paragraph" w:customStyle="1" w:styleId="52">
    <w:name w:val="Название5"/>
    <w:basedOn w:val="a"/>
    <w:pPr>
      <w:suppressLineNumbers/>
      <w:spacing w:before="120" w:after="120"/>
    </w:pPr>
    <w:rPr>
      <w:rFonts w:cs="Mangal"/>
      <w:i/>
      <w:iCs/>
      <w:szCs w:val="24"/>
    </w:rPr>
  </w:style>
  <w:style w:type="paragraph" w:customStyle="1" w:styleId="53">
    <w:name w:val="Указатель5"/>
    <w:basedOn w:val="a"/>
    <w:pPr>
      <w:suppressLineNumbers/>
    </w:pPr>
    <w:rPr>
      <w:rFonts w:cs="Mangal"/>
    </w:rPr>
  </w:style>
  <w:style w:type="paragraph" w:customStyle="1" w:styleId="43">
    <w:name w:val="Название4"/>
    <w:basedOn w:val="a"/>
    <w:pPr>
      <w:suppressLineNumbers/>
      <w:spacing w:before="120" w:after="120"/>
    </w:pPr>
    <w:rPr>
      <w:rFonts w:cs="Mangal"/>
      <w:i/>
      <w:iCs/>
      <w:szCs w:val="24"/>
    </w:rPr>
  </w:style>
  <w:style w:type="paragraph" w:customStyle="1" w:styleId="44">
    <w:name w:val="Указатель4"/>
    <w:basedOn w:val="a"/>
    <w:pPr>
      <w:suppressLineNumbers/>
    </w:pPr>
    <w:rPr>
      <w:rFonts w:cs="Mangal"/>
    </w:rPr>
  </w:style>
  <w:style w:type="paragraph" w:customStyle="1" w:styleId="34">
    <w:name w:val="Название3"/>
    <w:basedOn w:val="a"/>
    <w:pPr>
      <w:suppressLineNumbers/>
      <w:spacing w:before="120" w:after="120"/>
    </w:pPr>
    <w:rPr>
      <w:rFonts w:cs="Mangal"/>
      <w:i/>
      <w:iCs/>
      <w:szCs w:val="24"/>
    </w:rPr>
  </w:style>
  <w:style w:type="paragraph" w:customStyle="1" w:styleId="35">
    <w:name w:val="Указатель3"/>
    <w:basedOn w:val="a"/>
    <w:pPr>
      <w:suppressLineNumbers/>
    </w:pPr>
    <w:rPr>
      <w:rFonts w:cs="Mangal"/>
    </w:rPr>
  </w:style>
  <w:style w:type="paragraph" w:customStyle="1" w:styleId="24">
    <w:name w:val="Название2"/>
    <w:basedOn w:val="a"/>
    <w:pPr>
      <w:suppressLineNumbers/>
      <w:spacing w:before="120" w:after="120"/>
    </w:pPr>
    <w:rPr>
      <w:rFonts w:cs="Mangal"/>
      <w:i/>
      <w:iCs/>
      <w:szCs w:val="24"/>
    </w:rPr>
  </w:style>
  <w:style w:type="paragraph" w:customStyle="1" w:styleId="25">
    <w:name w:val="Указатель2"/>
    <w:basedOn w:val="a"/>
    <w:pPr>
      <w:suppressLineNumbers/>
    </w:pPr>
    <w:rPr>
      <w:rFonts w:cs="Mangal"/>
    </w:rPr>
  </w:style>
  <w:style w:type="paragraph" w:styleId="af">
    <w:name w:val="Title"/>
    <w:basedOn w:val="a"/>
    <w:next w:val="ad"/>
    <w:qFormat/>
    <w:pPr>
      <w:keepNext/>
      <w:spacing w:before="240" w:after="120"/>
    </w:pPr>
    <w:rPr>
      <w:rFonts w:ascii="Liberation Sans" w:eastAsia="DejaVu Sans" w:hAnsi="Liberation Sans" w:cs="DejaVu Sans"/>
      <w:sz w:val="28"/>
      <w:szCs w:val="28"/>
    </w:rPr>
  </w:style>
  <w:style w:type="paragraph" w:styleId="af0">
    <w:name w:val="Subtitle"/>
    <w:basedOn w:val="af"/>
    <w:next w:val="ad"/>
    <w:qFormat/>
    <w:pPr>
      <w:jc w:val="center"/>
    </w:pPr>
    <w:rPr>
      <w:i/>
      <w:iCs/>
    </w:rPr>
  </w:style>
  <w:style w:type="paragraph" w:customStyle="1" w:styleId="17">
    <w:name w:val="Название1"/>
    <w:basedOn w:val="a"/>
    <w:pPr>
      <w:suppressLineNumbers/>
      <w:spacing w:before="120" w:after="120"/>
    </w:pPr>
    <w:rPr>
      <w:i/>
      <w:iCs/>
      <w:szCs w:val="24"/>
    </w:rPr>
  </w:style>
  <w:style w:type="paragraph" w:customStyle="1" w:styleId="18">
    <w:name w:val="Указатель1"/>
    <w:basedOn w:val="a"/>
    <w:pPr>
      <w:suppressLineNumbers/>
    </w:pPr>
  </w:style>
  <w:style w:type="paragraph" w:styleId="af1">
    <w:name w:val="Body Text Indent"/>
    <w:basedOn w:val="a"/>
    <w:pPr>
      <w:ind w:firstLine="720"/>
      <w:jc w:val="both"/>
    </w:pPr>
    <w:rPr>
      <w:sz w:val="28"/>
      <w:szCs w:val="20"/>
    </w:rPr>
  </w:style>
  <w:style w:type="paragraph" w:customStyle="1" w:styleId="210">
    <w:name w:val="Основной текст с отступом 21"/>
    <w:basedOn w:val="a"/>
    <w:pPr>
      <w:spacing w:after="120" w:line="480" w:lineRule="auto"/>
      <w:ind w:left="283"/>
    </w:pPr>
    <w:rPr>
      <w:szCs w:val="24"/>
    </w:rPr>
  </w:style>
  <w:style w:type="paragraph" w:customStyle="1" w:styleId="310">
    <w:name w:val="Основной текст с отступом 31"/>
    <w:basedOn w:val="a"/>
    <w:pPr>
      <w:spacing w:after="120"/>
      <w:ind w:left="283"/>
    </w:pPr>
    <w:rPr>
      <w:sz w:val="16"/>
      <w:szCs w:val="16"/>
    </w:rPr>
  </w:style>
  <w:style w:type="paragraph" w:customStyle="1" w:styleId="311">
    <w:name w:val="Основной текст 31"/>
    <w:basedOn w:val="a"/>
    <w:pPr>
      <w:spacing w:after="120"/>
    </w:pPr>
    <w:rPr>
      <w:sz w:val="16"/>
      <w:szCs w:val="16"/>
    </w:rPr>
  </w:style>
  <w:style w:type="paragraph" w:customStyle="1" w:styleId="BodyText21">
    <w:name w:val="Body Text 21"/>
    <w:basedOn w:val="a"/>
    <w:pPr>
      <w:widowControl w:val="0"/>
      <w:ind w:firstLine="709"/>
      <w:jc w:val="both"/>
    </w:pPr>
    <w:rPr>
      <w:rFonts w:ascii="a_Timer" w:hAnsi="a_Timer" w:cs="a_Timer"/>
      <w:sz w:val="26"/>
      <w:szCs w:val="20"/>
    </w:rPr>
  </w:style>
  <w:style w:type="paragraph" w:customStyle="1" w:styleId="19">
    <w:name w:val="Текст примечания1"/>
    <w:basedOn w:val="a"/>
    <w:pPr>
      <w:ind w:firstLine="720"/>
    </w:pPr>
    <w:rPr>
      <w:sz w:val="20"/>
      <w:szCs w:val="20"/>
    </w:rPr>
  </w:style>
  <w:style w:type="paragraph" w:customStyle="1" w:styleId="1a">
    <w:name w:val="Текст1"/>
    <w:basedOn w:val="a"/>
    <w:rPr>
      <w:rFonts w:ascii="Courier New" w:hAnsi="Courier New" w:cs="Courier New"/>
      <w:sz w:val="20"/>
      <w:szCs w:val="20"/>
    </w:rPr>
  </w:style>
  <w:style w:type="paragraph" w:customStyle="1" w:styleId="26">
    <w:name w:val="заголовок 2"/>
    <w:basedOn w:val="a"/>
    <w:next w:val="a"/>
    <w:pPr>
      <w:jc w:val="center"/>
    </w:pPr>
    <w:rPr>
      <w:sz w:val="28"/>
      <w:szCs w:val="24"/>
    </w:rPr>
  </w:style>
  <w:style w:type="paragraph" w:styleId="af2">
    <w:name w:val="header"/>
    <w:basedOn w:val="a"/>
    <w:pPr>
      <w:tabs>
        <w:tab w:val="center" w:pos="4677"/>
        <w:tab w:val="right" w:pos="9355"/>
      </w:tabs>
    </w:pPr>
    <w:rPr>
      <w:szCs w:val="24"/>
    </w:rPr>
  </w:style>
  <w:style w:type="paragraph" w:styleId="af3">
    <w:name w:val="footer"/>
    <w:basedOn w:val="a"/>
    <w:pPr>
      <w:tabs>
        <w:tab w:val="center" w:pos="4677"/>
        <w:tab w:val="right" w:pos="9355"/>
      </w:tabs>
    </w:pPr>
    <w:rPr>
      <w:szCs w:val="24"/>
    </w:rPr>
  </w:style>
  <w:style w:type="paragraph" w:styleId="af4">
    <w:name w:val="List Paragraph"/>
    <w:basedOn w:val="a"/>
    <w:qFormat/>
    <w:pPr>
      <w:spacing w:after="200" w:line="276" w:lineRule="auto"/>
      <w:ind w:left="720"/>
    </w:pPr>
    <w:rPr>
      <w:rFonts w:ascii="Calibri" w:hAnsi="Calibri" w:cs="Calibri"/>
      <w:sz w:val="22"/>
      <w:szCs w:val="22"/>
    </w:rPr>
  </w:style>
  <w:style w:type="paragraph" w:customStyle="1" w:styleId="1b">
    <w:name w:val="Цитата1"/>
    <w:basedOn w:val="a"/>
    <w:pPr>
      <w:spacing w:line="216" w:lineRule="auto"/>
      <w:ind w:left="1080" w:right="2400"/>
    </w:pPr>
    <w:rPr>
      <w:sz w:val="22"/>
      <w:szCs w:val="24"/>
    </w:rPr>
  </w:style>
  <w:style w:type="paragraph" w:styleId="af5">
    <w:name w:val="footnote text"/>
    <w:basedOn w:val="a"/>
    <w:rPr>
      <w:sz w:val="20"/>
      <w:szCs w:val="20"/>
    </w:rPr>
  </w:style>
  <w:style w:type="paragraph" w:customStyle="1" w:styleId="text">
    <w:name w:val="text"/>
    <w:basedOn w:val="a"/>
    <w:pPr>
      <w:spacing w:before="280" w:after="280"/>
    </w:pPr>
    <w:rPr>
      <w:szCs w:val="24"/>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af8">
    <w:name w:val="Содержимое врезки"/>
    <w:basedOn w:val="ad"/>
  </w:style>
  <w:style w:type="paragraph" w:customStyle="1" w:styleId="af9">
    <w:name w:val="Знак"/>
    <w:basedOn w:val="a"/>
    <w:pPr>
      <w:suppressAutoHyphens w:val="0"/>
      <w:spacing w:before="280" w:after="280"/>
    </w:pPr>
    <w:rPr>
      <w:rFonts w:ascii="Tahoma" w:hAnsi="Tahoma" w:cs="Tahoma"/>
      <w:sz w:val="20"/>
      <w:szCs w:val="20"/>
      <w:lang w:val="en-US"/>
    </w:rPr>
  </w:style>
  <w:style w:type="paragraph" w:customStyle="1" w:styleId="1c">
    <w:name w:val="Знак Знак Знак1 Знак Знак Знак Знак Знак Знак Знак Знак Знак"/>
    <w:basedOn w:val="a"/>
    <w:pPr>
      <w:suppressAutoHyphens w:val="0"/>
      <w:spacing w:before="280" w:after="280"/>
    </w:pPr>
    <w:rPr>
      <w:rFonts w:ascii="Tahoma" w:hAnsi="Tahoma" w:cs="Tahoma"/>
      <w:sz w:val="20"/>
      <w:szCs w:val="20"/>
      <w:lang w:val="en-US"/>
    </w:rPr>
  </w:style>
  <w:style w:type="paragraph" w:customStyle="1" w:styleId="afa">
    <w:name w:val="Знак Знак Знак Знак Знак Знак Знак Знак Знак Знак"/>
    <w:basedOn w:val="a"/>
    <w:pPr>
      <w:suppressAutoHyphens w:val="0"/>
      <w:spacing w:line="240" w:lineRule="exact"/>
      <w:jc w:val="both"/>
    </w:pPr>
    <w:rPr>
      <w:szCs w:val="24"/>
      <w:lang w:val="en-US"/>
    </w:rPr>
  </w:style>
  <w:style w:type="paragraph" w:customStyle="1" w:styleId="211">
    <w:name w:val="Основной текст 21"/>
    <w:basedOn w:val="a"/>
    <w:pPr>
      <w:spacing w:after="120" w:line="480" w:lineRule="auto"/>
    </w:pPr>
    <w:rPr>
      <w:sz w:val="28"/>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PlusNormal">
    <w:name w:val="ConsPlusNormal"/>
    <w:pPr>
      <w:widowControl w:val="0"/>
      <w:suppressAutoHyphens/>
      <w:autoSpaceDE w:val="0"/>
      <w:ind w:firstLine="720"/>
    </w:pPr>
    <w:rPr>
      <w:rFonts w:ascii="Arial" w:eastAsia="Arial" w:hAnsi="Arial" w:cs="Arial"/>
      <w:kern w:val="1"/>
      <w:lang w:eastAsia="ar-SA"/>
    </w:rPr>
  </w:style>
  <w:style w:type="paragraph" w:customStyle="1" w:styleId="ConsPlusTitle">
    <w:name w:val="ConsPlusTitle"/>
    <w:pPr>
      <w:widowControl w:val="0"/>
      <w:suppressAutoHyphens/>
      <w:autoSpaceDE w:val="0"/>
    </w:pPr>
    <w:rPr>
      <w:rFonts w:ascii="Arial" w:eastAsia="Arial" w:hAnsi="Arial" w:cs="Arial"/>
      <w:b/>
      <w:bCs/>
      <w:kern w:val="1"/>
      <w:lang w:eastAsia="ar-SA"/>
    </w:rPr>
  </w:style>
  <w:style w:type="paragraph" w:styleId="HTML0">
    <w:name w:val="HTML Preformatted"/>
    <w:basedOn w:val="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Courier New" w:hAnsi="Courier New" w:cs="Courier New"/>
      <w:sz w:val="20"/>
      <w:szCs w:val="20"/>
    </w:rPr>
  </w:style>
  <w:style w:type="paragraph" w:styleId="afb">
    <w:name w:val="Balloon Text"/>
    <w:basedOn w:val="a"/>
    <w:link w:val="afc"/>
    <w:uiPriority w:val="99"/>
    <w:semiHidden/>
    <w:unhideWhenUsed/>
    <w:rsid w:val="0068591F"/>
    <w:rPr>
      <w:rFonts w:ascii="Tahoma" w:hAnsi="Tahoma" w:cs="Tahoma"/>
      <w:sz w:val="16"/>
      <w:szCs w:val="16"/>
    </w:rPr>
  </w:style>
  <w:style w:type="character" w:customStyle="1" w:styleId="afc">
    <w:name w:val="Текст выноски Знак"/>
    <w:link w:val="afb"/>
    <w:uiPriority w:val="99"/>
    <w:semiHidden/>
    <w:rsid w:val="0068591F"/>
    <w:rPr>
      <w:rFonts w:ascii="Tahoma" w:hAnsi="Tahoma" w:cs="Tahoma"/>
      <w:sz w:val="16"/>
      <w:szCs w:val="16"/>
      <w:lang w:eastAsia="ar-SA"/>
    </w:rPr>
  </w:style>
  <w:style w:type="table" w:styleId="afd">
    <w:name w:val="Table Grid"/>
    <w:basedOn w:val="a1"/>
    <w:uiPriority w:val="59"/>
    <w:rsid w:val="006D2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rmal (Web)"/>
    <w:basedOn w:val="a"/>
    <w:uiPriority w:val="99"/>
    <w:unhideWhenUsed/>
    <w:rsid w:val="00364A46"/>
    <w:pPr>
      <w:suppressAutoHyphens w:val="0"/>
      <w:spacing w:before="100" w:beforeAutospacing="1" w:after="119"/>
    </w:pPr>
    <w:rPr>
      <w:szCs w:val="24"/>
      <w:lang w:eastAsia="ru-RU"/>
    </w:rPr>
  </w:style>
  <w:style w:type="paragraph" w:styleId="aff">
    <w:name w:val="No Spacing"/>
    <w:uiPriority w:val="99"/>
    <w:qFormat/>
    <w:rsid w:val="0019705C"/>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6"/>
      <w:lang w:eastAsia="ar-SA"/>
    </w:rPr>
  </w:style>
  <w:style w:type="paragraph" w:styleId="1">
    <w:name w:val="heading 1"/>
    <w:basedOn w:val="a"/>
    <w:next w:val="a"/>
    <w:qFormat/>
    <w:pPr>
      <w:keepNext/>
      <w:numPr>
        <w:numId w:val="1"/>
      </w:numPr>
      <w:outlineLvl w:val="0"/>
    </w:pPr>
    <w:rPr>
      <w:sz w:val="28"/>
      <w:szCs w:val="24"/>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6">
    <w:name w:val="Основной шрифт абзаца6"/>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OpenSymbol"/>
    </w:rPr>
  </w:style>
  <w:style w:type="character" w:customStyle="1" w:styleId="5">
    <w:name w:val="Основной шрифт абзаца5"/>
  </w:style>
  <w:style w:type="character" w:customStyle="1" w:styleId="WW8Num4z1">
    <w:name w:val="WW8Num4z1"/>
    <w:rPr>
      <w:sz w:val="28"/>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4">
    <w:name w:val="Основной шрифт абзаца4"/>
  </w:style>
  <w:style w:type="character" w:customStyle="1" w:styleId="30">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Times New Roman" w:hAnsi="Times New Roman" w:cs="Times New Roman"/>
    </w:rPr>
  </w:style>
  <w:style w:type="character" w:customStyle="1" w:styleId="20">
    <w:name w:val="Основной шрифт абзаца2"/>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10">
    <w:name w:val="Основной шрифт абзаца1"/>
  </w:style>
  <w:style w:type="character" w:customStyle="1" w:styleId="11">
    <w:name w:val="Знак Знак11"/>
    <w:rPr>
      <w:sz w:val="28"/>
      <w:szCs w:val="24"/>
      <w:lang w:val="ru-RU" w:eastAsia="ar-SA" w:bidi="ar-SA"/>
    </w:rPr>
  </w:style>
  <w:style w:type="character" w:customStyle="1" w:styleId="100">
    <w:name w:val="Знак Знак10"/>
    <w:rPr>
      <w:rFonts w:ascii="Arial" w:hAnsi="Arial" w:cs="Arial"/>
      <w:b/>
      <w:bCs/>
      <w:i/>
      <w:iCs/>
      <w:sz w:val="28"/>
      <w:szCs w:val="28"/>
      <w:lang w:val="ru-RU" w:eastAsia="ar-SA" w:bidi="ar-SA"/>
    </w:rPr>
  </w:style>
  <w:style w:type="character" w:customStyle="1" w:styleId="9">
    <w:name w:val="Знак Знак9"/>
    <w:rPr>
      <w:rFonts w:ascii="Arial" w:hAnsi="Arial" w:cs="Arial"/>
      <w:b/>
      <w:bCs/>
      <w:sz w:val="26"/>
      <w:szCs w:val="26"/>
      <w:lang w:val="ru-RU" w:eastAsia="ar-SA" w:bidi="ar-SA"/>
    </w:rPr>
  </w:style>
  <w:style w:type="character" w:customStyle="1" w:styleId="8">
    <w:name w:val="Знак Знак8"/>
    <w:rPr>
      <w:sz w:val="28"/>
      <w:lang w:val="ru-RU" w:eastAsia="ar-SA" w:bidi="ar-SA"/>
    </w:rPr>
  </w:style>
  <w:style w:type="character" w:customStyle="1" w:styleId="7">
    <w:name w:val="Знак Знак7"/>
    <w:rPr>
      <w:sz w:val="24"/>
      <w:szCs w:val="24"/>
      <w:lang w:val="ru-RU" w:eastAsia="ar-SA" w:bidi="ar-SA"/>
    </w:rPr>
  </w:style>
  <w:style w:type="character" w:customStyle="1" w:styleId="60">
    <w:name w:val="Знак Знак6"/>
    <w:rPr>
      <w:sz w:val="16"/>
      <w:szCs w:val="16"/>
      <w:lang w:val="ru-RU" w:eastAsia="ar-SA" w:bidi="ar-SA"/>
    </w:rPr>
  </w:style>
  <w:style w:type="character" w:customStyle="1" w:styleId="50">
    <w:name w:val="Знак Знак5"/>
    <w:rPr>
      <w:sz w:val="16"/>
      <w:szCs w:val="16"/>
      <w:lang w:val="ru-RU" w:eastAsia="ar-SA" w:bidi="ar-SA"/>
    </w:rPr>
  </w:style>
  <w:style w:type="character" w:customStyle="1" w:styleId="40">
    <w:name w:val="Знак Знак4"/>
    <w:rPr>
      <w:lang w:val="ru-RU" w:eastAsia="ar-SA" w:bidi="ar-SA"/>
    </w:rPr>
  </w:style>
  <w:style w:type="character" w:customStyle="1" w:styleId="31">
    <w:name w:val="Знак Знак3"/>
    <w:rPr>
      <w:rFonts w:ascii="Courier New" w:hAnsi="Courier New" w:cs="Courier New"/>
      <w:lang w:val="ru-RU" w:eastAsia="ar-SA" w:bidi="ar-SA"/>
    </w:rPr>
  </w:style>
  <w:style w:type="character" w:customStyle="1" w:styleId="21">
    <w:name w:val="Знак Знак2"/>
    <w:rPr>
      <w:sz w:val="24"/>
      <w:szCs w:val="24"/>
      <w:lang w:val="ru-RU" w:eastAsia="ar-SA" w:bidi="ar-SA"/>
    </w:rPr>
  </w:style>
  <w:style w:type="character" w:customStyle="1" w:styleId="12">
    <w:name w:val="Знак Знак1"/>
    <w:rPr>
      <w:sz w:val="24"/>
      <w:szCs w:val="24"/>
      <w:lang w:val="ru-RU" w:eastAsia="ar-SA" w:bidi="ar-SA"/>
    </w:rPr>
  </w:style>
  <w:style w:type="character" w:customStyle="1" w:styleId="a3">
    <w:name w:val="Знак Знак"/>
    <w:rPr>
      <w:sz w:val="24"/>
      <w:szCs w:val="24"/>
      <w:lang w:val="ru-RU" w:eastAsia="ar-SA" w:bidi="ar-SA"/>
    </w:rPr>
  </w:style>
  <w:style w:type="character" w:customStyle="1" w:styleId="a4">
    <w:name w:val="Символ сноски"/>
    <w:rPr>
      <w:vertAlign w:val="superscript"/>
    </w:rPr>
  </w:style>
  <w:style w:type="character" w:styleId="a5">
    <w:name w:val="Hyperlink"/>
    <w:rPr>
      <w:color w:val="0000FF"/>
      <w:u w:val="single"/>
    </w:rPr>
  </w:style>
  <w:style w:type="character" w:customStyle="1" w:styleId="13">
    <w:name w:val="Знак сноски1"/>
    <w:rPr>
      <w:vertAlign w:val="superscript"/>
    </w:rPr>
  </w:style>
  <w:style w:type="character" w:customStyle="1" w:styleId="a6">
    <w:name w:val="Символы концевой сноски"/>
    <w:rPr>
      <w:vertAlign w:val="superscript"/>
    </w:rPr>
  </w:style>
  <w:style w:type="character" w:customStyle="1" w:styleId="WW-">
    <w:name w:val="WW-Символы концевой сноски"/>
  </w:style>
  <w:style w:type="character" w:styleId="a7">
    <w:name w:val="page number"/>
    <w:basedOn w:val="20"/>
  </w:style>
  <w:style w:type="character" w:customStyle="1" w:styleId="22">
    <w:name w:val="Знак сноски2"/>
    <w:rPr>
      <w:vertAlign w:val="superscript"/>
    </w:rPr>
  </w:style>
  <w:style w:type="character" w:customStyle="1" w:styleId="14">
    <w:name w:val="Знак концевой сноски1"/>
    <w:rPr>
      <w:vertAlign w:val="superscript"/>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character" w:styleId="aa">
    <w:name w:val="line number"/>
  </w:style>
  <w:style w:type="character" w:customStyle="1" w:styleId="32">
    <w:name w:val="Знак сноски3"/>
    <w:rPr>
      <w:vertAlign w:val="superscript"/>
    </w:rPr>
  </w:style>
  <w:style w:type="character" w:customStyle="1" w:styleId="23">
    <w:name w:val="Знак концевой сноски2"/>
    <w:rPr>
      <w:vertAlign w:val="superscript"/>
    </w:rPr>
  </w:style>
  <w:style w:type="character" w:customStyle="1" w:styleId="41">
    <w:name w:val="Знак сноски4"/>
    <w:rPr>
      <w:vertAlign w:val="superscript"/>
    </w:rPr>
  </w:style>
  <w:style w:type="character" w:customStyle="1" w:styleId="33">
    <w:name w:val="Знак концевой сноски3"/>
    <w:rPr>
      <w:vertAlign w:val="superscript"/>
    </w:rPr>
  </w:style>
  <w:style w:type="character" w:customStyle="1" w:styleId="51">
    <w:name w:val="Знак сноски5"/>
    <w:rPr>
      <w:vertAlign w:val="superscript"/>
    </w:rPr>
  </w:style>
  <w:style w:type="character" w:customStyle="1" w:styleId="42">
    <w:name w:val="Знак концевой сноски4"/>
    <w:rPr>
      <w:vertAlign w:val="superscript"/>
    </w:rPr>
  </w:style>
  <w:style w:type="character" w:customStyle="1" w:styleId="ab">
    <w:name w:val="Основной текст Знак"/>
    <w:rPr>
      <w:sz w:val="24"/>
      <w:szCs w:val="24"/>
    </w:rPr>
  </w:style>
  <w:style w:type="character" w:customStyle="1" w:styleId="15">
    <w:name w:val="Верхний колонтитул Знак1"/>
    <w:rPr>
      <w:sz w:val="24"/>
      <w:szCs w:val="24"/>
    </w:rPr>
  </w:style>
  <w:style w:type="character" w:customStyle="1" w:styleId="16">
    <w:name w:val="Нижний колонтитул Знак1"/>
    <w:rPr>
      <w:sz w:val="24"/>
      <w:szCs w:val="24"/>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HTML">
    <w:name w:val="Стандартный HTML Знак"/>
    <w:rPr>
      <w:rFonts w:ascii="Courier New" w:hAnsi="Courier New" w:cs="Courier New"/>
    </w:rPr>
  </w:style>
  <w:style w:type="paragraph" w:customStyle="1" w:styleId="ac">
    <w:name w:val="Заголовок"/>
    <w:basedOn w:val="a"/>
    <w:next w:val="ad"/>
    <w:pPr>
      <w:keepNext/>
      <w:spacing w:before="240" w:after="120"/>
    </w:pPr>
    <w:rPr>
      <w:rFonts w:ascii="Arial" w:eastAsia="Microsoft YaHei" w:hAnsi="Arial" w:cs="Mangal"/>
      <w:sz w:val="28"/>
      <w:szCs w:val="28"/>
    </w:rPr>
  </w:style>
  <w:style w:type="paragraph" w:styleId="ad">
    <w:name w:val="Body Text"/>
    <w:basedOn w:val="a"/>
    <w:pPr>
      <w:spacing w:after="120"/>
    </w:pPr>
    <w:rPr>
      <w:szCs w:val="24"/>
    </w:rPr>
  </w:style>
  <w:style w:type="paragraph" w:styleId="ae">
    <w:name w:val="List"/>
    <w:basedOn w:val="ad"/>
  </w:style>
  <w:style w:type="paragraph" w:customStyle="1" w:styleId="61">
    <w:name w:val="Название6"/>
    <w:basedOn w:val="a"/>
    <w:pPr>
      <w:suppressLineNumbers/>
      <w:spacing w:before="120" w:after="120"/>
    </w:pPr>
    <w:rPr>
      <w:rFonts w:cs="Mangal"/>
      <w:i/>
      <w:iCs/>
      <w:szCs w:val="24"/>
    </w:rPr>
  </w:style>
  <w:style w:type="paragraph" w:customStyle="1" w:styleId="62">
    <w:name w:val="Указатель6"/>
    <w:basedOn w:val="a"/>
    <w:pPr>
      <w:suppressLineNumbers/>
    </w:pPr>
    <w:rPr>
      <w:rFonts w:cs="Mangal"/>
    </w:rPr>
  </w:style>
  <w:style w:type="paragraph" w:customStyle="1" w:styleId="52">
    <w:name w:val="Название5"/>
    <w:basedOn w:val="a"/>
    <w:pPr>
      <w:suppressLineNumbers/>
      <w:spacing w:before="120" w:after="120"/>
    </w:pPr>
    <w:rPr>
      <w:rFonts w:cs="Mangal"/>
      <w:i/>
      <w:iCs/>
      <w:szCs w:val="24"/>
    </w:rPr>
  </w:style>
  <w:style w:type="paragraph" w:customStyle="1" w:styleId="53">
    <w:name w:val="Указатель5"/>
    <w:basedOn w:val="a"/>
    <w:pPr>
      <w:suppressLineNumbers/>
    </w:pPr>
    <w:rPr>
      <w:rFonts w:cs="Mangal"/>
    </w:rPr>
  </w:style>
  <w:style w:type="paragraph" w:customStyle="1" w:styleId="43">
    <w:name w:val="Название4"/>
    <w:basedOn w:val="a"/>
    <w:pPr>
      <w:suppressLineNumbers/>
      <w:spacing w:before="120" w:after="120"/>
    </w:pPr>
    <w:rPr>
      <w:rFonts w:cs="Mangal"/>
      <w:i/>
      <w:iCs/>
      <w:szCs w:val="24"/>
    </w:rPr>
  </w:style>
  <w:style w:type="paragraph" w:customStyle="1" w:styleId="44">
    <w:name w:val="Указатель4"/>
    <w:basedOn w:val="a"/>
    <w:pPr>
      <w:suppressLineNumbers/>
    </w:pPr>
    <w:rPr>
      <w:rFonts w:cs="Mangal"/>
    </w:rPr>
  </w:style>
  <w:style w:type="paragraph" w:customStyle="1" w:styleId="34">
    <w:name w:val="Название3"/>
    <w:basedOn w:val="a"/>
    <w:pPr>
      <w:suppressLineNumbers/>
      <w:spacing w:before="120" w:after="120"/>
    </w:pPr>
    <w:rPr>
      <w:rFonts w:cs="Mangal"/>
      <w:i/>
      <w:iCs/>
      <w:szCs w:val="24"/>
    </w:rPr>
  </w:style>
  <w:style w:type="paragraph" w:customStyle="1" w:styleId="35">
    <w:name w:val="Указатель3"/>
    <w:basedOn w:val="a"/>
    <w:pPr>
      <w:suppressLineNumbers/>
    </w:pPr>
    <w:rPr>
      <w:rFonts w:cs="Mangal"/>
    </w:rPr>
  </w:style>
  <w:style w:type="paragraph" w:customStyle="1" w:styleId="24">
    <w:name w:val="Название2"/>
    <w:basedOn w:val="a"/>
    <w:pPr>
      <w:suppressLineNumbers/>
      <w:spacing w:before="120" w:after="120"/>
    </w:pPr>
    <w:rPr>
      <w:rFonts w:cs="Mangal"/>
      <w:i/>
      <w:iCs/>
      <w:szCs w:val="24"/>
    </w:rPr>
  </w:style>
  <w:style w:type="paragraph" w:customStyle="1" w:styleId="25">
    <w:name w:val="Указатель2"/>
    <w:basedOn w:val="a"/>
    <w:pPr>
      <w:suppressLineNumbers/>
    </w:pPr>
    <w:rPr>
      <w:rFonts w:cs="Mangal"/>
    </w:rPr>
  </w:style>
  <w:style w:type="paragraph" w:styleId="af">
    <w:name w:val="Title"/>
    <w:basedOn w:val="a"/>
    <w:next w:val="ad"/>
    <w:qFormat/>
    <w:pPr>
      <w:keepNext/>
      <w:spacing w:before="240" w:after="120"/>
    </w:pPr>
    <w:rPr>
      <w:rFonts w:ascii="Liberation Sans" w:eastAsia="DejaVu Sans" w:hAnsi="Liberation Sans" w:cs="DejaVu Sans"/>
      <w:sz w:val="28"/>
      <w:szCs w:val="28"/>
    </w:rPr>
  </w:style>
  <w:style w:type="paragraph" w:styleId="af0">
    <w:name w:val="Subtitle"/>
    <w:basedOn w:val="af"/>
    <w:next w:val="ad"/>
    <w:qFormat/>
    <w:pPr>
      <w:jc w:val="center"/>
    </w:pPr>
    <w:rPr>
      <w:i/>
      <w:iCs/>
    </w:rPr>
  </w:style>
  <w:style w:type="paragraph" w:customStyle="1" w:styleId="17">
    <w:name w:val="Название1"/>
    <w:basedOn w:val="a"/>
    <w:pPr>
      <w:suppressLineNumbers/>
      <w:spacing w:before="120" w:after="120"/>
    </w:pPr>
    <w:rPr>
      <w:i/>
      <w:iCs/>
      <w:szCs w:val="24"/>
    </w:rPr>
  </w:style>
  <w:style w:type="paragraph" w:customStyle="1" w:styleId="18">
    <w:name w:val="Указатель1"/>
    <w:basedOn w:val="a"/>
    <w:pPr>
      <w:suppressLineNumbers/>
    </w:pPr>
  </w:style>
  <w:style w:type="paragraph" w:styleId="af1">
    <w:name w:val="Body Text Indent"/>
    <w:basedOn w:val="a"/>
    <w:pPr>
      <w:ind w:firstLine="720"/>
      <w:jc w:val="both"/>
    </w:pPr>
    <w:rPr>
      <w:sz w:val="28"/>
      <w:szCs w:val="20"/>
    </w:rPr>
  </w:style>
  <w:style w:type="paragraph" w:customStyle="1" w:styleId="210">
    <w:name w:val="Основной текст с отступом 21"/>
    <w:basedOn w:val="a"/>
    <w:pPr>
      <w:spacing w:after="120" w:line="480" w:lineRule="auto"/>
      <w:ind w:left="283"/>
    </w:pPr>
    <w:rPr>
      <w:szCs w:val="24"/>
    </w:rPr>
  </w:style>
  <w:style w:type="paragraph" w:customStyle="1" w:styleId="310">
    <w:name w:val="Основной текст с отступом 31"/>
    <w:basedOn w:val="a"/>
    <w:pPr>
      <w:spacing w:after="120"/>
      <w:ind w:left="283"/>
    </w:pPr>
    <w:rPr>
      <w:sz w:val="16"/>
      <w:szCs w:val="16"/>
    </w:rPr>
  </w:style>
  <w:style w:type="paragraph" w:customStyle="1" w:styleId="311">
    <w:name w:val="Основной текст 31"/>
    <w:basedOn w:val="a"/>
    <w:pPr>
      <w:spacing w:after="120"/>
    </w:pPr>
    <w:rPr>
      <w:sz w:val="16"/>
      <w:szCs w:val="16"/>
    </w:rPr>
  </w:style>
  <w:style w:type="paragraph" w:customStyle="1" w:styleId="BodyText21">
    <w:name w:val="Body Text 21"/>
    <w:basedOn w:val="a"/>
    <w:pPr>
      <w:widowControl w:val="0"/>
      <w:ind w:firstLine="709"/>
      <w:jc w:val="both"/>
    </w:pPr>
    <w:rPr>
      <w:rFonts w:ascii="a_Timer" w:hAnsi="a_Timer" w:cs="a_Timer"/>
      <w:sz w:val="26"/>
      <w:szCs w:val="20"/>
    </w:rPr>
  </w:style>
  <w:style w:type="paragraph" w:customStyle="1" w:styleId="19">
    <w:name w:val="Текст примечания1"/>
    <w:basedOn w:val="a"/>
    <w:pPr>
      <w:ind w:firstLine="720"/>
    </w:pPr>
    <w:rPr>
      <w:sz w:val="20"/>
      <w:szCs w:val="20"/>
    </w:rPr>
  </w:style>
  <w:style w:type="paragraph" w:customStyle="1" w:styleId="1a">
    <w:name w:val="Текст1"/>
    <w:basedOn w:val="a"/>
    <w:rPr>
      <w:rFonts w:ascii="Courier New" w:hAnsi="Courier New" w:cs="Courier New"/>
      <w:sz w:val="20"/>
      <w:szCs w:val="20"/>
    </w:rPr>
  </w:style>
  <w:style w:type="paragraph" w:customStyle="1" w:styleId="26">
    <w:name w:val="заголовок 2"/>
    <w:basedOn w:val="a"/>
    <w:next w:val="a"/>
    <w:pPr>
      <w:jc w:val="center"/>
    </w:pPr>
    <w:rPr>
      <w:sz w:val="28"/>
      <w:szCs w:val="24"/>
    </w:rPr>
  </w:style>
  <w:style w:type="paragraph" w:styleId="af2">
    <w:name w:val="header"/>
    <w:basedOn w:val="a"/>
    <w:pPr>
      <w:tabs>
        <w:tab w:val="center" w:pos="4677"/>
        <w:tab w:val="right" w:pos="9355"/>
      </w:tabs>
    </w:pPr>
    <w:rPr>
      <w:szCs w:val="24"/>
    </w:rPr>
  </w:style>
  <w:style w:type="paragraph" w:styleId="af3">
    <w:name w:val="footer"/>
    <w:basedOn w:val="a"/>
    <w:pPr>
      <w:tabs>
        <w:tab w:val="center" w:pos="4677"/>
        <w:tab w:val="right" w:pos="9355"/>
      </w:tabs>
    </w:pPr>
    <w:rPr>
      <w:szCs w:val="24"/>
    </w:rPr>
  </w:style>
  <w:style w:type="paragraph" w:styleId="af4">
    <w:name w:val="List Paragraph"/>
    <w:basedOn w:val="a"/>
    <w:qFormat/>
    <w:pPr>
      <w:spacing w:after="200" w:line="276" w:lineRule="auto"/>
      <w:ind w:left="720"/>
    </w:pPr>
    <w:rPr>
      <w:rFonts w:ascii="Calibri" w:hAnsi="Calibri" w:cs="Calibri"/>
      <w:sz w:val="22"/>
      <w:szCs w:val="22"/>
    </w:rPr>
  </w:style>
  <w:style w:type="paragraph" w:customStyle="1" w:styleId="1b">
    <w:name w:val="Цитата1"/>
    <w:basedOn w:val="a"/>
    <w:pPr>
      <w:spacing w:line="216" w:lineRule="auto"/>
      <w:ind w:left="1080" w:right="2400"/>
    </w:pPr>
    <w:rPr>
      <w:sz w:val="22"/>
      <w:szCs w:val="24"/>
    </w:rPr>
  </w:style>
  <w:style w:type="paragraph" w:styleId="af5">
    <w:name w:val="footnote text"/>
    <w:basedOn w:val="a"/>
    <w:rPr>
      <w:sz w:val="20"/>
      <w:szCs w:val="20"/>
    </w:rPr>
  </w:style>
  <w:style w:type="paragraph" w:customStyle="1" w:styleId="text">
    <w:name w:val="text"/>
    <w:basedOn w:val="a"/>
    <w:pPr>
      <w:spacing w:before="280" w:after="280"/>
    </w:pPr>
    <w:rPr>
      <w:szCs w:val="24"/>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af8">
    <w:name w:val="Содержимое врезки"/>
    <w:basedOn w:val="ad"/>
  </w:style>
  <w:style w:type="paragraph" w:customStyle="1" w:styleId="af9">
    <w:name w:val="Знак"/>
    <w:basedOn w:val="a"/>
    <w:pPr>
      <w:suppressAutoHyphens w:val="0"/>
      <w:spacing w:before="280" w:after="280"/>
    </w:pPr>
    <w:rPr>
      <w:rFonts w:ascii="Tahoma" w:hAnsi="Tahoma" w:cs="Tahoma"/>
      <w:sz w:val="20"/>
      <w:szCs w:val="20"/>
      <w:lang w:val="en-US"/>
    </w:rPr>
  </w:style>
  <w:style w:type="paragraph" w:customStyle="1" w:styleId="1c">
    <w:name w:val="Знак Знак Знак1 Знак Знак Знак Знак Знак Знак Знак Знак Знак"/>
    <w:basedOn w:val="a"/>
    <w:pPr>
      <w:suppressAutoHyphens w:val="0"/>
      <w:spacing w:before="280" w:after="280"/>
    </w:pPr>
    <w:rPr>
      <w:rFonts w:ascii="Tahoma" w:hAnsi="Tahoma" w:cs="Tahoma"/>
      <w:sz w:val="20"/>
      <w:szCs w:val="20"/>
      <w:lang w:val="en-US"/>
    </w:rPr>
  </w:style>
  <w:style w:type="paragraph" w:customStyle="1" w:styleId="afa">
    <w:name w:val="Знак Знак Знак Знак Знак Знак Знак Знак Знак Знак"/>
    <w:basedOn w:val="a"/>
    <w:pPr>
      <w:suppressAutoHyphens w:val="0"/>
      <w:spacing w:line="240" w:lineRule="exact"/>
      <w:jc w:val="both"/>
    </w:pPr>
    <w:rPr>
      <w:szCs w:val="24"/>
      <w:lang w:val="en-US"/>
    </w:rPr>
  </w:style>
  <w:style w:type="paragraph" w:customStyle="1" w:styleId="211">
    <w:name w:val="Основной текст 21"/>
    <w:basedOn w:val="a"/>
    <w:pPr>
      <w:spacing w:after="120" w:line="480" w:lineRule="auto"/>
    </w:pPr>
    <w:rPr>
      <w:sz w:val="28"/>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PlusNormal">
    <w:name w:val="ConsPlusNormal"/>
    <w:pPr>
      <w:widowControl w:val="0"/>
      <w:suppressAutoHyphens/>
      <w:autoSpaceDE w:val="0"/>
      <w:ind w:firstLine="720"/>
    </w:pPr>
    <w:rPr>
      <w:rFonts w:ascii="Arial" w:eastAsia="Arial" w:hAnsi="Arial" w:cs="Arial"/>
      <w:kern w:val="1"/>
      <w:lang w:eastAsia="ar-SA"/>
    </w:rPr>
  </w:style>
  <w:style w:type="paragraph" w:customStyle="1" w:styleId="ConsPlusTitle">
    <w:name w:val="ConsPlusTitle"/>
    <w:pPr>
      <w:widowControl w:val="0"/>
      <w:suppressAutoHyphens/>
      <w:autoSpaceDE w:val="0"/>
    </w:pPr>
    <w:rPr>
      <w:rFonts w:ascii="Arial" w:eastAsia="Arial" w:hAnsi="Arial" w:cs="Arial"/>
      <w:b/>
      <w:bCs/>
      <w:kern w:val="1"/>
      <w:lang w:eastAsia="ar-SA"/>
    </w:rPr>
  </w:style>
  <w:style w:type="paragraph" w:styleId="HTML0">
    <w:name w:val="HTML Preformatted"/>
    <w:basedOn w:val="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Courier New" w:hAnsi="Courier New" w:cs="Courier New"/>
      <w:sz w:val="20"/>
      <w:szCs w:val="20"/>
    </w:rPr>
  </w:style>
  <w:style w:type="paragraph" w:styleId="afb">
    <w:name w:val="Balloon Text"/>
    <w:basedOn w:val="a"/>
    <w:link w:val="afc"/>
    <w:uiPriority w:val="99"/>
    <w:semiHidden/>
    <w:unhideWhenUsed/>
    <w:rsid w:val="0068591F"/>
    <w:rPr>
      <w:rFonts w:ascii="Tahoma" w:hAnsi="Tahoma" w:cs="Tahoma"/>
      <w:sz w:val="16"/>
      <w:szCs w:val="16"/>
    </w:rPr>
  </w:style>
  <w:style w:type="character" w:customStyle="1" w:styleId="afc">
    <w:name w:val="Текст выноски Знак"/>
    <w:link w:val="afb"/>
    <w:uiPriority w:val="99"/>
    <w:semiHidden/>
    <w:rsid w:val="0068591F"/>
    <w:rPr>
      <w:rFonts w:ascii="Tahoma" w:hAnsi="Tahoma" w:cs="Tahoma"/>
      <w:sz w:val="16"/>
      <w:szCs w:val="16"/>
      <w:lang w:eastAsia="ar-SA"/>
    </w:rPr>
  </w:style>
  <w:style w:type="table" w:styleId="afd">
    <w:name w:val="Table Grid"/>
    <w:basedOn w:val="a1"/>
    <w:uiPriority w:val="59"/>
    <w:rsid w:val="006D2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rmal (Web)"/>
    <w:basedOn w:val="a"/>
    <w:uiPriority w:val="99"/>
    <w:unhideWhenUsed/>
    <w:rsid w:val="00364A46"/>
    <w:pPr>
      <w:suppressAutoHyphens w:val="0"/>
      <w:spacing w:before="100" w:beforeAutospacing="1" w:after="119"/>
    </w:pPr>
    <w:rPr>
      <w:szCs w:val="24"/>
      <w:lang w:eastAsia="ru-RU"/>
    </w:rPr>
  </w:style>
  <w:style w:type="paragraph" w:styleId="aff">
    <w:name w:val="No Spacing"/>
    <w:uiPriority w:val="99"/>
    <w:qFormat/>
    <w:rsid w:val="0019705C"/>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022232">
      <w:bodyDiv w:val="1"/>
      <w:marLeft w:val="0"/>
      <w:marRight w:val="0"/>
      <w:marTop w:val="0"/>
      <w:marBottom w:val="0"/>
      <w:divBdr>
        <w:top w:val="none" w:sz="0" w:space="0" w:color="auto"/>
        <w:left w:val="none" w:sz="0" w:space="0" w:color="auto"/>
        <w:bottom w:val="none" w:sz="0" w:space="0" w:color="auto"/>
        <w:right w:val="none" w:sz="0" w:space="0" w:color="auto"/>
      </w:divBdr>
    </w:div>
    <w:div w:id="331765784">
      <w:bodyDiv w:val="1"/>
      <w:marLeft w:val="0"/>
      <w:marRight w:val="0"/>
      <w:marTop w:val="0"/>
      <w:marBottom w:val="0"/>
      <w:divBdr>
        <w:top w:val="none" w:sz="0" w:space="0" w:color="auto"/>
        <w:left w:val="none" w:sz="0" w:space="0" w:color="auto"/>
        <w:bottom w:val="none" w:sz="0" w:space="0" w:color="auto"/>
        <w:right w:val="none" w:sz="0" w:space="0" w:color="auto"/>
      </w:divBdr>
    </w:div>
    <w:div w:id="736559632">
      <w:bodyDiv w:val="1"/>
      <w:marLeft w:val="0"/>
      <w:marRight w:val="0"/>
      <w:marTop w:val="0"/>
      <w:marBottom w:val="0"/>
      <w:divBdr>
        <w:top w:val="none" w:sz="0" w:space="0" w:color="auto"/>
        <w:left w:val="none" w:sz="0" w:space="0" w:color="auto"/>
        <w:bottom w:val="none" w:sz="0" w:space="0" w:color="auto"/>
        <w:right w:val="none" w:sz="0" w:space="0" w:color="auto"/>
      </w:divBdr>
    </w:div>
    <w:div w:id="901987044">
      <w:bodyDiv w:val="1"/>
      <w:marLeft w:val="0"/>
      <w:marRight w:val="0"/>
      <w:marTop w:val="0"/>
      <w:marBottom w:val="0"/>
      <w:divBdr>
        <w:top w:val="none" w:sz="0" w:space="0" w:color="auto"/>
        <w:left w:val="none" w:sz="0" w:space="0" w:color="auto"/>
        <w:bottom w:val="none" w:sz="0" w:space="0" w:color="auto"/>
        <w:right w:val="none" w:sz="0" w:space="0" w:color="auto"/>
      </w:divBdr>
    </w:div>
    <w:div w:id="1118059940">
      <w:bodyDiv w:val="1"/>
      <w:marLeft w:val="0"/>
      <w:marRight w:val="0"/>
      <w:marTop w:val="0"/>
      <w:marBottom w:val="0"/>
      <w:divBdr>
        <w:top w:val="none" w:sz="0" w:space="0" w:color="auto"/>
        <w:left w:val="none" w:sz="0" w:space="0" w:color="auto"/>
        <w:bottom w:val="none" w:sz="0" w:space="0" w:color="auto"/>
        <w:right w:val="none" w:sz="0" w:space="0" w:color="auto"/>
      </w:divBdr>
    </w:div>
    <w:div w:id="1332878375">
      <w:bodyDiv w:val="1"/>
      <w:marLeft w:val="0"/>
      <w:marRight w:val="0"/>
      <w:marTop w:val="0"/>
      <w:marBottom w:val="0"/>
      <w:divBdr>
        <w:top w:val="none" w:sz="0" w:space="0" w:color="auto"/>
        <w:left w:val="none" w:sz="0" w:space="0" w:color="auto"/>
        <w:bottom w:val="none" w:sz="0" w:space="0" w:color="auto"/>
        <w:right w:val="none" w:sz="0" w:space="0" w:color="auto"/>
      </w:divBdr>
    </w:div>
    <w:div w:id="1702168888">
      <w:bodyDiv w:val="1"/>
      <w:marLeft w:val="0"/>
      <w:marRight w:val="0"/>
      <w:marTop w:val="0"/>
      <w:marBottom w:val="0"/>
      <w:divBdr>
        <w:top w:val="none" w:sz="0" w:space="0" w:color="auto"/>
        <w:left w:val="none" w:sz="0" w:space="0" w:color="auto"/>
        <w:bottom w:val="none" w:sz="0" w:space="0" w:color="auto"/>
        <w:right w:val="none" w:sz="0" w:space="0" w:color="auto"/>
      </w:divBdr>
    </w:div>
    <w:div w:id="1920014988">
      <w:bodyDiv w:val="1"/>
      <w:marLeft w:val="0"/>
      <w:marRight w:val="0"/>
      <w:marTop w:val="0"/>
      <w:marBottom w:val="0"/>
      <w:divBdr>
        <w:top w:val="none" w:sz="0" w:space="0" w:color="auto"/>
        <w:left w:val="none" w:sz="0" w:space="0" w:color="auto"/>
        <w:bottom w:val="none" w:sz="0" w:space="0" w:color="auto"/>
        <w:right w:val="none" w:sz="0" w:space="0" w:color="auto"/>
      </w:divBdr>
    </w:div>
    <w:div w:id="197829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rasnoyarka@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kspor.ru/" TargetMode="External"/><Relationship Id="rId12" Type="http://schemas.openxmlformats.org/officeDocument/2006/relationships/hyperlink" Target="mailto:bkrasnoyark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D080C823E86FE389D7BE938C4FD803F320E51C8343BCC597AA1D50D1986581C4D88B459EA8AC2A850E263438547F68057300BF73E88w1V7G" TargetMode="External"/><Relationship Id="rId5" Type="http://schemas.openxmlformats.org/officeDocument/2006/relationships/settings" Target="settings.xml"/><Relationship Id="rId10" Type="http://schemas.openxmlformats.org/officeDocument/2006/relationships/hyperlink" Target="http://municipal.garant.ru/document?id=12064247&amp;sub=993" TargetMode="External"/><Relationship Id="rId4" Type="http://schemas.microsoft.com/office/2007/relationships/stylesWithEffects" Target="stylesWithEffects.xml"/><Relationship Id="rId9" Type="http://schemas.openxmlformats.org/officeDocument/2006/relationships/hyperlink" Target="http://municipal.garant.ru/document?id=12064247&amp;sub=9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9148F-6460-46D2-9AB4-C141CB290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9898</Words>
  <Characters>56424</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66190</CharactersWithSpaces>
  <SharedDoc>false</SharedDoc>
  <HLinks>
    <vt:vector size="6" baseType="variant">
      <vt:variant>
        <vt:i4>851986</vt:i4>
      </vt:variant>
      <vt:variant>
        <vt:i4>0</vt:i4>
      </vt:variant>
      <vt:variant>
        <vt:i4>0</vt:i4>
      </vt:variant>
      <vt:variant>
        <vt:i4>5</vt:i4>
      </vt:variant>
      <vt:variant>
        <vt:lpwstr>http://akspor.ru/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Yrist</cp:lastModifiedBy>
  <cp:revision>2</cp:revision>
  <cp:lastPrinted>2018-06-07T06:11:00Z</cp:lastPrinted>
  <dcterms:created xsi:type="dcterms:W3CDTF">2021-06-18T04:01:00Z</dcterms:created>
  <dcterms:modified xsi:type="dcterms:W3CDTF">2021-06-18T04:01:00Z</dcterms:modified>
</cp:coreProperties>
</file>