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937D4" w:rsidRDefault="006937D4">
      <w:pPr>
        <w:shd w:val="clear" w:color="auto" w:fill="FFFFFF"/>
        <w:spacing w:after="0" w:line="360" w:lineRule="auto"/>
        <w:jc w:val="center"/>
      </w:pPr>
    </w:p>
    <w:p w:rsidR="006937D4" w:rsidRDefault="006937D4">
      <w:r>
        <w:t xml:space="preserve">                                                                                                                                                            </w:t>
      </w:r>
    </w:p>
    <w:p w:rsidR="006937D4" w:rsidRDefault="006937D4">
      <w:pPr>
        <w:spacing w:after="0" w:line="240" w:lineRule="auto"/>
        <w:jc w:val="center"/>
        <w:rPr>
          <w:rFonts w:ascii="Times New Roman" w:hAnsi="Times New Roman" w:cs="Times New Roman"/>
          <w:sz w:val="28"/>
          <w:szCs w:val="28"/>
        </w:rPr>
      </w:pPr>
    </w:p>
    <w:p w:rsidR="006937D4" w:rsidRDefault="006937D4">
      <w:pPr>
        <w:spacing w:after="0" w:line="240" w:lineRule="auto"/>
        <w:jc w:val="center"/>
        <w:rPr>
          <w:rFonts w:ascii="Times New Roman" w:hAnsi="Times New Roman" w:cs="Times New Roman"/>
          <w:sz w:val="28"/>
          <w:szCs w:val="28"/>
        </w:rPr>
      </w:pPr>
    </w:p>
    <w:p w:rsidR="006937D4" w:rsidRDefault="006937D4">
      <w:pPr>
        <w:spacing w:after="0" w:line="240" w:lineRule="auto"/>
        <w:jc w:val="center"/>
        <w:rPr>
          <w:rFonts w:ascii="Times New Roman" w:hAnsi="Times New Roman" w:cs="Times New Roman"/>
          <w:sz w:val="28"/>
          <w:szCs w:val="28"/>
        </w:rPr>
      </w:pPr>
    </w:p>
    <w:p w:rsidR="006937D4" w:rsidRDefault="006937D4">
      <w:pPr>
        <w:spacing w:after="0" w:line="240" w:lineRule="auto"/>
        <w:jc w:val="center"/>
        <w:rPr>
          <w:rFonts w:ascii="Times New Roman" w:hAnsi="Times New Roman" w:cs="Times New Roman"/>
          <w:sz w:val="28"/>
          <w:szCs w:val="28"/>
        </w:rPr>
      </w:pPr>
    </w:p>
    <w:p w:rsidR="006937D4" w:rsidRDefault="006937D4">
      <w:pPr>
        <w:spacing w:after="0" w:line="240" w:lineRule="auto"/>
        <w:jc w:val="center"/>
        <w:rPr>
          <w:rFonts w:ascii="Arial" w:eastAsia="Times New Roman" w:hAnsi="Arial" w:cs="Arial"/>
          <w:color w:val="000000"/>
        </w:rPr>
      </w:pPr>
    </w:p>
    <w:p w:rsidR="006937D4" w:rsidRDefault="006937D4">
      <w:pPr>
        <w:spacing w:after="0" w:line="240" w:lineRule="auto"/>
        <w:jc w:val="center"/>
        <w:rPr>
          <w:rFonts w:ascii="Arial" w:eastAsia="Times New Roman" w:hAnsi="Arial" w:cs="Arial"/>
          <w:color w:val="000000"/>
        </w:rPr>
      </w:pPr>
    </w:p>
    <w:p w:rsidR="006937D4" w:rsidRDefault="006937D4">
      <w:pPr>
        <w:spacing w:after="0" w:line="240" w:lineRule="auto"/>
        <w:jc w:val="center"/>
        <w:rPr>
          <w:rFonts w:ascii="Arial" w:eastAsia="Times New Roman" w:hAnsi="Arial" w:cs="Arial"/>
          <w:color w:val="000000"/>
        </w:rPr>
      </w:pPr>
    </w:p>
    <w:p w:rsidR="006937D4" w:rsidRDefault="006937D4">
      <w:pPr>
        <w:spacing w:after="0" w:line="240" w:lineRule="auto"/>
        <w:jc w:val="center"/>
        <w:rPr>
          <w:rFonts w:ascii="Times New Roman" w:eastAsia="Times New Roman" w:hAnsi="Times New Roman" w:cs="Times New Roman"/>
          <w:b/>
          <w:bCs/>
          <w:smallCaps/>
          <w:color w:val="000000"/>
          <w:sz w:val="28"/>
          <w:szCs w:val="28"/>
        </w:rPr>
      </w:pPr>
      <w:r>
        <w:rPr>
          <w:rFonts w:ascii="Times New Roman" w:eastAsia="Times New Roman" w:hAnsi="Times New Roman" w:cs="Times New Roman"/>
          <w:b/>
          <w:bCs/>
          <w:color w:val="000000"/>
          <w:sz w:val="28"/>
          <w:szCs w:val="28"/>
        </w:rPr>
        <w:t xml:space="preserve">ПРАВИЛА </w:t>
      </w:r>
      <w:r>
        <w:rPr>
          <w:rFonts w:ascii="Times New Roman" w:eastAsia="Times New Roman" w:hAnsi="Times New Roman" w:cs="Times New Roman"/>
          <w:b/>
          <w:bCs/>
          <w:smallCaps/>
          <w:color w:val="000000"/>
          <w:sz w:val="28"/>
          <w:szCs w:val="28"/>
        </w:rPr>
        <w:t>БЛАГОУСТРОЙСТВА</w:t>
      </w:r>
      <w:r>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
          <w:bCs/>
          <w:color w:val="000000"/>
          <w:sz w:val="28"/>
          <w:szCs w:val="28"/>
        </w:rPr>
        <w:br/>
      </w:r>
      <w:r>
        <w:rPr>
          <w:rFonts w:ascii="Times New Roman" w:eastAsia="Times New Roman" w:hAnsi="Times New Roman" w:cs="Times New Roman"/>
          <w:b/>
          <w:bCs/>
          <w:smallCaps/>
          <w:color w:val="000000"/>
          <w:sz w:val="28"/>
          <w:szCs w:val="28"/>
        </w:rPr>
        <w:t xml:space="preserve">ТЕРРИТОРИИ КРАСНОЯРСКОГО СЕЛЬСКОГО  ПОСЕЛЕНИЯ </w:t>
      </w:r>
    </w:p>
    <w:p w:rsidR="006937D4" w:rsidRDefault="006937D4">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bCs/>
          <w:smallCaps/>
          <w:color w:val="000000"/>
          <w:sz w:val="28"/>
          <w:szCs w:val="28"/>
        </w:rPr>
        <w:t>ОМСКОГО МУНИЦИПАЛЬНОГО РАЙОНА ОМСКОЙ ОБЛАСТИ</w:t>
      </w:r>
      <w:r>
        <w:rPr>
          <w:rFonts w:ascii="Times New Roman" w:eastAsia="Times New Roman" w:hAnsi="Times New Roman" w:cs="Times New Roman"/>
          <w:b/>
          <w:bCs/>
          <w:smallCaps/>
          <w:color w:val="000000"/>
          <w:sz w:val="28"/>
          <w:szCs w:val="28"/>
        </w:rPr>
        <w:br/>
        <w:t>(</w:t>
      </w:r>
      <w:r>
        <w:rPr>
          <w:rFonts w:ascii="Times New Roman" w:eastAsia="Times New Roman" w:hAnsi="Times New Roman" w:cs="Times New Roman"/>
          <w:b/>
          <w:color w:val="000000"/>
          <w:sz w:val="28"/>
          <w:szCs w:val="28"/>
        </w:rPr>
        <w:t xml:space="preserve">включая механизмы вовлечения людей и общественного участия </w:t>
      </w:r>
      <w:r>
        <w:rPr>
          <w:rFonts w:ascii="Times New Roman" w:eastAsia="Times New Roman" w:hAnsi="Times New Roman" w:cs="Times New Roman"/>
          <w:b/>
          <w:color w:val="000000"/>
          <w:sz w:val="28"/>
          <w:szCs w:val="28"/>
        </w:rPr>
        <w:br/>
        <w:t>в принятии решений и реализации проектов комплексного благоустройства и развития  комфортной городской среды)</w:t>
      </w:r>
      <w:r>
        <w:rPr>
          <w:rFonts w:ascii="Times New Roman" w:eastAsia="Times New Roman" w:hAnsi="Times New Roman" w:cs="Times New Roman"/>
          <w:b/>
          <w:color w:val="000000"/>
          <w:sz w:val="28"/>
          <w:szCs w:val="28"/>
        </w:rPr>
        <w:br/>
      </w:r>
    </w:p>
    <w:p w:rsidR="006937D4" w:rsidRDefault="00C83C58">
      <w:pPr>
        <w:suppressAutoHyphens w:val="0"/>
        <w:spacing w:after="0"/>
        <w:rPr>
          <w:rFonts w:ascii="Arial" w:eastAsia="Times New Roman" w:hAnsi="Arial" w:cs="Arial"/>
          <w:color w:val="000000"/>
        </w:rPr>
      </w:pPr>
      <w:r>
        <w:rPr>
          <w:rFonts w:ascii="Times New Roman" w:hAnsi="Times New Roman" w:cs="Times New Roman"/>
          <w:i/>
          <w:sz w:val="28"/>
          <w:szCs w:val="28"/>
        </w:rPr>
        <w:t>* В редакции Решения</w:t>
      </w:r>
      <w:r w:rsidRPr="00D46614">
        <w:rPr>
          <w:rFonts w:ascii="Times New Roman" w:hAnsi="Times New Roman" w:cs="Times New Roman"/>
          <w:i/>
          <w:sz w:val="28"/>
          <w:szCs w:val="28"/>
        </w:rPr>
        <w:t xml:space="preserve"> Совета Красноярского сельского поселения Омского муниципального района Омской области от 15.11.20</w:t>
      </w:r>
      <w:r w:rsidR="00907967">
        <w:rPr>
          <w:rFonts w:ascii="Times New Roman" w:hAnsi="Times New Roman" w:cs="Times New Roman"/>
          <w:i/>
          <w:sz w:val="28"/>
          <w:szCs w:val="28"/>
        </w:rPr>
        <w:t xml:space="preserve">17 № 64 «Об утверждении Правил </w:t>
      </w:r>
      <w:bookmarkStart w:id="0" w:name="_GoBack"/>
      <w:bookmarkEnd w:id="0"/>
      <w:r w:rsidRPr="00D46614">
        <w:rPr>
          <w:rFonts w:ascii="Times New Roman" w:hAnsi="Times New Roman" w:cs="Times New Roman"/>
          <w:i/>
          <w:sz w:val="28"/>
          <w:szCs w:val="28"/>
        </w:rPr>
        <w:t>благоустройства территории Красноярского сельского поселения Омского муниципального района Омской области</w:t>
      </w:r>
    </w:p>
    <w:p w:rsidR="006937D4" w:rsidRDefault="00C83C58">
      <w:pPr>
        <w:suppressAutoHyphens w:val="0"/>
        <w:spacing w:after="0"/>
        <w:rPr>
          <w:rFonts w:ascii="Arial" w:eastAsia="Times New Roman" w:hAnsi="Arial" w:cs="Arial"/>
          <w:color w:val="000000"/>
        </w:rPr>
      </w:pPr>
      <w:r>
        <w:rPr>
          <w:rFonts w:ascii="Times New Roman" w:hAnsi="Times New Roman" w:cs="Times New Roman"/>
          <w:i/>
          <w:sz w:val="28"/>
          <w:szCs w:val="28"/>
        </w:rPr>
        <w:t>* С внесенными изменениями  Решением</w:t>
      </w:r>
      <w:r w:rsidRPr="00D46614">
        <w:rPr>
          <w:rFonts w:ascii="Times New Roman" w:hAnsi="Times New Roman" w:cs="Times New Roman"/>
          <w:i/>
          <w:sz w:val="28"/>
          <w:szCs w:val="28"/>
        </w:rPr>
        <w:t xml:space="preserve"> Совета Красноярского сельского поселения Омского муниципального района Омской области от </w:t>
      </w:r>
      <w:r w:rsidRPr="00D46614">
        <w:rPr>
          <w:rFonts w:ascii="Times New Roman" w:hAnsi="Times New Roman" w:cs="Times New Roman"/>
          <w:i/>
          <w:color w:val="000000"/>
          <w:sz w:val="28"/>
          <w:szCs w:val="28"/>
        </w:rPr>
        <w:t>26.06.2019 г.</w:t>
      </w:r>
      <w:r>
        <w:rPr>
          <w:rFonts w:ascii="Times New Roman" w:hAnsi="Times New Roman" w:cs="Times New Roman"/>
          <w:i/>
          <w:color w:val="000000"/>
          <w:sz w:val="28"/>
          <w:szCs w:val="28"/>
        </w:rPr>
        <w:t xml:space="preserve"> </w:t>
      </w:r>
      <w:r w:rsidRPr="00D46614">
        <w:rPr>
          <w:rFonts w:ascii="Times New Roman" w:hAnsi="Times New Roman" w:cs="Times New Roman"/>
          <w:i/>
          <w:color w:val="000000"/>
          <w:sz w:val="28"/>
          <w:szCs w:val="28"/>
        </w:rPr>
        <w:t>№13</w:t>
      </w:r>
      <w:r w:rsidRPr="00D46614">
        <w:rPr>
          <w:rFonts w:ascii="Times New Roman" w:hAnsi="Times New Roman" w:cs="Times New Roman"/>
          <w:i/>
          <w:sz w:val="28"/>
          <w:szCs w:val="28"/>
        </w:rPr>
        <w:t xml:space="preserve"> «О внесении изменений в решение Совета Красноярского сельского поселения Омского муниципального района Омской области</w:t>
      </w:r>
      <w:r>
        <w:rPr>
          <w:rFonts w:ascii="Times New Roman" w:hAnsi="Times New Roman" w:cs="Times New Roman"/>
          <w:i/>
          <w:sz w:val="28"/>
          <w:szCs w:val="28"/>
        </w:rPr>
        <w:t>»</w:t>
      </w:r>
    </w:p>
    <w:p w:rsidR="006937D4" w:rsidRDefault="006937D4">
      <w:pPr>
        <w:suppressAutoHyphens w:val="0"/>
        <w:spacing w:after="0"/>
        <w:rPr>
          <w:rFonts w:ascii="Arial" w:eastAsia="Times New Roman" w:hAnsi="Arial" w:cs="Arial"/>
          <w:color w:val="000000"/>
        </w:rPr>
      </w:pPr>
    </w:p>
    <w:p w:rsidR="006937D4" w:rsidRDefault="006937D4">
      <w:pPr>
        <w:suppressAutoHyphens w:val="0"/>
        <w:spacing w:after="0"/>
        <w:rPr>
          <w:rFonts w:ascii="Arial" w:eastAsia="Times New Roman" w:hAnsi="Arial" w:cs="Arial"/>
          <w:color w:val="000000"/>
        </w:rPr>
      </w:pPr>
    </w:p>
    <w:p w:rsidR="006937D4" w:rsidRDefault="006937D4">
      <w:pPr>
        <w:suppressAutoHyphens w:val="0"/>
        <w:spacing w:after="0"/>
        <w:rPr>
          <w:rFonts w:ascii="Arial" w:eastAsia="Times New Roman" w:hAnsi="Arial" w:cs="Arial"/>
          <w:color w:val="000000"/>
        </w:rPr>
      </w:pPr>
    </w:p>
    <w:p w:rsidR="006937D4" w:rsidRDefault="006937D4">
      <w:pPr>
        <w:suppressAutoHyphens w:val="0"/>
        <w:spacing w:after="0"/>
        <w:rPr>
          <w:rFonts w:ascii="Arial" w:eastAsia="Times New Roman" w:hAnsi="Arial" w:cs="Arial"/>
          <w:color w:val="000000"/>
        </w:rPr>
      </w:pPr>
    </w:p>
    <w:p w:rsidR="006937D4" w:rsidRDefault="006937D4">
      <w:pPr>
        <w:suppressAutoHyphens w:val="0"/>
        <w:spacing w:after="0"/>
        <w:rPr>
          <w:rFonts w:ascii="Arial" w:eastAsia="Times New Roman" w:hAnsi="Arial" w:cs="Arial"/>
          <w:color w:val="000000"/>
        </w:rPr>
      </w:pPr>
    </w:p>
    <w:p w:rsidR="006937D4" w:rsidRDefault="006937D4">
      <w:pPr>
        <w:suppressAutoHyphens w:val="0"/>
        <w:spacing w:after="0"/>
        <w:rPr>
          <w:rFonts w:ascii="Arial" w:eastAsia="Times New Roman" w:hAnsi="Arial" w:cs="Arial"/>
          <w:color w:val="000000"/>
        </w:rPr>
      </w:pPr>
    </w:p>
    <w:p w:rsidR="006937D4" w:rsidRDefault="006937D4">
      <w:pPr>
        <w:suppressAutoHyphens w:val="0"/>
        <w:spacing w:after="0"/>
        <w:rPr>
          <w:rFonts w:ascii="Arial" w:eastAsia="Times New Roman" w:hAnsi="Arial" w:cs="Arial"/>
          <w:color w:val="000000"/>
        </w:rPr>
      </w:pPr>
    </w:p>
    <w:p w:rsidR="006937D4" w:rsidRDefault="006937D4">
      <w:pPr>
        <w:suppressAutoHyphens w:val="0"/>
        <w:spacing w:after="0"/>
        <w:rPr>
          <w:rFonts w:ascii="Arial" w:eastAsia="Times New Roman" w:hAnsi="Arial" w:cs="Arial"/>
          <w:color w:val="000000"/>
        </w:rPr>
      </w:pPr>
    </w:p>
    <w:p w:rsidR="006937D4" w:rsidRDefault="006937D4">
      <w:pPr>
        <w:suppressAutoHyphens w:val="0"/>
        <w:spacing w:after="0"/>
        <w:rPr>
          <w:rFonts w:ascii="Arial" w:eastAsia="Times New Roman" w:hAnsi="Arial" w:cs="Arial"/>
          <w:color w:val="000000"/>
        </w:rPr>
      </w:pPr>
    </w:p>
    <w:p w:rsidR="006937D4" w:rsidRDefault="006937D4">
      <w:pPr>
        <w:suppressAutoHyphens w:val="0"/>
        <w:spacing w:after="0"/>
        <w:rPr>
          <w:rFonts w:ascii="Arial" w:eastAsia="Times New Roman" w:hAnsi="Arial" w:cs="Arial"/>
          <w:color w:val="000000"/>
        </w:rPr>
      </w:pPr>
    </w:p>
    <w:p w:rsidR="006937D4" w:rsidRDefault="006937D4">
      <w:pPr>
        <w:suppressAutoHyphens w:val="0"/>
        <w:spacing w:after="0"/>
        <w:rPr>
          <w:rFonts w:ascii="Arial" w:eastAsia="Times New Roman" w:hAnsi="Arial" w:cs="Arial"/>
          <w:color w:val="000000"/>
        </w:rPr>
      </w:pPr>
    </w:p>
    <w:p w:rsidR="006937D4" w:rsidRDefault="006937D4">
      <w:pPr>
        <w:suppressAutoHyphens w:val="0"/>
        <w:spacing w:after="0"/>
        <w:rPr>
          <w:rFonts w:ascii="Arial" w:eastAsia="Times New Roman" w:hAnsi="Arial" w:cs="Arial"/>
          <w:color w:val="000000"/>
        </w:rPr>
      </w:pPr>
    </w:p>
    <w:p w:rsidR="006937D4" w:rsidRDefault="006937D4">
      <w:pPr>
        <w:suppressAutoHyphens w:val="0"/>
        <w:spacing w:after="0"/>
        <w:rPr>
          <w:rFonts w:ascii="Times New Roman" w:eastAsia="Times New Roman" w:hAnsi="Times New Roman" w:cs="Times New Roman"/>
          <w:color w:val="000000"/>
          <w:sz w:val="24"/>
          <w:szCs w:val="24"/>
        </w:rPr>
      </w:pPr>
    </w:p>
    <w:p w:rsidR="006937D4" w:rsidRDefault="006937D4">
      <w:pPr>
        <w:suppressAutoHyphens w:val="0"/>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 Красноярка</w:t>
      </w:r>
    </w:p>
    <w:p w:rsidR="006937D4" w:rsidRDefault="006937D4">
      <w:pPr>
        <w:suppressAutoHyphens w:val="0"/>
        <w:spacing w:after="0"/>
        <w:jc w:val="center"/>
        <w:rPr>
          <w:rFonts w:ascii="Times New Roman" w:eastAsia="Times New Roman" w:hAnsi="Times New Roman" w:cs="Times New Roman"/>
          <w:color w:val="000000"/>
          <w:sz w:val="24"/>
          <w:szCs w:val="24"/>
        </w:rPr>
        <w:sectPr w:rsidR="006937D4">
          <w:pgSz w:w="11906" w:h="16838"/>
          <w:pgMar w:top="1387" w:right="849" w:bottom="1134" w:left="1701" w:header="720" w:footer="720" w:gutter="0"/>
          <w:pgNumType w:start="1"/>
          <w:cols w:space="720"/>
          <w:docGrid w:linePitch="600" w:charSpace="36864"/>
        </w:sectPr>
      </w:pPr>
      <w:r>
        <w:rPr>
          <w:rFonts w:ascii="Times New Roman" w:eastAsia="Times New Roman" w:hAnsi="Times New Roman" w:cs="Times New Roman"/>
          <w:color w:val="000000"/>
          <w:sz w:val="24"/>
          <w:szCs w:val="24"/>
        </w:rPr>
        <w:t xml:space="preserve"> 2017 г.</w:t>
      </w:r>
    </w:p>
    <w:p w:rsidR="006937D4" w:rsidRDefault="006937D4">
      <w:pPr>
        <w:keepNext/>
        <w:keepLines/>
        <w:suppressAutoHyphens w:val="0"/>
        <w:autoSpaceDE w:val="0"/>
        <w:spacing w:after="0" w:line="100" w:lineRule="atLeast"/>
        <w:jc w:val="center"/>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lastRenderedPageBreak/>
        <w:t>Раздел 1. ОСНОВНЫЕ ПОНЯТИЯ</w:t>
      </w:r>
    </w:p>
    <w:p w:rsidR="006937D4" w:rsidRDefault="006937D4">
      <w:pPr>
        <w:suppressAutoHyphens w:val="0"/>
        <w:autoSpaceDE w:val="0"/>
        <w:spacing w:after="0" w:line="100" w:lineRule="atLeast"/>
        <w:jc w:val="center"/>
        <w:rPr>
          <w:rFonts w:ascii="Times New Roman" w:eastAsia="Times New Roman" w:hAnsi="Times New Roman" w:cs="Arial"/>
          <w:color w:val="000000"/>
          <w:sz w:val="28"/>
          <w:szCs w:val="28"/>
          <w:shd w:val="clear" w:color="auto" w:fill="FFFFFF"/>
        </w:rPr>
      </w:pPr>
    </w:p>
    <w:p w:rsidR="006937D4" w:rsidRDefault="006937D4">
      <w:pPr>
        <w:suppressAutoHyphens w:val="0"/>
        <w:autoSpaceDE w:val="0"/>
        <w:spacing w:after="0" w:line="100" w:lineRule="atLeast"/>
        <w:jc w:val="center"/>
        <w:rPr>
          <w:rFonts w:ascii="Times New Roman" w:eastAsia="Times New Roman" w:hAnsi="Times New Roman" w:cs="Arial"/>
          <w:color w:val="000000"/>
          <w:sz w:val="28"/>
          <w:szCs w:val="28"/>
          <w:shd w:val="clear" w:color="auto" w:fill="FFFFFF"/>
        </w:rPr>
      </w:pPr>
      <w:r>
        <w:rPr>
          <w:rFonts w:ascii="Times New Roman" w:eastAsia="Times New Roman" w:hAnsi="Times New Roman" w:cs="Arial"/>
          <w:color w:val="000000"/>
          <w:sz w:val="28"/>
          <w:szCs w:val="28"/>
          <w:shd w:val="clear" w:color="auto" w:fill="FFFFFF"/>
        </w:rPr>
        <w:t>1. Общие положения</w:t>
      </w:r>
    </w:p>
    <w:p w:rsidR="006937D4" w:rsidRDefault="006937D4">
      <w:pPr>
        <w:suppressAutoHyphens w:val="0"/>
        <w:autoSpaceDE w:val="0"/>
        <w:spacing w:after="0" w:line="100" w:lineRule="atLeast"/>
        <w:ind w:firstLine="567"/>
        <w:jc w:val="both"/>
        <w:rPr>
          <w:rFonts w:ascii="Times New Roman" w:eastAsia="Times New Roman" w:hAnsi="Times New Roman" w:cs="Arial"/>
          <w:color w:val="000000"/>
          <w:sz w:val="28"/>
          <w:szCs w:val="28"/>
          <w:shd w:val="clear" w:color="auto" w:fill="FFFFFF"/>
        </w:rPr>
      </w:pPr>
    </w:p>
    <w:p w:rsidR="006937D4" w:rsidRDefault="006937D4">
      <w:pPr>
        <w:suppressAutoHyphens w:val="0"/>
        <w:autoSpaceDE w:val="0"/>
        <w:spacing w:after="0" w:line="100" w:lineRule="atLeast"/>
        <w:ind w:firstLine="567"/>
        <w:jc w:val="both"/>
        <w:rPr>
          <w:rFonts w:ascii="Times New Roman" w:eastAsia="Times New Roman" w:hAnsi="Times New Roman" w:cs="Arial"/>
          <w:color w:val="000000"/>
          <w:sz w:val="28"/>
          <w:szCs w:val="28"/>
          <w:shd w:val="clear" w:color="auto" w:fill="FFFFFF"/>
        </w:rPr>
      </w:pPr>
      <w:r>
        <w:rPr>
          <w:rFonts w:ascii="Times New Roman" w:eastAsia="Times New Roman" w:hAnsi="Times New Roman" w:cs="Arial"/>
          <w:color w:val="000000"/>
          <w:sz w:val="28"/>
          <w:szCs w:val="28"/>
          <w:shd w:val="clear" w:color="auto" w:fill="FFFFFF"/>
        </w:rPr>
        <w:t>1.1. Настоящие Правила разработаны с целью благоустройства               территории Красноярского сельского поселения Омского муниципального района    Омской области (далее по тексту- Правила благоустройства), в              соответствии с Федеральным законом от 06.10.2003 № 131-ФЗ «Об общих принципах организации местного самоуправления в Российской                     Федерации», приказом Министерства строительства и жилищно-коммунального хозяйства    Российской Федерации «Об утверждении методических рекомендаций для подготовки правил благоустройства территорий поселений, городских   округов, внутригородских районов» от 13.04.2017 года №711/пр, Уставом Красноярского сельского поселения Омского муниципального района Омской области.</w:t>
      </w:r>
    </w:p>
    <w:p w:rsidR="006937D4" w:rsidRDefault="006937D4">
      <w:pPr>
        <w:suppressAutoHyphens w:val="0"/>
        <w:autoSpaceDE w:val="0"/>
        <w:spacing w:after="0" w:line="100" w:lineRule="atLeast"/>
        <w:ind w:firstLine="567"/>
        <w:jc w:val="both"/>
        <w:rPr>
          <w:rFonts w:ascii="Times New Roman" w:eastAsia="Times New Roman" w:hAnsi="Times New Roman" w:cs="Arial"/>
          <w:color w:val="000000"/>
          <w:sz w:val="28"/>
          <w:szCs w:val="28"/>
          <w:shd w:val="clear" w:color="auto" w:fill="FFFFFF"/>
        </w:rPr>
      </w:pPr>
      <w:r>
        <w:rPr>
          <w:rFonts w:ascii="Times New Roman" w:eastAsia="Times New Roman" w:hAnsi="Times New Roman" w:cs="Arial"/>
          <w:color w:val="000000"/>
          <w:sz w:val="28"/>
          <w:szCs w:val="28"/>
          <w:shd w:val="clear" w:color="auto" w:fill="FFFFFF"/>
        </w:rPr>
        <w:t xml:space="preserve">1.2. Правила благоустройства устанавливают единые нормы и                 требования в сфере обеспечения внешнего благоустройства, санитарного            содержания территории и определяют порядок выполнения работ по уборке, содержанию объектов, мест производства земляных, ремонтных и иных            видов работ, содержанию ограждений, зданий, включая прилегающие территории, а также внутренних производственных территорий, обязательные к исполнению для юридических и физических лиц, являющихся собственниками, владельцами, пользователями расположенных на территории Красноярского сельского поселения Омского муниципального района Омской области (далее по тексту  - поселение, муниципальное образование) земельных участков, зданий, строений и сооружений. </w:t>
      </w:r>
    </w:p>
    <w:p w:rsidR="006937D4" w:rsidRDefault="006937D4">
      <w:pPr>
        <w:suppressAutoHyphens w:val="0"/>
        <w:autoSpaceDE w:val="0"/>
        <w:spacing w:after="0" w:line="100" w:lineRule="atLeast"/>
        <w:ind w:firstLine="567"/>
        <w:jc w:val="center"/>
        <w:rPr>
          <w:rFonts w:ascii="Times New Roman" w:eastAsia="Times New Roman" w:hAnsi="Times New Roman" w:cs="Arial"/>
          <w:b/>
          <w:color w:val="000000"/>
          <w:sz w:val="28"/>
          <w:szCs w:val="28"/>
          <w:shd w:val="clear" w:color="auto" w:fill="FFFFFF"/>
        </w:rPr>
      </w:pPr>
    </w:p>
    <w:p w:rsidR="006937D4" w:rsidRDefault="006937D4">
      <w:pPr>
        <w:suppressAutoHyphens w:val="0"/>
        <w:autoSpaceDE w:val="0"/>
        <w:spacing w:after="0" w:line="100" w:lineRule="atLeast"/>
        <w:ind w:firstLine="567"/>
        <w:jc w:val="center"/>
        <w:rPr>
          <w:rFonts w:ascii="Times New Roman" w:eastAsia="Times New Roman" w:hAnsi="Times New Roman" w:cs="Arial"/>
          <w:color w:val="000000"/>
          <w:sz w:val="28"/>
          <w:szCs w:val="28"/>
          <w:shd w:val="clear" w:color="auto" w:fill="FFFFFF"/>
        </w:rPr>
      </w:pPr>
      <w:r>
        <w:rPr>
          <w:rFonts w:ascii="Times New Roman" w:eastAsia="Times New Roman" w:hAnsi="Times New Roman" w:cs="Arial"/>
          <w:color w:val="000000"/>
          <w:sz w:val="28"/>
          <w:szCs w:val="28"/>
          <w:shd w:val="clear" w:color="auto" w:fill="FFFFFF"/>
        </w:rPr>
        <w:t>2. Основные понятия</w:t>
      </w:r>
    </w:p>
    <w:p w:rsidR="006937D4" w:rsidRDefault="006937D4">
      <w:pPr>
        <w:suppressAutoHyphens w:val="0"/>
        <w:spacing w:after="0" w:line="240" w:lineRule="auto"/>
        <w:ind w:firstLine="567"/>
        <w:jc w:val="both"/>
        <w:rPr>
          <w:rFonts w:ascii="Times New Roman" w:eastAsia="Times New Roman" w:hAnsi="Times New Roman" w:cs="Times New Roman"/>
          <w:color w:val="000000"/>
          <w:sz w:val="28"/>
          <w:szCs w:val="28"/>
          <w:shd w:val="clear" w:color="auto" w:fill="FFFFFF"/>
        </w:rPr>
      </w:pPr>
      <w:bookmarkStart w:id="1" w:name="__RefHeading__563_1378967878"/>
      <w:bookmarkEnd w:id="1"/>
      <w:r>
        <w:rPr>
          <w:rFonts w:ascii="Times New Roman" w:eastAsia="Times New Roman" w:hAnsi="Times New Roman" w:cs="Arial"/>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2.1. В настоящих Правилах благоустройства применяются                          следующие термины с соответствующими определениями:</w:t>
      </w:r>
    </w:p>
    <w:p w:rsidR="006937D4" w:rsidRDefault="006937D4">
      <w:pPr>
        <w:suppressAutoHyphens w:val="0"/>
        <w:spacing w:after="0" w:line="240" w:lineRule="auto"/>
        <w:ind w:firstLine="567"/>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b/>
          <w:bCs/>
          <w:color w:val="000000"/>
          <w:sz w:val="28"/>
          <w:szCs w:val="28"/>
          <w:shd w:val="clear" w:color="auto" w:fill="FFFFFF"/>
        </w:rPr>
        <w:t xml:space="preserve"> 1) Благоустройство территории поселения</w:t>
      </w:r>
      <w:r>
        <w:rPr>
          <w:rFonts w:ascii="Times New Roman" w:eastAsia="Times New Roman" w:hAnsi="Times New Roman" w:cs="Times New Roman"/>
          <w:color w:val="000000"/>
          <w:sz w:val="28"/>
          <w:szCs w:val="28"/>
          <w:shd w:val="clear" w:color="auto" w:fill="FFFFFF"/>
        </w:rPr>
        <w:t xml:space="preserve"> - комплекс мероприятий по   инженерной подготовке и обеспечению безопасности, озеленению,                   устройству твердых и естественных покрытий, освещению, размещению              малых архитектурных форм (МАФ) и объектов монументального искусства,   проводимых с целью повышения качества жизни населения и                        привлекательности территории.</w:t>
      </w:r>
    </w:p>
    <w:p w:rsidR="006937D4" w:rsidRDefault="006937D4">
      <w:pPr>
        <w:suppressAutoHyphens w:val="0"/>
        <w:spacing w:after="0" w:line="24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b/>
          <w:bCs/>
          <w:color w:val="000000"/>
          <w:sz w:val="28"/>
          <w:szCs w:val="28"/>
          <w:shd w:val="clear" w:color="auto" w:fill="FFFFFF"/>
        </w:rPr>
        <w:t>2) Городская среда</w:t>
      </w:r>
      <w:r>
        <w:rPr>
          <w:rFonts w:ascii="Times New Roman" w:eastAsia="Times New Roman" w:hAnsi="Times New Roman" w:cs="Times New Roman"/>
          <w:color w:val="000000"/>
          <w:sz w:val="28"/>
          <w:szCs w:val="28"/>
          <w:shd w:val="clear" w:color="auto" w:fill="FFFFFF"/>
        </w:rPr>
        <w:t xml:space="preserve">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поселения и                       определяющих комфортность проживания на этой территории поселения.                                    В целях   настоящего документа понятие «городская среда» применяется как к  городским, так и к сельским поселениям.</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b/>
          <w:bCs/>
          <w:color w:val="000000"/>
          <w:sz w:val="28"/>
          <w:szCs w:val="28"/>
          <w:shd w:val="clear" w:color="auto" w:fill="FFFFFF"/>
        </w:rPr>
        <w:t>3) Качество городской среды</w:t>
      </w:r>
      <w:r>
        <w:rPr>
          <w:rFonts w:ascii="Times New Roman" w:eastAsia="Times New Roman" w:hAnsi="Times New Roman" w:cs="Times New Roman"/>
          <w:color w:val="000000"/>
          <w:sz w:val="28"/>
          <w:szCs w:val="28"/>
          <w:shd w:val="clear" w:color="auto" w:fill="FFFFFF"/>
        </w:rPr>
        <w:t xml:space="preserve"> - комплексная характеристика   территории поселения и ее частей, определяющая уровень комфорта повседневной               жизни для   различных слоев населения.</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b/>
          <w:bCs/>
          <w:color w:val="000000"/>
          <w:sz w:val="28"/>
          <w:szCs w:val="28"/>
          <w:shd w:val="clear" w:color="auto" w:fill="FFFFFF"/>
        </w:rPr>
        <w:lastRenderedPageBreak/>
        <w:t>4) Комплексное развитие городской среды</w:t>
      </w:r>
      <w:r>
        <w:rPr>
          <w:rFonts w:ascii="Times New Roman" w:eastAsia="Times New Roman" w:hAnsi="Times New Roman" w:cs="Times New Roman"/>
          <w:color w:val="000000"/>
          <w:sz w:val="28"/>
          <w:szCs w:val="28"/>
          <w:shd w:val="clear" w:color="auto" w:fill="FFFFFF"/>
        </w:rPr>
        <w:t xml:space="preserve"> – улучшение, обновление, трансформация, использование лучших практик и технологий на всех                уровнях жизни поселения, в том числе развитие инфраструктуры,                 системы управления, технологий, коммуникаций между горожанами и                сообществами. </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b/>
          <w:bCs/>
          <w:color w:val="000000"/>
          <w:sz w:val="28"/>
          <w:szCs w:val="28"/>
          <w:shd w:val="clear" w:color="auto" w:fill="FFFFFF"/>
        </w:rPr>
        <w:t>5) Критерии качества городской среды</w:t>
      </w:r>
      <w:r>
        <w:rPr>
          <w:rFonts w:ascii="Times New Roman" w:eastAsia="Times New Roman" w:hAnsi="Times New Roman" w:cs="Times New Roman"/>
          <w:color w:val="000000"/>
          <w:sz w:val="28"/>
          <w:szCs w:val="28"/>
          <w:shd w:val="clear" w:color="auto" w:fill="FFFFFF"/>
        </w:rPr>
        <w:t xml:space="preserve"> - количественные и поддающиеся измерению параметры качества городской среды.</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b/>
          <w:bCs/>
          <w:color w:val="000000"/>
          <w:sz w:val="28"/>
          <w:szCs w:val="28"/>
          <w:shd w:val="clear" w:color="auto" w:fill="FFFFFF"/>
        </w:rPr>
        <w:t>6) Нормируемый комплекс элементов благоустройства</w:t>
      </w:r>
      <w:r>
        <w:rPr>
          <w:rFonts w:ascii="Times New Roman" w:eastAsia="Times New Roman" w:hAnsi="Times New Roman" w:cs="Times New Roman"/>
          <w:color w:val="000000"/>
          <w:sz w:val="28"/>
          <w:szCs w:val="28"/>
          <w:shd w:val="clear" w:color="auto" w:fill="FFFFFF"/>
        </w:rPr>
        <w:t xml:space="preserve"> -   необходимое минимальное сочетание элементов благоустройства для создания на              территории муниципального образования экологически благоприятной и  безопасной, удобной и привлекательной среды. 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b/>
          <w:bCs/>
          <w:color w:val="000000"/>
          <w:sz w:val="28"/>
          <w:szCs w:val="28"/>
          <w:shd w:val="clear" w:color="auto" w:fill="FFFFFF"/>
        </w:rPr>
        <w:t>7) Оценка качества городской среды</w:t>
      </w: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b/>
          <w:color w:val="000000"/>
          <w:sz w:val="28"/>
          <w:szCs w:val="28"/>
          <w:shd w:val="clear" w:color="auto" w:fill="FFFFFF"/>
        </w:rPr>
        <w:t>поселения</w:t>
      </w:r>
      <w:r>
        <w:rPr>
          <w:rFonts w:ascii="Times New Roman" w:eastAsia="Times New Roman" w:hAnsi="Times New Roman" w:cs="Times New Roman"/>
          <w:color w:val="000000"/>
          <w:sz w:val="28"/>
          <w:szCs w:val="28"/>
          <w:shd w:val="clear" w:color="auto" w:fill="FFFFFF"/>
        </w:rPr>
        <w:t xml:space="preserve"> - процедура получения объективных свидетельств о степени соответствия элементов городской               среды на территории поселения (муниципального образования)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                 поселения.</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b/>
          <w:bCs/>
          <w:color w:val="000000"/>
          <w:sz w:val="28"/>
          <w:szCs w:val="28"/>
          <w:shd w:val="clear" w:color="auto" w:fill="FFFFFF"/>
        </w:rPr>
        <w:t>8) Общественные пространства</w:t>
      </w:r>
      <w:r>
        <w:rPr>
          <w:rFonts w:ascii="Times New Roman" w:eastAsia="Times New Roman" w:hAnsi="Times New Roman" w:cs="Times New Roman"/>
          <w:color w:val="000000"/>
          <w:sz w:val="28"/>
          <w:szCs w:val="28"/>
          <w:shd w:val="clear" w:color="auto" w:fill="FFFFFF"/>
        </w:rPr>
        <w:t xml:space="preserve"> - это территории поселения                                      (муниципального образования), которые постоянно доступны для населения,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муниципального образования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 </w:t>
      </w:r>
    </w:p>
    <w:p w:rsidR="006937D4" w:rsidRDefault="006937D4">
      <w:pPr>
        <w:suppressAutoHyphens w:val="0"/>
        <w:spacing w:after="0" w:line="240" w:lineRule="auto"/>
        <w:jc w:val="both"/>
        <w:rPr>
          <w:rFonts w:ascii="Times New Roman" w:eastAsia="Times New Roman" w:hAnsi="Times New Roman" w:cs="Times New Roman"/>
          <w:b/>
          <w:color w:val="000000"/>
          <w:sz w:val="28"/>
          <w:szCs w:val="28"/>
          <w:shd w:val="clear" w:color="auto" w:fill="FFFFFF"/>
        </w:rPr>
      </w:pPr>
      <w:r>
        <w:rPr>
          <w:rFonts w:ascii="Times New Roman" w:eastAsia="Times New Roman" w:hAnsi="Times New Roman" w:cs="Times New Roman"/>
          <w:b/>
          <w:bCs/>
          <w:color w:val="000000"/>
          <w:sz w:val="28"/>
          <w:szCs w:val="28"/>
          <w:shd w:val="clear" w:color="auto" w:fill="FFFFFF"/>
        </w:rPr>
        <w:t>9) Объекты благоустройства территории</w:t>
      </w:r>
      <w:r>
        <w:rPr>
          <w:rFonts w:ascii="Times New Roman" w:eastAsia="Times New Roman" w:hAnsi="Times New Roman" w:cs="Times New Roman"/>
          <w:color w:val="000000"/>
          <w:sz w:val="28"/>
          <w:szCs w:val="28"/>
          <w:shd w:val="clear" w:color="auto" w:fill="FFFFFF"/>
        </w:rPr>
        <w:t xml:space="preserve"> - территории поселения                    (муниципального  образования), 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кварталы,             территории  административных округов и районов городских   округов,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водные объекты и                                  гидротехнические сооружения, природные комплексы, особо охраняемые природные  территории, эксплуатируемые кровли и озелененные участки крыш, линейные объекты дорожной сети, объекты ландшафтной                       архитект</w:t>
      </w:r>
      <w:r>
        <w:rPr>
          <w:rFonts w:ascii="Times New Roman" w:eastAsia="Times New Roman" w:hAnsi="Times New Roman" w:cs="Times New Roman"/>
          <w:b/>
          <w:color w:val="000000"/>
          <w:sz w:val="28"/>
          <w:szCs w:val="28"/>
          <w:shd w:val="clear" w:color="auto" w:fill="FFFFFF"/>
        </w:rPr>
        <w:t>уры,   другие территории муниципального образования.</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b/>
          <w:bCs/>
          <w:color w:val="000000"/>
          <w:sz w:val="28"/>
          <w:szCs w:val="28"/>
          <w:shd w:val="clear" w:color="auto" w:fill="FFFFFF"/>
        </w:rPr>
        <w:t xml:space="preserve">10)  </w:t>
      </w:r>
      <w:r>
        <w:rPr>
          <w:rFonts w:ascii="Times New Roman" w:eastAsia="Times New Roman" w:hAnsi="Times New Roman" w:cs="Times New Roman"/>
          <w:b/>
          <w:color w:val="000000"/>
          <w:sz w:val="28"/>
          <w:szCs w:val="28"/>
          <w:shd w:val="clear" w:color="auto" w:fill="FFFFFF"/>
        </w:rPr>
        <w:t>Проект благоустройства</w:t>
      </w:r>
      <w:r>
        <w:rPr>
          <w:rFonts w:ascii="Times New Roman" w:eastAsia="Times New Roman" w:hAnsi="Times New Roman" w:cs="Times New Roman"/>
          <w:color w:val="000000"/>
          <w:sz w:val="28"/>
          <w:szCs w:val="28"/>
          <w:shd w:val="clear" w:color="auto" w:fill="FFFFFF"/>
        </w:rPr>
        <w:t xml:space="preserve"> - документ, представляющий собой совокупность материалов в текстовой и графической форме, включающий в себя:</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shd w:val="clear" w:color="auto" w:fill="FFFFFF"/>
        </w:rPr>
        <w:lastRenderedPageBreak/>
        <w:t>- пояснительную записку, содержащую сведения об объекте благоустройства, описание и обоснование принятых решений по благоустройству;</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shd w:val="clear" w:color="auto" w:fill="FFFFFF"/>
        </w:rPr>
        <w:t>- ситуационный план, отражающий размещение объекта благоустройства в структуре города;</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shd w:val="clear" w:color="auto" w:fill="FFFFFF"/>
        </w:rPr>
        <w:t>- генеральный план благоустройства территории, содержащий планировочные решения с отображением существующих и проектируемых элементов благоустройства (выполняется на топографической основе, масштаб 1:500), которые отображаются в проекте благоустройства с указанием габаритных размеров и привязкой к наружным граням стен зданий, сооружений, красным линиям, автомобильным дорогам, проездам;</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shd w:val="clear" w:color="auto" w:fill="FFFFFF"/>
        </w:rPr>
        <w:t>- общие данные: ведомость малых архитектурных форм, ведомость элементов озеленения, ведомость тротуаров, дорожек и площадок, ведомость подъездов и проездов;</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shd w:val="clear" w:color="auto" w:fill="FFFFFF"/>
        </w:rPr>
        <w:t>- архитектурно-художественные решения элементов благоустройства;</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b/>
          <w:bCs/>
          <w:color w:val="000000"/>
          <w:sz w:val="28"/>
          <w:szCs w:val="28"/>
          <w:shd w:val="clear" w:color="auto" w:fill="FFFFFF"/>
        </w:rPr>
        <w:t>11) Элементы благоустройства территории поселения</w:t>
      </w:r>
      <w:r>
        <w:rPr>
          <w:rFonts w:ascii="Times New Roman" w:eastAsia="Times New Roman" w:hAnsi="Times New Roman" w:cs="Times New Roman"/>
          <w:color w:val="000000"/>
          <w:sz w:val="28"/>
          <w:szCs w:val="28"/>
          <w:shd w:val="clear" w:color="auto" w:fill="FFFFFF"/>
        </w:rPr>
        <w:t xml:space="preserve"> - декоративные, технические, планировочные, конструктивные решения, элементы                         ландшафта,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а также система организации субъектов городской среды.</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b/>
          <w:bCs/>
          <w:color w:val="000000"/>
          <w:sz w:val="28"/>
          <w:szCs w:val="28"/>
          <w:shd w:val="clear" w:color="auto" w:fill="FFFFFF"/>
        </w:rPr>
        <w:t>12) Субъекты городской среды</w:t>
      </w:r>
      <w:r>
        <w:rPr>
          <w:rFonts w:ascii="Times New Roman" w:eastAsia="Times New Roman" w:hAnsi="Times New Roman" w:cs="Times New Roman"/>
          <w:color w:val="000000"/>
          <w:sz w:val="28"/>
          <w:szCs w:val="28"/>
          <w:shd w:val="clear" w:color="auto" w:fill="FFFFFF"/>
        </w:rPr>
        <w:t xml:space="preserve"> - жители поселения,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 </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b/>
          <w:bCs/>
          <w:color w:val="000000"/>
          <w:sz w:val="28"/>
          <w:szCs w:val="28"/>
          <w:shd w:val="clear" w:color="auto" w:fill="FFFFFF"/>
        </w:rPr>
        <w:t>13) Улица</w:t>
      </w:r>
      <w:r>
        <w:rPr>
          <w:rFonts w:ascii="Times New Roman" w:eastAsia="Times New Roman" w:hAnsi="Times New Roman" w:cs="Times New Roman"/>
          <w:color w:val="000000"/>
          <w:sz w:val="28"/>
          <w:szCs w:val="28"/>
          <w:shd w:val="clear" w:color="auto" w:fill="FFFFFF"/>
        </w:rPr>
        <w:t xml:space="preserve">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b/>
          <w:bCs/>
          <w:color w:val="000000"/>
          <w:sz w:val="28"/>
          <w:szCs w:val="28"/>
          <w:shd w:val="clear" w:color="auto" w:fill="FFFFFF"/>
        </w:rPr>
        <w:t>14) Проезд</w:t>
      </w:r>
      <w:r>
        <w:rPr>
          <w:rFonts w:ascii="Times New Roman" w:eastAsia="Times New Roman" w:hAnsi="Times New Roman" w:cs="Times New Roman"/>
          <w:color w:val="000000"/>
          <w:sz w:val="28"/>
          <w:szCs w:val="28"/>
          <w:shd w:val="clear" w:color="auto" w:fill="FFFFFF"/>
        </w:rPr>
        <w:t xml:space="preserve"> - дорога, примыкающая к проезжим частям жилых и                         магистральных улиц, разворотным площадкам.</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b/>
          <w:bCs/>
          <w:color w:val="000000"/>
          <w:sz w:val="28"/>
          <w:szCs w:val="28"/>
          <w:shd w:val="clear" w:color="auto" w:fill="FFFFFF"/>
        </w:rPr>
        <w:t>15) Твердое покрытие</w:t>
      </w:r>
      <w:r>
        <w:rPr>
          <w:rFonts w:ascii="Times New Roman" w:eastAsia="Times New Roman" w:hAnsi="Times New Roman" w:cs="Times New Roman"/>
          <w:color w:val="000000"/>
          <w:sz w:val="28"/>
          <w:szCs w:val="28"/>
          <w:shd w:val="clear" w:color="auto" w:fill="FFFFFF"/>
        </w:rPr>
        <w:t xml:space="preserve"> - дорожное покрытие в составе   дорожных одежд и тротуаров.</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b/>
          <w:bCs/>
          <w:color w:val="000000"/>
          <w:sz w:val="28"/>
          <w:szCs w:val="28"/>
          <w:shd w:val="clear" w:color="auto" w:fill="FFFFFF"/>
        </w:rPr>
        <w:t>16) Капитальный ремонт дорожного покрытия</w:t>
      </w:r>
      <w:r>
        <w:rPr>
          <w:rFonts w:ascii="Times New Roman" w:eastAsia="Times New Roman" w:hAnsi="Times New Roman" w:cs="Times New Roman"/>
          <w:color w:val="000000"/>
          <w:sz w:val="28"/>
          <w:szCs w:val="28"/>
          <w:shd w:val="clear" w:color="auto" w:fill="FFFFFF"/>
        </w:rPr>
        <w:t xml:space="preserve">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w:t>
      </w:r>
      <w:r>
        <w:rPr>
          <w:rFonts w:ascii="Times New Roman" w:eastAsia="Times New Roman" w:hAnsi="Times New Roman" w:cs="Times New Roman"/>
          <w:color w:val="000000"/>
          <w:sz w:val="28"/>
          <w:szCs w:val="28"/>
          <w:shd w:val="clear" w:color="auto" w:fill="FFFFFF"/>
        </w:rPr>
        <w:lastRenderedPageBreak/>
        <w:t>категории, установленной для ремонтируемой дороги, без увеличения                       ширины земляного полотна на основном протяжении дороги.</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b/>
          <w:bCs/>
          <w:color w:val="000000"/>
          <w:sz w:val="28"/>
          <w:szCs w:val="28"/>
          <w:shd w:val="clear" w:color="auto" w:fill="FFFFFF"/>
        </w:rPr>
        <w:t>17) Развитие объекта благоустройства</w:t>
      </w:r>
      <w:r>
        <w:rPr>
          <w:rFonts w:ascii="Times New Roman" w:eastAsia="Times New Roman" w:hAnsi="Times New Roman" w:cs="Times New Roman"/>
          <w:color w:val="000000"/>
          <w:sz w:val="28"/>
          <w:szCs w:val="28"/>
          <w:shd w:val="clear" w:color="auto" w:fill="FFFFFF"/>
        </w:rPr>
        <w:t xml:space="preserve">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b/>
          <w:bCs/>
          <w:color w:val="000000"/>
          <w:sz w:val="28"/>
          <w:szCs w:val="28"/>
          <w:shd w:val="clear" w:color="auto" w:fill="FFFFFF"/>
        </w:rPr>
        <w:t>18) Содержание объекта благоустройства</w:t>
      </w:r>
      <w:r>
        <w:rPr>
          <w:rFonts w:ascii="Times New Roman" w:eastAsia="Times New Roman" w:hAnsi="Times New Roman" w:cs="Times New Roman"/>
          <w:color w:val="000000"/>
          <w:sz w:val="28"/>
          <w:szCs w:val="28"/>
          <w:shd w:val="clear" w:color="auto" w:fill="FFFFFF"/>
        </w:rPr>
        <w:t xml:space="preserve"> - поддержание в надлежащем техническом, физическом, эстетическом состоянии объектов                             благоустройства, их отдельных элементов.</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b/>
          <w:bCs/>
          <w:color w:val="000000"/>
          <w:sz w:val="28"/>
          <w:szCs w:val="28"/>
          <w:shd w:val="clear" w:color="auto" w:fill="FFFFFF"/>
        </w:rPr>
        <w:t>19) Уборка территорий</w:t>
      </w:r>
      <w:r>
        <w:rPr>
          <w:rFonts w:ascii="Times New Roman" w:eastAsia="Times New Roman" w:hAnsi="Times New Roman" w:cs="Times New Roman"/>
          <w:color w:val="000000"/>
          <w:sz w:val="28"/>
          <w:szCs w:val="28"/>
          <w:shd w:val="clear" w:color="auto" w:fill="FFFFFF"/>
        </w:rPr>
        <w:t xml:space="preserve"> -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6937D4" w:rsidRDefault="006937D4">
      <w:pPr>
        <w:widowControl w:val="0"/>
        <w:autoSpaceDE w:val="0"/>
        <w:spacing w:after="0" w:line="240" w:lineRule="auto"/>
        <w:jc w:val="both"/>
        <w:rPr>
          <w:rFonts w:ascii="Times New Roman" w:eastAsia="Arial" w:hAnsi="Times New Roman" w:cs="Times New Roman"/>
          <w:sz w:val="28"/>
          <w:szCs w:val="28"/>
        </w:rPr>
      </w:pPr>
      <w:r>
        <w:rPr>
          <w:rFonts w:ascii="Times New Roman" w:eastAsia="Arial" w:hAnsi="Times New Roman" w:cs="Times New Roman"/>
          <w:b/>
          <w:sz w:val="28"/>
          <w:szCs w:val="28"/>
        </w:rPr>
        <w:t>20) архитектурный облик зданий, сооружений, киосков, павильонов</w:t>
      </w:r>
      <w:r>
        <w:rPr>
          <w:rFonts w:ascii="Times New Roman" w:eastAsia="Arial" w:hAnsi="Times New Roman" w:cs="Times New Roman"/>
          <w:sz w:val="28"/>
          <w:szCs w:val="28"/>
        </w:rPr>
        <w:t xml:space="preserve"> - совокупность внешних элементов (цвет и материалы отделки фасадов, входные двери, козырьки, крыши, карнизы, крыльцо и отдельные ступени, ограждения спусков и лестниц, витрины, окна, оконные переплеты, декоративные детали), предусмотренных проектом, на основании которого был построен объект, либо паспортом цветового решения фасада здания, сооружения;</w:t>
      </w:r>
    </w:p>
    <w:p w:rsidR="006937D4" w:rsidRDefault="006937D4">
      <w:pPr>
        <w:widowControl w:val="0"/>
        <w:autoSpaceDE w:val="0"/>
        <w:spacing w:after="0" w:line="240" w:lineRule="auto"/>
        <w:jc w:val="both"/>
        <w:rPr>
          <w:rFonts w:ascii="Times New Roman" w:eastAsia="Arial" w:hAnsi="Times New Roman" w:cs="Times New Roman"/>
          <w:sz w:val="28"/>
          <w:szCs w:val="28"/>
        </w:rPr>
      </w:pPr>
      <w:r>
        <w:rPr>
          <w:rFonts w:ascii="Times New Roman" w:eastAsia="Arial" w:hAnsi="Times New Roman" w:cs="Times New Roman"/>
          <w:b/>
          <w:sz w:val="28"/>
          <w:szCs w:val="28"/>
        </w:rPr>
        <w:t>21) архитектурно-художественное решение объекта</w:t>
      </w:r>
      <w:r>
        <w:rPr>
          <w:rFonts w:ascii="Times New Roman" w:eastAsia="Arial" w:hAnsi="Times New Roman" w:cs="Times New Roman"/>
          <w:sz w:val="28"/>
          <w:szCs w:val="28"/>
        </w:rPr>
        <w:t xml:space="preserve"> - проектные материалы, отражающие архитектурно-художественные приемы и объемно-пространственные характеристики объектов, включающие графическое отображение всех фасадов, ведомость отделки фасадов с указанием материала отделки каждого элемента фасада и его цветового решения, внешних конструктивных элементов. Требования к объемно-пространственным характеристикам остановочных навесов устанавливаются правовым актом Администрации </w:t>
      </w:r>
      <w:r>
        <w:rPr>
          <w:rFonts w:ascii="Times New Roman" w:eastAsia="Arial" w:hAnsi="Times New Roman" w:cs="Times New Roman"/>
          <w:bCs/>
          <w:sz w:val="28"/>
          <w:szCs w:val="28"/>
        </w:rPr>
        <w:t xml:space="preserve"> поселения</w:t>
      </w:r>
      <w:r>
        <w:rPr>
          <w:rFonts w:ascii="Times New Roman" w:eastAsia="Arial" w:hAnsi="Times New Roman" w:cs="Times New Roman"/>
          <w:sz w:val="28"/>
          <w:szCs w:val="28"/>
        </w:rPr>
        <w:t>;</w:t>
      </w:r>
    </w:p>
    <w:p w:rsidR="006937D4" w:rsidRDefault="006937D4">
      <w:pPr>
        <w:widowControl w:val="0"/>
        <w:autoSpaceDE w:val="0"/>
        <w:spacing w:after="0" w:line="240" w:lineRule="auto"/>
        <w:jc w:val="both"/>
        <w:rPr>
          <w:rFonts w:ascii="Times New Roman" w:eastAsia="Arial" w:hAnsi="Times New Roman" w:cs="Times New Roman"/>
          <w:sz w:val="28"/>
          <w:szCs w:val="28"/>
        </w:rPr>
      </w:pPr>
      <w:r>
        <w:rPr>
          <w:rFonts w:ascii="Times New Roman" w:eastAsia="Arial" w:hAnsi="Times New Roman" w:cs="Times New Roman"/>
          <w:b/>
          <w:sz w:val="28"/>
          <w:szCs w:val="28"/>
        </w:rPr>
        <w:t>22) паспорт цветового решения фасадов</w:t>
      </w:r>
      <w:r>
        <w:rPr>
          <w:rFonts w:ascii="Times New Roman" w:eastAsia="Arial" w:hAnsi="Times New Roman" w:cs="Times New Roman"/>
          <w:sz w:val="28"/>
          <w:szCs w:val="28"/>
        </w:rPr>
        <w:t xml:space="preserve"> - документ, представляющий собой совокупность материалов в текстовой и графической форме, включающий в себя:</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 сведения об объекте (адрес объекта, собственник объекта);</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 ситуационный план, отражающий расположение объекта в структуре города;</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 генеральный план, отражающий конфигурацию объекта, расположение окружающих зданий и сооружений, транспортных и инженерных коммуникаций (выполняется на топографической основе, масштаб 1:500);</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 архитектурно-художественную характеристику объекта, описание и обоснование использованных при оформлении фасадов композиционных приемов, принятых решений;</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 фотофиксацию всех фасадов существующего объекта с необходимой детализацией;</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 архитектурно-художественное решение объекта.</w:t>
      </w:r>
    </w:p>
    <w:p w:rsidR="006937D4" w:rsidRDefault="006937D4">
      <w:pPr>
        <w:widowControl w:val="0"/>
        <w:autoSpaceDE w:val="0"/>
        <w:spacing w:after="0" w:line="240" w:lineRule="auto"/>
        <w:jc w:val="both"/>
        <w:rPr>
          <w:rFonts w:ascii="Times New Roman" w:eastAsia="Arial" w:hAnsi="Times New Roman" w:cs="Times New Roman"/>
          <w:sz w:val="28"/>
          <w:szCs w:val="28"/>
          <w:shd w:val="clear" w:color="auto" w:fill="FFFFFF"/>
        </w:rPr>
      </w:pPr>
      <w:r>
        <w:rPr>
          <w:rFonts w:ascii="Times New Roman" w:eastAsia="Arial" w:hAnsi="Times New Roman" w:cs="Times New Roman"/>
          <w:b/>
          <w:sz w:val="28"/>
          <w:szCs w:val="28"/>
        </w:rPr>
        <w:t>23) архитектурно-художественное решение элементов благоустройства</w:t>
      </w:r>
      <w:r>
        <w:rPr>
          <w:rFonts w:ascii="Times New Roman" w:eastAsia="Arial" w:hAnsi="Times New Roman" w:cs="Times New Roman"/>
          <w:sz w:val="28"/>
          <w:szCs w:val="28"/>
        </w:rPr>
        <w:t xml:space="preserve"> - авторский замысел внешнего облика элементов благоустройства, </w:t>
      </w:r>
      <w:r>
        <w:rPr>
          <w:rFonts w:ascii="Times New Roman" w:eastAsia="Arial" w:hAnsi="Times New Roman" w:cs="Times New Roman"/>
          <w:sz w:val="28"/>
          <w:szCs w:val="28"/>
        </w:rPr>
        <w:lastRenderedPageBreak/>
        <w:t xml:space="preserve">зафиксированный на бумаге в виде чертежей и (или) графического изображения, с указанием параметров элементов благоустройства, применяемого материала. При этом проектирование объектов благоустройства, элементов благоустройства должно осуществляться с учетом требований действующего законодательства, технических регламентов, региональных нормативов градостроительного проектирования по Омской области, нормативов градостроительного проектирования </w:t>
      </w:r>
      <w:r>
        <w:rPr>
          <w:rFonts w:ascii="Times New Roman" w:eastAsia="Arial" w:hAnsi="Times New Roman" w:cs="Times New Roman"/>
          <w:color w:val="000000"/>
          <w:sz w:val="28"/>
          <w:szCs w:val="28"/>
        </w:rPr>
        <w:t xml:space="preserve">Красноярского </w:t>
      </w:r>
      <w:r>
        <w:rPr>
          <w:rFonts w:ascii="Times New Roman" w:eastAsia="Arial" w:hAnsi="Times New Roman" w:cs="Times New Roman"/>
          <w:color w:val="000000"/>
          <w:sz w:val="28"/>
          <w:szCs w:val="28"/>
          <w:shd w:val="clear" w:color="auto" w:fill="FFFFFF"/>
        </w:rPr>
        <w:t>сельского поселения Омского муниципального района Омской области</w:t>
      </w:r>
      <w:r>
        <w:rPr>
          <w:rFonts w:ascii="Times New Roman" w:eastAsia="Arial" w:hAnsi="Times New Roman" w:cs="Times New Roman"/>
          <w:sz w:val="28"/>
          <w:szCs w:val="28"/>
          <w:shd w:val="clear" w:color="auto" w:fill="FFFFFF"/>
        </w:rPr>
        <w:t>.</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shd w:val="clear" w:color="auto" w:fill="FFFFFF"/>
        </w:rPr>
      </w:pPr>
    </w:p>
    <w:p w:rsidR="006937D4" w:rsidRDefault="006937D4">
      <w:pPr>
        <w:keepNext/>
        <w:keepLines/>
        <w:suppressAutoHyphens w:val="0"/>
        <w:spacing w:before="400" w:after="120"/>
        <w:jc w:val="center"/>
        <w:rPr>
          <w:rFonts w:ascii="Times New Roman" w:eastAsia="Times New Roman" w:hAnsi="Times New Roman" w:cs="Times New Roman"/>
          <w:color w:val="000000"/>
          <w:sz w:val="28"/>
          <w:szCs w:val="28"/>
          <w:shd w:val="clear" w:color="auto" w:fill="FFFFFF"/>
        </w:rPr>
      </w:pPr>
      <w:bookmarkStart w:id="2" w:name="__RefHeading__565_1378967878"/>
      <w:bookmarkEnd w:id="2"/>
      <w:r>
        <w:rPr>
          <w:rFonts w:ascii="Times New Roman" w:eastAsia="Times New Roman" w:hAnsi="Times New Roman" w:cs="Times New Roman"/>
          <w:color w:val="000000"/>
          <w:sz w:val="28"/>
          <w:szCs w:val="28"/>
          <w:shd w:val="clear" w:color="auto" w:fill="FFFFFF"/>
        </w:rPr>
        <w:t>Раздел 2. ОБЩИЕ ПРИНЦИПЫ И ПОДХОДЫ</w:t>
      </w:r>
    </w:p>
    <w:p w:rsidR="006937D4" w:rsidRDefault="006937D4">
      <w:pPr>
        <w:suppressAutoHyphens w:val="0"/>
        <w:spacing w:after="0" w:line="24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2.1. Настоящие Правила благоустройства имеют цель по созданию безопасной, удобной, экологически благоприятной и комфортной  городской среды, способствующей комплексному и устойчивому развитию                        Красноярского сельского поселения Омского муниципального района            Омской области. </w:t>
      </w:r>
    </w:p>
    <w:p w:rsidR="006937D4" w:rsidRDefault="006937D4">
      <w:pPr>
        <w:suppressAutoHyphens w:val="0"/>
        <w:spacing w:after="0" w:line="24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2.2. Деятельность по благоустройству включает в себя разработку проектной документации по благоустройству территорий, выполнение             мероприятий по благоустройству и содержание объектов благоустройства, с использованием различных элементов благоустройства, обеспечивающих  повышения удобства использования и визуальной привлекательности               благоустраиваемой территории поселения. </w:t>
      </w:r>
    </w:p>
    <w:p w:rsidR="006937D4" w:rsidRDefault="006937D4">
      <w:pPr>
        <w:suppressAutoHyphens w:val="0"/>
        <w:spacing w:after="0" w:line="24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Под проектной документацией по благоустройству территории                 поселения  принимается пакет документации, основанный на стратегии               развития муниципального образования и концепции, отражающей                           потребности   жителей  поселения, который содержит  материалы в текстовой и графической форме и определяет проектные    решения по благоустройству территории выполненные по результатам  социологических, маркетинговых, архитектурных, градостроительных и иных исследований, социально-экономической оценки эффективности и  проектных решений.</w:t>
      </w:r>
    </w:p>
    <w:p w:rsidR="006937D4" w:rsidRDefault="006937D4">
      <w:pPr>
        <w:suppressAutoHyphens w:val="0"/>
        <w:spacing w:after="0" w:line="24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2.3. Содержание объектов благоустройства осуществляется путем            поддержания в надежном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территории основным критерием является стоимость их      эксплуатации и содержания.</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2.4. Участниками деятельности по благоустройству являются, в том числе:</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а) жители, которые формируют запрос на благоустройство и                      принимают участие в оценке предлагаемых решений. В отдельных случаях жители участвуют в выполнении работ. Жители могут быть представлены общественными организациями и объединениями;</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lastRenderedPageBreak/>
        <w:t>б) представители органов местного самоуправления, которые                     формируют техническое задание, выбирают исполнителей и обеспечивают финансирование;</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в) хозяйствующие субъекты, осуществляющие деятельность на                   территории поселения, которые могут соучаствовать в формировании                      запроса на благоустройство, а также в  финансировании мероприятий по        благоустройству;</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г) представители профессионального сообщества, в том числе                       архитекторы и дизайнеры, которые разрабатывают концепции объектов            благоустройства и создают рабочую документацию;</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д) исполнители работ, в том числе строители, производители малых           архитектурных форм и иные.</w:t>
      </w:r>
    </w:p>
    <w:p w:rsidR="006937D4" w:rsidRDefault="006937D4">
      <w:pPr>
        <w:suppressAutoHyphens w:val="0"/>
        <w:spacing w:after="0" w:line="24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2.5. Участие жителей населенных пунктов поселения может быть               прямым и    непосредственным через общественные организации, том числе организации объединяющее профессиональных проектировщиков-архитекторов,  ландшафтных архитекторов,  дизайнеров, а также    ассоциации и объединения предпринимателей. Участие жителей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 </w:t>
      </w:r>
    </w:p>
    <w:p w:rsidR="006937D4" w:rsidRDefault="006937D4">
      <w:pPr>
        <w:suppressAutoHyphens w:val="0"/>
        <w:spacing w:after="0" w:line="24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2.6. Территории муниципального образования удобно расположенные и легко доступные для большого числа жителей, должны использоваться с максимальной эффективностью, на протяжении как можно более                         длительного времени и в любой сезон, с обеспечением                                        максимальной взаимосвязи городских пространств, доступности объектов         инфраструктуры и сервиса, в том числе за счет ликвидации необоснованных барьеров и препятствий.</w:t>
      </w:r>
    </w:p>
    <w:p w:rsidR="006937D4" w:rsidRDefault="006937D4">
      <w:pPr>
        <w:suppressAutoHyphens w:val="0"/>
        <w:spacing w:after="0" w:line="24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2.7. Приоритет обеспечения качества комфортной городской среды поселения при реализации проектов благоустройства территорий достигается путем          реализации    следующих принципов:</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2.7.1. Принцип</w:t>
      </w:r>
      <w:r>
        <w:rPr>
          <w:rFonts w:ascii="Times New Roman" w:eastAsia="Times New Roman" w:hAnsi="Times New Roman" w:cs="Times New Roman"/>
          <w:b/>
          <w:color w:val="93C47D"/>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2.7.2. 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2.7.3. Принцип комфортной мобильности - наличие у жителей            поселения сопоставимых по скорости и уровню комфорта возможностей  доступа к основным точкам притяжения в населенном пункте и за его                </w:t>
      </w:r>
      <w:r>
        <w:rPr>
          <w:rFonts w:ascii="Times New Roman" w:eastAsia="Times New Roman" w:hAnsi="Times New Roman" w:cs="Times New Roman"/>
          <w:color w:val="000000"/>
          <w:sz w:val="28"/>
          <w:szCs w:val="28"/>
          <w:shd w:val="clear" w:color="auto" w:fill="FFFFFF"/>
        </w:rPr>
        <w:lastRenderedPageBreak/>
        <w:t>пределами при помощи различных видов транспорта (личный автотранспорт, различные виды общественного транспорта, велосипед).</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2.7.4. Принцип комфортной среды для общения - гармоничное             размещение в населенном пункте муниципального образования, которые           постоянно и без платы за посещение доступны для населения, в том числе площади, улицы, пешеходные зоны, скверы, парки (далее-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приватное пространство).</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2.7.5.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 </w:t>
      </w:r>
    </w:p>
    <w:p w:rsidR="006937D4" w:rsidRDefault="006937D4">
      <w:pPr>
        <w:suppressAutoHyphens w:val="0"/>
        <w:spacing w:after="0" w:line="24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2.8. Для реализация принципов комфортной среды для общения и              комфортной пешеходной среды  создаются условия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6937D4" w:rsidRDefault="006937D4">
      <w:pPr>
        <w:suppressAutoHyphens w:val="0"/>
        <w:spacing w:after="0" w:line="24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2.9. Общественные пространства должны обеспечивать принцип           пространственной и планировочной взаимосвязи жилой и общественной            среды, точек притяжения людей, транспортных узлов на всех уровнях.</w:t>
      </w:r>
    </w:p>
    <w:p w:rsidR="006937D4" w:rsidRDefault="006937D4">
      <w:pPr>
        <w:suppressAutoHyphens w:val="0"/>
        <w:spacing w:after="0" w:line="24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2.10. Комплексный проект  благоустройства осуществляется с             привлечением собственников земельных участков, находящихся в непосредственной близости от территорий  комплексных проектов благоустройства  и иных заинтересованных лиц (застройщиков, управляющих организаций, объединений граждан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с привлечением инвестиций девелоперов,  развивающих данную                          территорию.</w:t>
      </w:r>
    </w:p>
    <w:p w:rsidR="006937D4" w:rsidRDefault="006937D4">
      <w:pPr>
        <w:suppressAutoHyphens w:val="0"/>
        <w:spacing w:after="0" w:line="24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2.11. Муниципальная программа благоустройства территории                 поселения определяет конкретные зоны, территории, объекты для              проведения работ по благоустройству, очередности реализации проектов, объемы и источники финансирования на основе современного состояния и потенциала развития территории муниципального образования, для                последующего учета в составе документов стратегического,                             территориального планирования, планировки территории  муниципального образования.</w:t>
      </w:r>
    </w:p>
    <w:p w:rsidR="006937D4" w:rsidRDefault="006937D4">
      <w:pPr>
        <w:suppressAutoHyphens w:val="0"/>
        <w:spacing w:after="0" w:line="24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2.12. В рамках разработки  муниципальной программы выполняется работа по инвентаризации объектов благоустройства и разрабатывается паспорт объектов благоустройства, с отражением следующей информации: </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о собственниках и границах земельных участков, формирующих                     территорию объекта благоустройства;</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ситуационный план;</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lastRenderedPageBreak/>
        <w:t>- элементы благоустройства;</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сведения о текущем состоянии;</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сведения о планируемых мероприятий по благоустройству территорий.</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2.13. Настоящие Правила благоустройства подлежат регулярному                пересмотру и актуализации по мере реализации проектов по                                    благоустройству, но не реже, чем 1 раз в пять лет.  </w:t>
      </w:r>
    </w:p>
    <w:p w:rsidR="006937D4" w:rsidRDefault="006937D4">
      <w:pPr>
        <w:keepNext/>
        <w:keepLines/>
        <w:suppressAutoHyphens w:val="0"/>
        <w:spacing w:before="400" w:after="120"/>
        <w:jc w:val="center"/>
        <w:rPr>
          <w:rFonts w:ascii="Times New Roman" w:eastAsia="Times New Roman" w:hAnsi="Times New Roman" w:cs="Times New Roman"/>
          <w:color w:val="000000"/>
          <w:sz w:val="28"/>
          <w:szCs w:val="28"/>
          <w:shd w:val="clear" w:color="auto" w:fill="FFFFFF"/>
        </w:rPr>
      </w:pPr>
      <w:bookmarkStart w:id="3" w:name="__RefHeading__567_1378967878"/>
      <w:r>
        <w:rPr>
          <w:rFonts w:ascii="Times New Roman" w:eastAsia="Times New Roman" w:hAnsi="Times New Roman" w:cs="Times New Roman"/>
          <w:color w:val="000000"/>
          <w:sz w:val="28"/>
          <w:szCs w:val="28"/>
          <w:shd w:val="clear" w:color="auto" w:fill="FFFFFF"/>
        </w:rPr>
        <w:t>Р</w:t>
      </w:r>
      <w:bookmarkEnd w:id="3"/>
      <w:r>
        <w:rPr>
          <w:rFonts w:ascii="Times New Roman" w:eastAsia="Times New Roman" w:hAnsi="Times New Roman" w:cs="Times New Roman"/>
          <w:color w:val="000000"/>
          <w:sz w:val="28"/>
          <w:szCs w:val="28"/>
          <w:shd w:val="clear" w:color="auto" w:fill="FFFFFF"/>
        </w:rPr>
        <w:t>аздел. 3. ЭЛЕМЕНТЫ БЛАГОУСТРОЙСТВА ТЕРРИТОРИИ</w:t>
      </w:r>
    </w:p>
    <w:p w:rsidR="006937D4" w:rsidRDefault="006937D4">
      <w:pPr>
        <w:suppressAutoHyphens w:val="0"/>
        <w:spacing w:after="0"/>
        <w:ind w:left="450"/>
        <w:jc w:val="center"/>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1. Объекты благоустройства</w:t>
      </w:r>
    </w:p>
    <w:p w:rsidR="006937D4" w:rsidRDefault="006937D4">
      <w:pPr>
        <w:suppressAutoHyphens w:val="0"/>
        <w:spacing w:after="0"/>
        <w:ind w:left="45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1.1. К объектам благоустройства территории муниципального</w:t>
      </w:r>
    </w:p>
    <w:p w:rsidR="006937D4" w:rsidRDefault="006937D4">
      <w:pPr>
        <w:suppressAutoHyphens w:val="0"/>
        <w:spacing w:after="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образования относятся территории различного функционального                            назначения,  на которых осуществляется деятельность по благоустройству,  том числе:</w:t>
      </w:r>
    </w:p>
    <w:p w:rsidR="006937D4" w:rsidRDefault="006937D4">
      <w:pPr>
        <w:suppressAutoHyphens w:val="0"/>
        <w:spacing w:after="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1)  детские площадки, спортивные и другие площадки отдыха и досуга;</w:t>
      </w:r>
    </w:p>
    <w:p w:rsidR="006937D4" w:rsidRDefault="006937D4">
      <w:pPr>
        <w:suppressAutoHyphens w:val="0"/>
        <w:spacing w:after="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2) площадки для выгула и дрессировки собак;</w:t>
      </w:r>
    </w:p>
    <w:p w:rsidR="006937D4" w:rsidRDefault="006937D4">
      <w:pPr>
        <w:suppressAutoHyphens w:val="0"/>
        <w:spacing w:after="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3) площадки автостоянок;</w:t>
      </w:r>
    </w:p>
    <w:p w:rsidR="006937D4" w:rsidRDefault="006937D4">
      <w:pPr>
        <w:suppressAutoHyphens w:val="0"/>
        <w:spacing w:after="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4) улицы(в том числе пешеходные) и дороги;</w:t>
      </w:r>
    </w:p>
    <w:p w:rsidR="006937D4" w:rsidRDefault="006937D4">
      <w:pPr>
        <w:suppressAutoHyphens w:val="0"/>
        <w:spacing w:after="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5) парки, скверы, иные зеленые зоны;</w:t>
      </w:r>
    </w:p>
    <w:p w:rsidR="006937D4" w:rsidRDefault="006937D4">
      <w:pPr>
        <w:suppressAutoHyphens w:val="0"/>
        <w:spacing w:after="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6) площадки, набережные и другие территории;</w:t>
      </w:r>
    </w:p>
    <w:p w:rsidR="006937D4" w:rsidRDefault="006937D4">
      <w:pPr>
        <w:suppressAutoHyphens w:val="0"/>
        <w:spacing w:after="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7) технические зоны транспортных, инженерных коммуникаций, водоохранные зоны;</w:t>
      </w:r>
    </w:p>
    <w:p w:rsidR="006937D4" w:rsidRDefault="006937D4">
      <w:pPr>
        <w:suppressAutoHyphens w:val="0"/>
        <w:spacing w:after="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8) контейнерные площадки и площадки складирования отдельных групп                      коммунальных отходов;</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1.2. К элементам благоустройства территории поселения  согласно                    настоящих правил    относятся в том числе следующие элементы:</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1) элементы озеленения;</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2) покрытия;</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3)ограждения (заборы);</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4) водные устройства;</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5) уличное коммунально-бытовое и техническое оборудование;</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6) игровое и спортивное оборудование;</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7) элементы освещения;</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8) средства размещения информации и рекламные конструкции;</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9) малые архитектурные формы и городская мебель;</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10) некапитальные нестационарные сооружения;</w:t>
      </w:r>
    </w:p>
    <w:p w:rsidR="006937D4" w:rsidRDefault="006937D4">
      <w:pPr>
        <w:suppressAutoHyphens w:val="0"/>
        <w:spacing w:after="0" w:line="240" w:lineRule="auto"/>
        <w:jc w:val="both"/>
        <w:rPr>
          <w:rFonts w:ascii="Arial" w:eastAsia="Times New Roman" w:hAnsi="Arial" w:cs="Arial"/>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11) элементы объектов капитального строительства</w:t>
      </w:r>
      <w:r>
        <w:rPr>
          <w:rFonts w:ascii="Arial" w:eastAsia="Times New Roman" w:hAnsi="Arial" w:cs="Arial"/>
          <w:color w:val="000000"/>
          <w:sz w:val="28"/>
          <w:szCs w:val="28"/>
          <w:shd w:val="clear" w:color="auto" w:fill="FFFFFF"/>
        </w:rPr>
        <w:t>.</w:t>
      </w:r>
      <w:bookmarkStart w:id="4" w:name="__RefHeading__569_1378967878"/>
      <w:bookmarkEnd w:id="4"/>
    </w:p>
    <w:p w:rsidR="006937D4" w:rsidRDefault="006937D4">
      <w:pPr>
        <w:suppressAutoHyphens w:val="0"/>
        <w:spacing w:after="0" w:line="240" w:lineRule="auto"/>
        <w:ind w:firstLine="720"/>
        <w:jc w:val="both"/>
        <w:rPr>
          <w:rFonts w:ascii="Arial" w:eastAsia="Times New Roman" w:hAnsi="Arial" w:cs="Arial"/>
          <w:color w:val="000000"/>
          <w:shd w:val="clear" w:color="auto" w:fill="FFFFFF"/>
        </w:rPr>
      </w:pPr>
    </w:p>
    <w:p w:rsidR="006937D4" w:rsidRDefault="006937D4">
      <w:pPr>
        <w:suppressAutoHyphens w:val="0"/>
        <w:spacing w:after="0" w:line="240" w:lineRule="auto"/>
        <w:ind w:firstLine="720"/>
        <w:jc w:val="both"/>
        <w:rPr>
          <w:rFonts w:ascii="Times New Roman" w:eastAsia="Times New Roman" w:hAnsi="Times New Roman" w:cs="Times New Roman"/>
          <w:bCs/>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bCs/>
          <w:color w:val="000000"/>
          <w:sz w:val="28"/>
          <w:szCs w:val="28"/>
          <w:shd w:val="clear" w:color="auto" w:fill="FFFFFF"/>
        </w:rPr>
        <w:t>2.</w:t>
      </w: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bCs/>
          <w:color w:val="000000"/>
          <w:sz w:val="28"/>
          <w:szCs w:val="28"/>
          <w:shd w:val="clear" w:color="auto" w:fill="FFFFFF"/>
        </w:rPr>
        <w:t>Благоустройство отдельных объектов и их элементов</w:t>
      </w:r>
    </w:p>
    <w:p w:rsidR="006937D4" w:rsidRDefault="006937D4">
      <w:pPr>
        <w:keepNext/>
        <w:keepLines/>
        <w:suppressAutoHyphens w:val="0"/>
        <w:spacing w:before="400" w:after="120"/>
        <w:jc w:val="both"/>
        <w:rPr>
          <w:rFonts w:ascii="Times New Roman" w:eastAsia="Times New Roman" w:hAnsi="Times New Roman" w:cs="Times New Roman"/>
          <w:color w:val="000000"/>
          <w:sz w:val="28"/>
          <w:szCs w:val="28"/>
          <w:shd w:val="clear" w:color="auto" w:fill="FFFFFF"/>
        </w:rPr>
      </w:pPr>
      <w:bookmarkStart w:id="5" w:name="__RefHeading__571_1378967878"/>
      <w:r>
        <w:rPr>
          <w:rFonts w:ascii="Times New Roman" w:eastAsia="Times New Roman" w:hAnsi="Times New Roman" w:cs="Times New Roman"/>
          <w:color w:val="000000"/>
          <w:sz w:val="28"/>
          <w:szCs w:val="28"/>
          <w:shd w:val="clear" w:color="auto" w:fill="FFFFFF"/>
        </w:rPr>
        <w:lastRenderedPageBreak/>
        <w:t xml:space="preserve"> </w:t>
      </w:r>
      <w:bookmarkEnd w:id="5"/>
      <w:r>
        <w:rPr>
          <w:rFonts w:ascii="Times New Roman" w:eastAsia="Times New Roman" w:hAnsi="Times New Roman" w:cs="Times New Roman"/>
          <w:color w:val="000000"/>
          <w:sz w:val="28"/>
          <w:szCs w:val="28"/>
          <w:shd w:val="clear" w:color="auto" w:fill="FFFFFF"/>
        </w:rPr>
        <w:t xml:space="preserve">           2.1. Элементы озеленения</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2.1.1. Озеленение составная и необходимая часть благоустройства и                    ландшафтной организации территории, обеспечивающая формирование                 устойчивой среды муниципального образования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муниципального                      образования.</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2.1.2. Работы по озеленению  планируются в комплексе и в контексте             общего зеленого “каркаса”  муниципального образования, обеспечивающего  для всех жителей доступ  к неурбанизированным ландшафтам,                        благоустроенной сети пешеходных и велосипедных дорожек, центров               притяжения людей, возможность для занятий спортом и общения,                      физический комфорт и улучшения визуальных и экологических                       характеристик  городской среды, в том числе в шаговой  доступности от дома.</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2.1.3. Основными типами насаждений и озеленения: рядовые               посадки,  аллеи, живые изгороди, солитеры, группы, массивы, группы,             солитеры,  живые    изгороди, кулисы, боскеты, шпалеры, газоны (партерные,                обыкновенные, луговые и разнотравные, в том числе из почвопокровных  растений), цветники (клумбы, рабатки, миксбордеры, гравийные),                      вертикальное озеленение фасадов с   использованием лиан,  различные виды посадок (аллейные, рядовые, букетные и др.).                           </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В зависимости от выбора типов насаждений определяются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2.1.4. Работы по озеленению обязаны проводится по  разработанному и утвержденному  органом местного самоуправления поселения проекту                     благоустройства.                                                                                                                                     </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2.1.5. Виды озеленения используемые  на территории муниципального           образования: </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стационарное - посадка растений в грунт ;</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мобильное - посадка растений в специальные передвижные емкости (контейнеры, вазоны и т.п.).                                                </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Стационарное и мобильное озеленение используется  для создания              архитектурно-ландшафтных объектов (газонов, садов, парков, скверов,            бульваров, дворовых территорий и т.п. цветников, площадок с кустами и          деревьями и т.п.) на естественных и искусственных элементах рельефа,             крышах (озеленение крыш), фасадах (вертикальное озеленение) зданий и           сооружений.</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2.1.6. При проектировании озеленения  учитываются минимальные                расстояния посадок деревьев и кустарников до инженерных сетей, зданий и                 сооружений и соблюдать максимальное количество зеленых насаждений на                </w:t>
      </w:r>
      <w:r>
        <w:rPr>
          <w:rFonts w:ascii="Times New Roman" w:eastAsia="Times New Roman" w:hAnsi="Times New Roman" w:cs="Times New Roman"/>
          <w:color w:val="000000"/>
          <w:sz w:val="28"/>
          <w:szCs w:val="28"/>
          <w:shd w:val="clear" w:color="auto" w:fill="FFFFFF"/>
        </w:rPr>
        <w:lastRenderedPageBreak/>
        <w:t>различных территориях населенного пункта,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Для сокращения минимально допустимых расстояний необходимо   использовать  обоснованные инженерные решения по защите корневых          систем древесных   растений. При определении размеров комов, ям и             траншей для посадки растений  ориентироваться на  посадочные материалы,                       соответствующие ГОСТ. </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Требуется соблюдать максимальное количество зеленых насаждений на различных территориях населенного пункта,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2.1.7. Проектирование озеленения и формирование системы зеленых                насаждений как “зеленого каркаса”, на территории муниципального                  образования ведутся с учетом факторов потери (в той или иной степени) способности  экосистем поселения  к саморегуляции. </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2.1.8.  Для обеспечения жизнеспособности зелёных насаждений и            озеленяемых территорий в целом населенного пункта требуется:</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производить благоустройство и озеленение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учитывать степень техногенных нагрузок от прилегающих                   территорий;</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осуществлять для посадок подбор адаптированных видов древесных растений (пород) с учетом характеристик их устойчивости к воздействию             антропогенных факторов.</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2.1.9. При воздействии неблагоприятных техногенных и климатических факторов на различные территории населенного пункта  формировать              защитные насаждения, а  при воздействии нескольких факторов  выбирается ведущий по интенсивности и (или) наиболее значимый для функционального назначения территории.</w:t>
      </w:r>
    </w:p>
    <w:p w:rsidR="006937D4" w:rsidRDefault="006937D4">
      <w:pPr>
        <w:suppressAutoHyphens w:val="0"/>
        <w:spacing w:after="0" w:line="24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2.1.10. Для защиты от ветра  используются зеленые насаждения ажурной конструкции с вертикальной сомкнутостью полога 60 - 70%.</w:t>
      </w:r>
    </w:p>
    <w:p w:rsidR="006937D4" w:rsidRDefault="006937D4">
      <w:pPr>
        <w:suppressAutoHyphens w:val="0"/>
        <w:spacing w:after="0" w:line="24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2.1.11. Шумозащитные насаждения  проектируются в виде однорядных или многорядных рядовых посадок не ниже 7 м, обеспечивая в ряду              расстояния между стволами взрослых деревьев 8 - 10 м (с широкой кроной), 5 - 6 м (со средней кроной), 3 - 4 м (с узкой кроной), подкроновое                пространство следует заполнять рядами кустарника. </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2.1.12. При проектировании озелененных пространств  учитываются           факторы биоразнообразия и непрерывности озелененных элементов            городской среды, необходимо создавать проекты зеленых “каркасов”               муниципального образования для поддержания внутригородских                        экосистемных связей.</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lastRenderedPageBreak/>
        <w:t>2.1.13. Для максимального сохранения здоровых и декоротивных               растений при разработке проектной документации на строительство,               капитальный ремонт и реконструкцию объектов  благоустройства                        составляется    дендроплан.</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2.1.14. Разработка проектной документации на строительство,                        капитальный ремонт и реконструкцию объектов озеленения  до разработки дендроплана производится на основе геоосновы и инвентарного плана                    зеленных насаждений на весь участок благоустройства, для определения            основных планировочных решений и объемов капиталовложений, в т.ч. на компенсационное озеленение с определением объемов вырубок  и пересадок в целом по участку благоустройства и расчета компенсационной стоимости. </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На данной стадии   определяется количество деревьев и кустарников попавших в зону строительства без конкретизации на инвентарном плане             зеленных насаждений.</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2.1.15. После утверждения проектно-сметной документации на застройку, капитальный ремонт и реконструкцию объектов  благоустройства, в томчисле объектов озеленения разрабатывается рабочий проект с                  уточнением планировочных решений, инженерных коммуникаций и                    организации строительства.  На данной стадии необходимо разработать               денропарк с выделением зон работ и нанесением условными обозначениями весе древесные и кустарниковые растения, подлежащие сохранению,                вырубке и пересадке, с сохранением нумерации растений                               инвентаризационного плана.</w:t>
      </w:r>
    </w:p>
    <w:p w:rsidR="006937D4" w:rsidRDefault="006937D4">
      <w:pPr>
        <w:keepNext/>
        <w:keepLines/>
        <w:suppressAutoHyphens w:val="0"/>
        <w:spacing w:before="400" w:after="120"/>
        <w:jc w:val="both"/>
        <w:rPr>
          <w:rFonts w:ascii="Times New Roman" w:eastAsia="Times New Roman" w:hAnsi="Times New Roman" w:cs="Times New Roman"/>
          <w:color w:val="000000"/>
          <w:sz w:val="28"/>
          <w:szCs w:val="28"/>
          <w:shd w:val="clear" w:color="auto" w:fill="FFFFFF"/>
        </w:rPr>
      </w:pPr>
      <w:bookmarkStart w:id="6" w:name="__RefHeading__573_1378967878"/>
      <w:bookmarkEnd w:id="6"/>
      <w:r>
        <w:rPr>
          <w:rFonts w:ascii="Times New Roman" w:eastAsia="Times New Roman" w:hAnsi="Times New Roman" w:cs="Times New Roman"/>
          <w:color w:val="000000"/>
          <w:sz w:val="28"/>
          <w:szCs w:val="28"/>
          <w:shd w:val="clear" w:color="auto" w:fill="FFFFFF"/>
        </w:rPr>
        <w:t xml:space="preserve">          2.2. Виды покрытий</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2.2.1. Покрытия поверхности обеспечивают на территории                                   муниципального образования принцип организации комфортного                              пешеходной среды в части поддержания и развития удобных и безопасных пешеходных      коммуникаций и  формированию архитектурно-художественного облика среды.</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Для целей благоустройства территории поселения определены                       следующие виды покрытий:</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твердые (капитальные) - монолитные или сборные, выполняемые из                асфальтобетона, цементобетона, природного камня и т.п. материалов;</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газонные, выполняемые по специальным технологиям подготовки и             посадки травяного покрова;</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комбинированные, представляющие сочетания покрытий, указанных выше (например, плитка, утопленная в газон и т.п.).</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2.2.2. На территории муниципального образования не  допускается                наличия участков почвы без перечисленных видов покрытий, за                        </w:t>
      </w:r>
      <w:r>
        <w:rPr>
          <w:rFonts w:ascii="Times New Roman" w:eastAsia="Times New Roman" w:hAnsi="Times New Roman" w:cs="Times New Roman"/>
          <w:color w:val="000000"/>
          <w:sz w:val="28"/>
          <w:szCs w:val="28"/>
          <w:shd w:val="clear" w:color="auto" w:fill="FFFFFF"/>
        </w:rPr>
        <w:lastRenderedPageBreak/>
        <w:t>исключением дорожной сети на особо охраняемых территориях зон особо охраняемых природных  территорий и участков территории в процессе           реконструкции и строительства.</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2.2.3. Применяемый в проекте вид покрытия устанавливаетя             прочным, ремонтопригодным, экологичным, не допускающим скольжения. </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Выбор видов покрытия осуществляется в соответствии с их                целевым назначением:                 </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а) твердых: с учетом возможных предельных нагрузок, характера и           состава   движения, противопожарных требований, действующих на момент                         проектирования;               </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б)  мягких: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экологичных.</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2.2.4. Твердые виды покрытия устанавливаются с шероховатой                         поверхностью с коэффициентом сцепления в сухом состоянии не менее 0,6, в             мокром - не менее 0,4.  Не допускать применение в качестве покрытия               кафельной, метлахской плитки, гладких или отполированных плит из                искусственного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2.2.5. Уклон поверхности твердых видов покрытия, обеспечивающий                отвод поверхностных вод, - на водоразделах при наличии системы               дождевой канализации не менее 4 промилле; при отсутствии  системы              дождевой канализации - не менее 5 промилле. Максимальные уклоны                 назначаются в зависимости от условий движения транспорта и пешеходов.</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2.2.6. На территории общественных пространств муниципального             образования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выделяются полосами тактильного покрытия.              Тактильное покрытие р начинается на расстоянии не менее чем за 0,8 м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15 мм и глубиной более 6 мм, их не  располагают вдоль направления движения.</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2.2.7. Для деревьев, расположенных в мощении  применяются               различные виды защиты (приствольные решетки, бордюры, периметральные скамейки и пр.), а при их отсутствии рекомендуется предусматривать                    выполнение    защитных видов покрытий в радиусе не менее 1,5 м от ствола дерева: щебеночное, галечное, "соты" с засевом газона. Защитное                 покрытие может быть выполнено в одном уровне или выше покрытия                 пешеходных     коммуникаций.</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.2.8.  К элементам сопряжения поверхностей относятся  различные             виды бортовых камней, пандусы, ступени, лестницы.</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lastRenderedPageBreak/>
        <w:t xml:space="preserve"> 2.2.9. На стыке тротуара и проезжей части, устанавливаются дорожные бортовые камни. Для предотвращения наезда автотранспорта на газон в             местах сопряжения покрытия проезжей части с газоном  применяются              повышенный бортовой камень на  площадках автостоянок при крупных              объектах обслуживания.</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2.2.10. При уклонах пешеходных коммуникаций более 60 промилле         предусматриваются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предусматриваются при уклонах более 50 промилле, обязательно           сопровождая их пандусом. </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При пересечении основных пешеходных коммуникаций с проездами или в иных случаях, оговоренных в задании на проектирование,                  предусматривается бордюрный пандус для обеспечения спуска с покрытия тротуара на уровень дорожного покрытия.</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2.2.11. При проектировании открытых лестниц на перепадах рельефа            высоту ступеней  назначается не более 120 мм, ширину - не менее 400 мм и уклон 10 - 20 промилле в сторону вышележащей ступени. После каждых 10 - 12 ступеней  устраивается площадки длиной не менее 1,5 м. Край первых ступеней лестниц при спуске и подъеме  выделяются полосами яркой                 контрастной окраски. </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Все ступени наружных лестниц в пределах одного марша                         устанавливаются одинаковыми по ширине и высоте подъема ступеней. </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При проектировании лестниц в условиях реконструкции                       сложившихся территорий населенного пункта высота ступеней может быть увеличена до 150 мм, а ширина ступеней и длина площадки - уменьшена до 300 мм и 1,0 м соответственно.</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2.2.12. Пандус  выполняется из нескользкого материала с                     шероховатой текстурой поверхности без горизонтальных канавок. При                отсутствии ограждающих пандус конструкций предусматривается                     ограждающий бортик высотой не менее 75 мм и поручни. Зависимость уклона пандуса от высоты подъема рекомендуется принимать по таблице 1           Приложения № 1 к  настоящим Правил. Уклон бордюрного пандуса, как правило, принимают 1:12.</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2.2.13. При повороте пандуса или его протяженности более 9 м не              реже чем через каждые 9 м., предусматриваются горизонтальные площадки              размером 1,5 x 1,5 м. На горизонтальных площадках по окончании спуска  проектируются дренажные устройства. Горизонтальные участки пути в             начале и конце пандуса  выполняются отличающимися от окружающих             поверхностей текстурой и цветом.</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2.2.14. По обеим сторонам лестницы или пандуса  предусматриваются            поручни на высоте 800 - 920 мм круглого или прямоугольного сечения,  удобного для охвата рукой и отстоящего от стены на 40 мм. При ширине            лестниц 2,5 м и более  предусматриваются разделительные поручни. Длину поручней  устанавливают больше длины пандуса или лестницы с каждой  </w:t>
      </w:r>
      <w:r>
        <w:rPr>
          <w:rFonts w:ascii="Times New Roman" w:eastAsia="Times New Roman" w:hAnsi="Times New Roman" w:cs="Times New Roman"/>
          <w:color w:val="000000"/>
          <w:sz w:val="28"/>
          <w:szCs w:val="28"/>
          <w:shd w:val="clear" w:color="auto" w:fill="FFFFFF"/>
        </w:rPr>
        <w:lastRenderedPageBreak/>
        <w:t>стороны не менее чем на 0,3 м, с округленными и гладкими концами               поручней. При проектировании предусматривают конструкции поручней,          исключающие соприкосновение руки с металлом.</w:t>
      </w:r>
    </w:p>
    <w:p w:rsidR="006937D4" w:rsidRDefault="006937D4">
      <w:pPr>
        <w:keepNext/>
        <w:keepLines/>
        <w:suppressAutoHyphens w:val="0"/>
        <w:spacing w:before="400" w:after="120"/>
        <w:jc w:val="both"/>
        <w:rPr>
          <w:rFonts w:ascii="Times New Roman" w:eastAsia="Times New Roman" w:hAnsi="Times New Roman" w:cs="Times New Roman"/>
          <w:bCs/>
          <w:color w:val="000000"/>
          <w:sz w:val="28"/>
          <w:szCs w:val="28"/>
          <w:shd w:val="clear" w:color="auto" w:fill="FFFFFF"/>
        </w:rPr>
      </w:pPr>
      <w:bookmarkStart w:id="7" w:name="__RefHeading__575_1378967878"/>
      <w:r>
        <w:rPr>
          <w:rFonts w:ascii="Times New Roman" w:eastAsia="Times New Roman" w:hAnsi="Times New Roman" w:cs="Times New Roman"/>
          <w:color w:val="000000"/>
          <w:sz w:val="28"/>
          <w:szCs w:val="28"/>
          <w:shd w:val="clear" w:color="auto" w:fill="FFFFFF"/>
        </w:rPr>
        <w:t xml:space="preserve"> </w:t>
      </w:r>
      <w:bookmarkEnd w:id="7"/>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bCs/>
          <w:color w:val="000000"/>
          <w:sz w:val="28"/>
          <w:szCs w:val="28"/>
          <w:shd w:val="clear" w:color="auto" w:fill="FFFFFF"/>
        </w:rPr>
        <w:t>2.3.  Ограждения</w:t>
      </w:r>
    </w:p>
    <w:p w:rsidR="006937D4" w:rsidRDefault="006937D4">
      <w:pPr>
        <w:suppressAutoHyphens w:val="0"/>
        <w:spacing w:after="0"/>
        <w:jc w:val="both"/>
        <w:rPr>
          <w:rFonts w:ascii="Times New Roman" w:eastAsia="Times New Roman" w:hAnsi="Times New Roman" w:cs="Arial"/>
          <w:color w:val="000000"/>
          <w:sz w:val="28"/>
          <w:szCs w:val="28"/>
          <w:shd w:val="clear" w:color="auto" w:fill="FFFFFF"/>
        </w:rPr>
      </w:pPr>
      <w:r>
        <w:rPr>
          <w:rFonts w:ascii="Arial" w:eastAsia="Times New Roman" w:hAnsi="Arial" w:cs="Arial"/>
          <w:color w:val="000000"/>
          <w:shd w:val="clear" w:color="auto" w:fill="FFFFFF"/>
        </w:rPr>
        <w:t xml:space="preserve">   </w:t>
      </w:r>
      <w:r>
        <w:rPr>
          <w:rFonts w:ascii="Times New Roman" w:eastAsia="Times New Roman" w:hAnsi="Times New Roman" w:cs="Arial"/>
          <w:color w:val="000000"/>
          <w:sz w:val="28"/>
          <w:szCs w:val="28"/>
          <w:shd w:val="clear" w:color="auto" w:fill="FFFFFF"/>
        </w:rPr>
        <w:t xml:space="preserve">  2.3.1. При создании и благоустройстве ограждений  учитываются                принципы функционального разнообразия, организации комфортной                 пешеходной среды, гармонии с природой в части удовлетворения                 потребности жителей в полуприватных пространств (пространство ,открытое для посещения, но преимущественно используемое определенной группой лиц, связанных социальными отношениями или совместным владением              недвижимым имуществом), сохраняя востребованной жителями сети                    пешеходных маршрутов, от негативного воздействия газонов и зеленых                   насаждений общего пользования с учетом требований безопасности</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2.3.2. В целях благоустройства на территории муниципального                    образования применяются различные виды ограждений, которые                         различаются: </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а)  по назначению (декоративные, защитные, их сочетание);</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б) по высоте (низкие - 0,3 - 1,0 м, средние - 1,1 - 1,7 м, высокие - 1,8 - 3,0 м);</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в) по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2.3.3. Проектирование ограждений  производиться в зависимости от их местоположения и назначения.</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2.3.4. Ограждение территорий памятников историко-культурного                наследия  выполняется в соответствии с регламентами, установленными для данных территорий.</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2.3.5. Запрещается проектирование и строительство глухих и                     железобетонных ограждений, рекомендовано применение декоративных ажурных металлических ограждений на территориях общественного, жилого, рекреационного назначения.</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2.3.6. Запрещается проектирование и строительство  сплошного                    ограждения территорий многоквартирных домов.</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2.3.7.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предусматриваются защитные приствольные ограждения высотой 0,9 м и           более, диаметром 0,8 м и более в зависимости от возраста, породы дерева и прочих характеристик.</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2.3.8. При создании и благоустройстве ограждений  учитываются                  следующие требования:</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1) разграничить зеленую зону (газоны, клумбы, парки) с маршрутами пешеходов и транспорта; </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lastRenderedPageBreak/>
        <w:t>2) проектировать дорожки и тротуары с учетом потоков людей и маршрутов;</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3) выполнять разграничение зеленых зон и транзитных путей с помощью применения приемов разноуровневой высоты или создания зеленых                    кустовых ограждений); </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3) проектировать изменение высоты и геометрии бордюрного камня с учетом сезонных снежных отвалов;</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4) выполнять замену зеленых зон мощением в случаях, когда ограждение не имеет смысла ввиду небольшого объема зоны или архитектурных                  особенностей места;</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5) использовать (в особенности на границах зеленых зон) многолетних               всесезонных кустистых растений;</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6) по возможности использовать светоотражающие фасадные конструкции для затененных участков газонов; </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7)  цвето-графическое оформление ограждений согласно палитре цветочных решений, утверждаемой местным органом архитектуры с учетом                          натуральных цветов материалов (камень, металл, дерево и подобные),               нейтральных цветов(черный,белый, серый, темные оттенки других цветов).  Вокруг зеленой зоны рекомендованы черные ограждения или натуральных цветов материала. Внутри парков допустимы белые ограждения (в                   большинстве случаев деревянные). Серые оттенки окраски используются для объектов вне зеленой зоны.</w:t>
      </w:r>
    </w:p>
    <w:p w:rsidR="006937D4" w:rsidRDefault="006937D4">
      <w:pPr>
        <w:keepNext/>
        <w:keepLines/>
        <w:suppressAutoHyphens w:val="0"/>
        <w:spacing w:before="400" w:after="120"/>
        <w:jc w:val="both"/>
        <w:rPr>
          <w:rFonts w:ascii="Times New Roman" w:eastAsia="Times New Roman" w:hAnsi="Times New Roman" w:cs="Times New Roman"/>
          <w:bCs/>
          <w:color w:val="000000"/>
          <w:sz w:val="28"/>
          <w:szCs w:val="28"/>
          <w:shd w:val="clear" w:color="auto" w:fill="FFFFFF"/>
        </w:rPr>
      </w:pPr>
      <w:bookmarkStart w:id="8" w:name="__RefHeading__577_1378967878"/>
      <w:bookmarkEnd w:id="8"/>
      <w:r>
        <w:rPr>
          <w:rFonts w:ascii="Times New Roman" w:eastAsia="Times New Roman" w:hAnsi="Times New Roman" w:cs="Times New Roman"/>
          <w:b/>
          <w:bCs/>
          <w:color w:val="000000"/>
          <w:sz w:val="28"/>
          <w:szCs w:val="28"/>
          <w:shd w:val="clear" w:color="auto" w:fill="FFFFFF"/>
        </w:rPr>
        <w:t xml:space="preserve">            </w:t>
      </w:r>
      <w:r>
        <w:rPr>
          <w:rFonts w:ascii="Times New Roman" w:eastAsia="Times New Roman" w:hAnsi="Times New Roman" w:cs="Times New Roman"/>
          <w:bCs/>
          <w:color w:val="000000"/>
          <w:sz w:val="28"/>
          <w:szCs w:val="28"/>
          <w:shd w:val="clear" w:color="auto" w:fill="FFFFFF"/>
        </w:rPr>
        <w:t>2.4.   Водные устройства</w:t>
      </w:r>
    </w:p>
    <w:p w:rsidR="006937D4" w:rsidRDefault="006937D4">
      <w:pPr>
        <w:suppressAutoHyphens w:val="0"/>
        <w:spacing w:after="0"/>
        <w:jc w:val="both"/>
        <w:rPr>
          <w:rFonts w:ascii="Times New Roman" w:eastAsia="Times New Roman" w:hAnsi="Times New Roman" w:cs="Arial"/>
          <w:color w:val="000000"/>
          <w:sz w:val="28"/>
          <w:szCs w:val="28"/>
          <w:shd w:val="clear" w:color="auto" w:fill="FFFFFF"/>
        </w:rPr>
      </w:pPr>
      <w:r>
        <w:rPr>
          <w:rFonts w:ascii="Times New Roman" w:eastAsia="Times New Roman" w:hAnsi="Times New Roman" w:cs="Arial"/>
          <w:color w:val="000000"/>
          <w:sz w:val="28"/>
          <w:szCs w:val="28"/>
          <w:shd w:val="clear" w:color="auto" w:fill="FFFFFF"/>
        </w:rPr>
        <w:t xml:space="preserve">           2.4.1. При благоустройстве водных объектов учитываются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2.4.2. К водным устройствам на территории поселения  относятся:</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фонтаны, питьевые фонтанчики, бюветы, родники, декоративные                 водоемы и прочие. </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Водные устройства выполняют декоративно-эстетическую и                природоохранную функции, улучшают микроклимат, воздушную и                     акустическую среду. </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2.4.3. Фонтаны рекомендуется проектировать на основании                        индивидуальных </w:t>
      </w:r>
      <w:r>
        <w:rPr>
          <w:rFonts w:ascii="Times New Roman" w:eastAsia="Times New Roman" w:hAnsi="Times New Roman" w:cs="Times New Roman"/>
          <w:color w:val="4C1130"/>
          <w:sz w:val="28"/>
          <w:szCs w:val="28"/>
          <w:shd w:val="clear" w:color="auto" w:fill="FFFFFF"/>
        </w:rPr>
        <w:t xml:space="preserve">архитектурных </w:t>
      </w:r>
      <w:r>
        <w:rPr>
          <w:rFonts w:ascii="Times New Roman" w:eastAsia="Times New Roman" w:hAnsi="Times New Roman" w:cs="Times New Roman"/>
          <w:color w:val="000000"/>
          <w:sz w:val="28"/>
          <w:szCs w:val="28"/>
          <w:shd w:val="clear" w:color="auto" w:fill="FFFFFF"/>
        </w:rPr>
        <w:t>проектных разработок.</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2.4.4. Питьевые фонтанчики могут быть как типовыми, так и                          выполненными по специально разработанному проекту, их следует                  размещать в зонах отдыха и рекомендуется - на спортивных площадках.               Место размещения питьевого фонтанчика и подход к нему оборудуются твердым видом покрытия, высота должна составлять не более 90 см для взрослых и не более 70 см для детей.</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lastRenderedPageBreak/>
        <w:t xml:space="preserve">    2.4.5.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с                    использованием   приемов цветового и светового оформления. Дно водоема выполняется   гладким, удобным для очистки. </w:t>
      </w:r>
    </w:p>
    <w:p w:rsidR="006937D4" w:rsidRDefault="006937D4">
      <w:pPr>
        <w:keepNext/>
        <w:keepLines/>
        <w:suppressAutoHyphens w:val="0"/>
        <w:spacing w:before="400" w:after="120"/>
        <w:jc w:val="both"/>
        <w:rPr>
          <w:rFonts w:ascii="Times New Roman" w:eastAsia="Times New Roman" w:hAnsi="Times New Roman" w:cs="Times New Roman"/>
          <w:bCs/>
          <w:color w:val="000000"/>
          <w:sz w:val="28"/>
          <w:szCs w:val="28"/>
          <w:shd w:val="clear" w:color="auto" w:fill="FFFFFF"/>
        </w:rPr>
      </w:pPr>
      <w:bookmarkStart w:id="9" w:name="__RefHeading__579_1378967878"/>
      <w:r>
        <w:rPr>
          <w:rFonts w:ascii="Times New Roman" w:eastAsia="Times New Roman" w:hAnsi="Times New Roman" w:cs="Times New Roman"/>
          <w:color w:val="000000"/>
          <w:sz w:val="28"/>
          <w:szCs w:val="28"/>
          <w:shd w:val="clear" w:color="auto" w:fill="FFFFFF"/>
        </w:rPr>
        <w:t xml:space="preserve"> </w:t>
      </w:r>
      <w:bookmarkEnd w:id="9"/>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bCs/>
          <w:color w:val="000000"/>
          <w:sz w:val="28"/>
          <w:szCs w:val="28"/>
          <w:shd w:val="clear" w:color="auto" w:fill="FFFFFF"/>
        </w:rPr>
        <w:t>2.5. Малые архитектурные формы (МАФ) и городская мебель  для               территории муниципального образования характерные требования к ним</w:t>
      </w:r>
    </w:p>
    <w:p w:rsidR="006937D4" w:rsidRDefault="006937D4">
      <w:pPr>
        <w:suppressAutoHyphens w:val="0"/>
        <w:spacing w:after="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2.5.1. При создании и благоустройстве малых архитектурных форм             учитываются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экологических материалов,             привлечения людей к активному и здоровому времяпрепровождению на              территории с зелеными насаждениями.</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2.5.2. Требования к уличной  мебели, в том числе различные виды скамей отдыха, размещаемые на территории общественных пространств,           рекреационных зон и дворов; скамей и столов - на площадках для                     настольных игр, летних кафе и др.:</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1) Установку скамей предусматривается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рекомендуется выполнять не выступающими над           поверхностью земли.;</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2)  Высота скамьи для отдыха взрослого человека от уровня покрытия до плоскости сидения  принимается в пределах 420 - 480 мм. Поверхности               скамьи для отдыха выполняется из дерева, с различными видами                        водоустойчивой обработки (предпочтительно — пропиткой);</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3) Наличие спинок для рекреационных зон, наличие спинок и поручней для скамеек дворовых зон, отсутствие спинок и поручней для скамеек                        транзитных зон;</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4)  На территории особо охраняемых природных территорий допускается  выполнение скамьи и столы из древесных пней-срубов, бревен и плах, не имеющих сколов и острых углов.</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2.5.3. Количество, вид  размещаемой городской мебели                              муниципального образования устанавливается в зависимости от                      архитектурного   окружения, специального требования к дизайну МАФ и             городской мебели,    функционального назначения территории и количества ежедневных  посетителей на этой территории.</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2.5.4. Виды МАФ для пешеходных зон:</w:t>
      </w:r>
    </w:p>
    <w:p w:rsidR="006937D4" w:rsidRDefault="006937D4">
      <w:pPr>
        <w:suppressAutoHyphens w:val="0"/>
        <w:spacing w:after="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уличные фонари, высота которых соотносима с ростом человека;</w:t>
      </w:r>
    </w:p>
    <w:p w:rsidR="006937D4" w:rsidRDefault="006937D4">
      <w:pPr>
        <w:suppressAutoHyphens w:val="0"/>
        <w:spacing w:after="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скамейки, предполагающие длительное сидение;</w:t>
      </w:r>
    </w:p>
    <w:p w:rsidR="006937D4" w:rsidRDefault="006937D4">
      <w:pPr>
        <w:suppressAutoHyphens w:val="0"/>
        <w:spacing w:after="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lastRenderedPageBreak/>
        <w:t>- цветочницы и кашпо (вазоны);</w:t>
      </w:r>
    </w:p>
    <w:p w:rsidR="006937D4" w:rsidRDefault="006937D4">
      <w:pPr>
        <w:suppressAutoHyphens w:val="0"/>
        <w:spacing w:after="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информационные стенды;</w:t>
      </w:r>
    </w:p>
    <w:p w:rsidR="006937D4" w:rsidRDefault="006937D4">
      <w:pPr>
        <w:suppressAutoHyphens w:val="0"/>
        <w:spacing w:after="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защитные ограждения;</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столы для игр.</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2.5.5. Требования при проектировании и  выборе МАФ :</w:t>
      </w:r>
    </w:p>
    <w:p w:rsidR="006937D4" w:rsidRDefault="006937D4">
      <w:pPr>
        <w:suppressAutoHyphens w:val="0"/>
        <w:spacing w:after="0" w:line="240" w:lineRule="auto"/>
        <w:jc w:val="both"/>
        <w:rPr>
          <w:rFonts w:ascii="Times New Roman" w:eastAsia="Arial" w:hAnsi="Times New Roman" w:cs="Times New Roman"/>
          <w:color w:val="000000"/>
          <w:sz w:val="28"/>
          <w:shd w:val="clear" w:color="auto" w:fill="FFFFFF"/>
        </w:rPr>
      </w:pPr>
      <w:r>
        <w:rPr>
          <w:rFonts w:ascii="Times New Roman" w:eastAsia="Arial" w:hAnsi="Times New Roman" w:cs="Times New Roman"/>
          <w:color w:val="000000"/>
          <w:sz w:val="28"/>
          <w:shd w:val="clear" w:color="auto" w:fill="FFFFFF"/>
        </w:rPr>
        <w:t xml:space="preserve">а) соответствие  материалов и конструкции климату и назначению МАФ. </w:t>
      </w:r>
    </w:p>
    <w:p w:rsidR="006937D4" w:rsidRDefault="006937D4">
      <w:pPr>
        <w:suppressAutoHyphens w:val="0"/>
        <w:spacing w:after="0" w:line="240" w:lineRule="auto"/>
        <w:jc w:val="both"/>
        <w:rPr>
          <w:rFonts w:ascii="Times New Roman" w:eastAsia="Arial" w:hAnsi="Times New Roman" w:cs="Times New Roman"/>
          <w:color w:val="000000"/>
          <w:sz w:val="28"/>
          <w:shd w:val="clear" w:color="auto" w:fill="FFFFFF"/>
        </w:rPr>
      </w:pPr>
      <w:r>
        <w:rPr>
          <w:rFonts w:ascii="Times New Roman" w:eastAsia="Arial" w:hAnsi="Times New Roman" w:cs="Times New Roman"/>
          <w:color w:val="000000"/>
          <w:sz w:val="28"/>
          <w:shd w:val="clear" w:color="auto" w:fill="FFFFFF"/>
        </w:rPr>
        <w:t>б) антивандальную защищенность ― от разрушения, оклейки, нанесения    надписей и изображений;</w:t>
      </w:r>
    </w:p>
    <w:p w:rsidR="006937D4" w:rsidRDefault="006937D4">
      <w:pPr>
        <w:suppressAutoHyphens w:val="0"/>
        <w:spacing w:after="0" w:line="240" w:lineRule="auto"/>
        <w:jc w:val="both"/>
        <w:rPr>
          <w:rFonts w:ascii="Times New Roman" w:eastAsia="Arial" w:hAnsi="Times New Roman" w:cs="Times New Roman"/>
          <w:color w:val="000000"/>
          <w:sz w:val="28"/>
          <w:shd w:val="clear" w:color="auto" w:fill="FFFFFF"/>
        </w:rPr>
      </w:pPr>
      <w:r>
        <w:rPr>
          <w:rFonts w:ascii="Times New Roman" w:eastAsia="Arial" w:hAnsi="Times New Roman" w:cs="Times New Roman"/>
          <w:color w:val="000000"/>
          <w:sz w:val="28"/>
          <w:shd w:val="clear" w:color="auto" w:fill="FFFFFF"/>
        </w:rPr>
        <w:t>в) возможность ремонта или замены деталей МАФ;</w:t>
      </w:r>
    </w:p>
    <w:p w:rsidR="006937D4" w:rsidRDefault="006937D4">
      <w:pPr>
        <w:suppressAutoHyphens w:val="0"/>
        <w:spacing w:after="0" w:line="240" w:lineRule="auto"/>
        <w:jc w:val="both"/>
        <w:rPr>
          <w:rFonts w:ascii="Times New Roman" w:eastAsia="Arial" w:hAnsi="Times New Roman" w:cs="Times New Roman"/>
          <w:color w:val="000000"/>
          <w:sz w:val="28"/>
          <w:shd w:val="clear" w:color="auto" w:fill="FFFFFF"/>
        </w:rPr>
      </w:pPr>
      <w:r>
        <w:rPr>
          <w:rFonts w:ascii="Times New Roman" w:eastAsia="Arial" w:hAnsi="Times New Roman" w:cs="Times New Roman"/>
          <w:color w:val="000000"/>
          <w:sz w:val="28"/>
          <w:shd w:val="clear" w:color="auto" w:fill="FFFFFF"/>
        </w:rPr>
        <w:t>г) защиту от образования наледи и снежных заносов, обеспечение стока воды;</w:t>
      </w:r>
    </w:p>
    <w:p w:rsidR="006937D4" w:rsidRDefault="006937D4">
      <w:pPr>
        <w:suppressAutoHyphens w:val="0"/>
        <w:spacing w:after="0" w:line="240" w:lineRule="auto"/>
        <w:jc w:val="both"/>
        <w:rPr>
          <w:rFonts w:ascii="Times New Roman" w:eastAsia="Arial" w:hAnsi="Times New Roman" w:cs="Times New Roman"/>
          <w:color w:val="000000"/>
          <w:sz w:val="28"/>
          <w:shd w:val="clear" w:color="auto" w:fill="FFFFFF"/>
        </w:rPr>
      </w:pPr>
      <w:r>
        <w:rPr>
          <w:rFonts w:ascii="Times New Roman" w:eastAsia="Arial" w:hAnsi="Times New Roman" w:cs="Times New Roman"/>
          <w:color w:val="000000"/>
          <w:sz w:val="28"/>
          <w:shd w:val="clear" w:color="auto" w:fill="FFFFFF"/>
        </w:rPr>
        <w:t>д) удобство обслуживания, а также механизированный и ручной очистки  территории рядом с МАФ и под конструкцией;</w:t>
      </w:r>
    </w:p>
    <w:p w:rsidR="006937D4" w:rsidRDefault="006937D4">
      <w:pPr>
        <w:suppressAutoHyphens w:val="0"/>
        <w:spacing w:after="0" w:line="240" w:lineRule="auto"/>
        <w:jc w:val="both"/>
        <w:rPr>
          <w:rFonts w:ascii="Times New Roman" w:eastAsia="Arial" w:hAnsi="Times New Roman" w:cs="Times New Roman"/>
          <w:color w:val="000000"/>
          <w:sz w:val="28"/>
          <w:shd w:val="clear" w:color="auto" w:fill="FFFFFF"/>
        </w:rPr>
      </w:pPr>
      <w:r>
        <w:rPr>
          <w:rFonts w:ascii="Times New Roman" w:eastAsia="Arial" w:hAnsi="Times New Roman" w:cs="Times New Roman"/>
          <w:color w:val="000000"/>
          <w:sz w:val="28"/>
          <w:shd w:val="clear" w:color="auto" w:fill="FFFFFF"/>
        </w:rPr>
        <w:t>е) эргономичность конструкций (высоту и наклон спинки, высоту урн и             прочее)</w:t>
      </w:r>
    </w:p>
    <w:p w:rsidR="006937D4" w:rsidRDefault="006937D4">
      <w:pPr>
        <w:suppressAutoHyphens w:val="0"/>
        <w:spacing w:after="0" w:line="240" w:lineRule="auto"/>
        <w:jc w:val="both"/>
        <w:rPr>
          <w:rFonts w:ascii="Times New Roman" w:eastAsia="Arial" w:hAnsi="Times New Roman" w:cs="Times New Roman"/>
          <w:color w:val="000000"/>
          <w:sz w:val="28"/>
          <w:shd w:val="clear" w:color="auto" w:fill="FFFFFF"/>
        </w:rPr>
      </w:pPr>
      <w:r>
        <w:rPr>
          <w:rFonts w:ascii="Times New Roman" w:eastAsia="Arial" w:hAnsi="Times New Roman" w:cs="Times New Roman"/>
          <w:color w:val="000000"/>
          <w:sz w:val="28"/>
          <w:shd w:val="clear" w:color="auto" w:fill="FFFFFF"/>
        </w:rPr>
        <w:t>ж) расцветку, не  диссонирующую с окружением;</w:t>
      </w:r>
    </w:p>
    <w:p w:rsidR="006937D4" w:rsidRDefault="006937D4">
      <w:pPr>
        <w:suppressAutoHyphens w:val="0"/>
        <w:spacing w:after="0" w:line="240" w:lineRule="auto"/>
        <w:jc w:val="both"/>
        <w:rPr>
          <w:rFonts w:ascii="Times New Roman" w:eastAsia="Arial" w:hAnsi="Times New Roman" w:cs="Times New Roman"/>
          <w:color w:val="000000"/>
          <w:sz w:val="28"/>
          <w:shd w:val="clear" w:color="auto" w:fill="FFFFFF"/>
        </w:rPr>
      </w:pPr>
      <w:r>
        <w:rPr>
          <w:rFonts w:ascii="Times New Roman" w:eastAsia="Arial" w:hAnsi="Times New Roman" w:cs="Times New Roman"/>
          <w:color w:val="000000"/>
          <w:sz w:val="28"/>
          <w:shd w:val="clear" w:color="auto" w:fill="FFFFFF"/>
        </w:rPr>
        <w:t>з) безопасность для потенциальных пользователей;</w:t>
      </w:r>
    </w:p>
    <w:p w:rsidR="006937D4" w:rsidRDefault="006937D4">
      <w:pPr>
        <w:suppressAutoHyphens w:val="0"/>
        <w:spacing w:after="0" w:line="240" w:lineRule="auto"/>
        <w:jc w:val="both"/>
        <w:rPr>
          <w:rFonts w:ascii="Times New Roman" w:eastAsia="Arial" w:hAnsi="Times New Roman" w:cs="Times New Roman"/>
          <w:color w:val="000000"/>
          <w:sz w:val="28"/>
          <w:shd w:val="clear" w:color="auto" w:fill="FFFFFF"/>
        </w:rPr>
      </w:pPr>
      <w:r>
        <w:rPr>
          <w:rFonts w:ascii="Times New Roman" w:eastAsia="Arial" w:hAnsi="Times New Roman" w:cs="Times New Roman"/>
          <w:color w:val="000000"/>
          <w:sz w:val="28"/>
          <w:shd w:val="clear" w:color="auto" w:fill="FFFFFF"/>
        </w:rPr>
        <w:t>и) стилистическое сочетание с другими МАФ и окружающей архитектурой;</w:t>
      </w:r>
    </w:p>
    <w:p w:rsidR="006937D4" w:rsidRDefault="006937D4">
      <w:pPr>
        <w:suppressAutoHyphens w:val="0"/>
        <w:spacing w:after="0" w:line="240" w:lineRule="auto"/>
        <w:jc w:val="both"/>
        <w:rPr>
          <w:rFonts w:ascii="Times New Roman" w:eastAsia="Arial" w:hAnsi="Times New Roman" w:cs="Times New Roman"/>
          <w:color w:val="000000"/>
          <w:sz w:val="28"/>
          <w:shd w:val="clear" w:color="auto" w:fill="FFFFFF"/>
        </w:rPr>
      </w:pPr>
      <w:r>
        <w:rPr>
          <w:rFonts w:ascii="Times New Roman" w:eastAsia="Arial" w:hAnsi="Times New Roman" w:cs="Times New Roman"/>
          <w:color w:val="000000"/>
          <w:sz w:val="28"/>
          <w:shd w:val="clear" w:color="auto" w:fill="FFFFFF"/>
        </w:rPr>
        <w:t>к) соответствие характеристикам зоны расположения: утилитарный,               минимальный дизайн для тротуаров дорог, более сложный с элементами             декора-для рекреационных зон и дворов.</w:t>
      </w:r>
    </w:p>
    <w:p w:rsidR="006937D4" w:rsidRDefault="006937D4">
      <w:pPr>
        <w:suppressAutoHyphens w:val="0"/>
        <w:spacing w:after="0" w:line="240" w:lineRule="auto"/>
        <w:jc w:val="both"/>
        <w:rPr>
          <w:rFonts w:ascii="Times New Roman" w:eastAsia="Times New Roman" w:hAnsi="Times New Roman" w:cs="Arial"/>
          <w:color w:val="000000"/>
          <w:sz w:val="28"/>
          <w:szCs w:val="28"/>
          <w:shd w:val="clear" w:color="auto" w:fill="FFFFFF"/>
        </w:rPr>
      </w:pPr>
      <w:r>
        <w:rPr>
          <w:rFonts w:ascii="Times New Roman" w:eastAsia="Times New Roman" w:hAnsi="Times New Roman" w:cs="Arial"/>
          <w:color w:val="000000"/>
          <w:sz w:val="28"/>
          <w:szCs w:val="28"/>
          <w:shd w:val="clear" w:color="auto" w:fill="FFFFFF"/>
        </w:rPr>
        <w:t>л) учитывать все сторонние элементы и процессы использования, уборки и ремонта</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2.5.6. Общие требования к установке МАФ:</w:t>
      </w:r>
    </w:p>
    <w:p w:rsidR="006937D4" w:rsidRDefault="006937D4">
      <w:pPr>
        <w:suppressAutoHyphens w:val="0"/>
        <w:spacing w:after="0" w:line="240" w:lineRule="auto"/>
        <w:jc w:val="both"/>
        <w:rPr>
          <w:rFonts w:ascii="Times New Roman" w:eastAsia="Arial" w:hAnsi="Times New Roman" w:cs="Times New Roman"/>
          <w:color w:val="000000"/>
          <w:sz w:val="28"/>
          <w:shd w:val="clear" w:color="auto" w:fill="FFFFFF"/>
        </w:rPr>
      </w:pPr>
      <w:r>
        <w:rPr>
          <w:rFonts w:ascii="Times New Roman" w:eastAsia="Arial" w:hAnsi="Times New Roman" w:cs="Times New Roman"/>
          <w:color w:val="000000"/>
          <w:sz w:val="28"/>
          <w:shd w:val="clear" w:color="auto" w:fill="FFFFFF"/>
        </w:rPr>
        <w:t>а) расположение, не создающее препятствий для пешеходов;</w:t>
      </w:r>
    </w:p>
    <w:p w:rsidR="006937D4" w:rsidRDefault="006937D4">
      <w:pPr>
        <w:suppressAutoHyphens w:val="0"/>
        <w:spacing w:after="0" w:line="240" w:lineRule="auto"/>
        <w:jc w:val="both"/>
        <w:rPr>
          <w:rFonts w:ascii="Times New Roman" w:eastAsia="Arial" w:hAnsi="Times New Roman" w:cs="Times New Roman"/>
          <w:color w:val="000000"/>
          <w:sz w:val="28"/>
          <w:shd w:val="clear" w:color="auto" w:fill="FFFFFF"/>
        </w:rPr>
      </w:pPr>
      <w:r>
        <w:rPr>
          <w:rFonts w:ascii="Times New Roman" w:eastAsia="Arial" w:hAnsi="Times New Roman" w:cs="Times New Roman"/>
          <w:color w:val="000000"/>
          <w:sz w:val="28"/>
          <w:shd w:val="clear" w:color="auto" w:fill="FFFFFF"/>
        </w:rPr>
        <w:t>б) компактная  установка на минимальной площади в местах большого              скопления людей;</w:t>
      </w:r>
    </w:p>
    <w:p w:rsidR="006937D4" w:rsidRDefault="006937D4">
      <w:pPr>
        <w:suppressAutoHyphens w:val="0"/>
        <w:spacing w:after="0" w:line="240" w:lineRule="auto"/>
        <w:jc w:val="both"/>
        <w:rPr>
          <w:rFonts w:ascii="Times New Roman" w:eastAsia="Arial" w:hAnsi="Times New Roman" w:cs="Times New Roman"/>
          <w:color w:val="000000"/>
          <w:sz w:val="28"/>
          <w:shd w:val="clear" w:color="auto" w:fill="FFFFFF"/>
        </w:rPr>
      </w:pPr>
      <w:r>
        <w:rPr>
          <w:rFonts w:ascii="Times New Roman" w:eastAsia="Arial" w:hAnsi="Times New Roman" w:cs="Times New Roman"/>
          <w:color w:val="000000"/>
          <w:sz w:val="28"/>
          <w:shd w:val="clear" w:color="auto" w:fill="FFFFFF"/>
        </w:rPr>
        <w:t>в) устойчивость конструкции;</w:t>
      </w:r>
    </w:p>
    <w:p w:rsidR="006937D4" w:rsidRDefault="006937D4">
      <w:pPr>
        <w:suppressAutoHyphens w:val="0"/>
        <w:spacing w:after="0" w:line="240" w:lineRule="auto"/>
        <w:jc w:val="both"/>
        <w:rPr>
          <w:rFonts w:ascii="Times New Roman" w:eastAsia="Arial" w:hAnsi="Times New Roman" w:cs="Times New Roman"/>
          <w:color w:val="000000"/>
          <w:sz w:val="28"/>
          <w:shd w:val="clear" w:color="auto" w:fill="FFFFFF"/>
        </w:rPr>
      </w:pPr>
      <w:r>
        <w:rPr>
          <w:rFonts w:ascii="Times New Roman" w:eastAsia="Arial" w:hAnsi="Times New Roman" w:cs="Times New Roman"/>
          <w:color w:val="000000"/>
          <w:sz w:val="28"/>
          <w:shd w:val="clear" w:color="auto" w:fill="FFFFFF"/>
        </w:rPr>
        <w:t>г) надежная фиксация или обеспечение возможности перемещения в                  зависимости от условий расположения;</w:t>
      </w:r>
    </w:p>
    <w:p w:rsidR="006937D4" w:rsidRDefault="006937D4">
      <w:pPr>
        <w:suppressAutoHyphens w:val="0"/>
        <w:spacing w:after="0" w:line="240" w:lineRule="auto"/>
        <w:jc w:val="both"/>
        <w:rPr>
          <w:rFonts w:ascii="Times New Roman" w:eastAsia="Arial" w:hAnsi="Times New Roman" w:cs="Times New Roman"/>
          <w:color w:val="000000"/>
          <w:sz w:val="28"/>
          <w:shd w:val="clear" w:color="auto" w:fill="FFFFFF"/>
        </w:rPr>
      </w:pPr>
      <w:r>
        <w:rPr>
          <w:rFonts w:ascii="Times New Roman" w:eastAsia="Arial" w:hAnsi="Times New Roman" w:cs="Times New Roman"/>
          <w:color w:val="000000"/>
          <w:sz w:val="28"/>
          <w:shd w:val="clear" w:color="auto" w:fill="FFFFFF"/>
        </w:rPr>
        <w:t>д) наличие в каждой конкретной зоне МАФ  определенных типов для такой зоны;</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2.5.7. Требования к установки урн:</w:t>
      </w:r>
    </w:p>
    <w:p w:rsidR="006937D4" w:rsidRDefault="006937D4">
      <w:pPr>
        <w:suppressAutoHyphens w:val="0"/>
        <w:spacing w:after="0" w:line="240" w:lineRule="auto"/>
        <w:jc w:val="both"/>
        <w:rPr>
          <w:rFonts w:ascii="Times New Roman" w:eastAsia="Arial" w:hAnsi="Times New Roman" w:cs="Times New Roman"/>
          <w:color w:val="000000"/>
          <w:sz w:val="28"/>
          <w:shd w:val="clear" w:color="auto" w:fill="FFFFFF"/>
        </w:rPr>
      </w:pPr>
      <w:r>
        <w:rPr>
          <w:rFonts w:ascii="Times New Roman" w:eastAsia="Arial" w:hAnsi="Times New Roman" w:cs="Times New Roman"/>
          <w:color w:val="000000"/>
          <w:sz w:val="28"/>
          <w:shd w:val="clear" w:color="auto" w:fill="FFFFFF"/>
        </w:rPr>
        <w:t>- достаточная высота (минимальная около 100 см) и объем;</w:t>
      </w:r>
    </w:p>
    <w:p w:rsidR="006937D4" w:rsidRDefault="006937D4">
      <w:pPr>
        <w:suppressAutoHyphens w:val="0"/>
        <w:spacing w:after="0" w:line="240" w:lineRule="auto"/>
        <w:jc w:val="both"/>
        <w:rPr>
          <w:rFonts w:ascii="Times New Roman" w:eastAsia="Arial" w:hAnsi="Times New Roman" w:cs="Times New Roman"/>
          <w:color w:val="000000"/>
          <w:sz w:val="28"/>
          <w:shd w:val="clear" w:color="auto" w:fill="FFFFFF"/>
        </w:rPr>
      </w:pPr>
      <w:r>
        <w:rPr>
          <w:rFonts w:ascii="Times New Roman" w:eastAsia="Arial" w:hAnsi="Times New Roman" w:cs="Times New Roman"/>
          <w:color w:val="000000"/>
          <w:sz w:val="28"/>
          <w:shd w:val="clear" w:color="auto" w:fill="FFFFFF"/>
        </w:rPr>
        <w:t>- наличие рельефного текстурирования или перфорирования для защиты от графического вандализма;</w:t>
      </w:r>
    </w:p>
    <w:p w:rsidR="006937D4" w:rsidRDefault="006937D4">
      <w:pPr>
        <w:suppressAutoHyphens w:val="0"/>
        <w:spacing w:after="0" w:line="240" w:lineRule="auto"/>
        <w:jc w:val="both"/>
        <w:rPr>
          <w:rFonts w:ascii="Times New Roman" w:eastAsia="Arial" w:hAnsi="Times New Roman" w:cs="Times New Roman"/>
          <w:color w:val="000000"/>
          <w:sz w:val="28"/>
          <w:shd w:val="clear" w:color="auto" w:fill="FFFFFF"/>
        </w:rPr>
      </w:pPr>
      <w:r>
        <w:rPr>
          <w:rFonts w:ascii="Times New Roman" w:eastAsia="Arial" w:hAnsi="Times New Roman" w:cs="Times New Roman"/>
          <w:color w:val="000000"/>
          <w:sz w:val="28"/>
          <w:shd w:val="clear" w:color="auto" w:fill="FFFFFF"/>
        </w:rPr>
        <w:t>- защита от дождя и снега;</w:t>
      </w:r>
    </w:p>
    <w:p w:rsidR="006937D4" w:rsidRDefault="006937D4">
      <w:pPr>
        <w:suppressAutoHyphens w:val="0"/>
        <w:spacing w:after="0" w:line="240" w:lineRule="auto"/>
        <w:jc w:val="both"/>
        <w:rPr>
          <w:rFonts w:ascii="Times New Roman" w:eastAsia="Arial" w:hAnsi="Times New Roman" w:cs="Times New Roman"/>
          <w:color w:val="000000"/>
          <w:sz w:val="28"/>
          <w:shd w:val="clear" w:color="auto" w:fill="FFFFFF"/>
        </w:rPr>
      </w:pPr>
      <w:r>
        <w:rPr>
          <w:rFonts w:ascii="Times New Roman" w:eastAsia="Arial" w:hAnsi="Times New Roman" w:cs="Times New Roman"/>
          <w:color w:val="000000"/>
          <w:sz w:val="28"/>
          <w:shd w:val="clear" w:color="auto" w:fill="FFFFFF"/>
        </w:rPr>
        <w:t>- использование и аккуратное расположение вставных ведер и мусорных мешков</w:t>
      </w:r>
    </w:p>
    <w:p w:rsidR="006937D4" w:rsidRDefault="006937D4">
      <w:pPr>
        <w:suppressAutoHyphens w:val="0"/>
        <w:spacing w:after="0" w:line="240" w:lineRule="auto"/>
        <w:jc w:val="both"/>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shd w:val="clear" w:color="auto" w:fill="FFFFFF"/>
        </w:rPr>
        <w:t xml:space="preserve">          2.5.8. Требования к установке цветочниц (вазонов), в том числе к              навесным:</w:t>
      </w:r>
    </w:p>
    <w:p w:rsidR="006937D4" w:rsidRDefault="006937D4">
      <w:pPr>
        <w:suppressAutoHyphens w:val="0"/>
        <w:spacing w:after="0" w:line="240" w:lineRule="auto"/>
        <w:jc w:val="both"/>
        <w:rPr>
          <w:rFonts w:ascii="Times New Roman" w:eastAsia="Arial" w:hAnsi="Times New Roman" w:cs="Times New Roman"/>
          <w:color w:val="000000"/>
          <w:sz w:val="28"/>
          <w:shd w:val="clear" w:color="auto" w:fill="FFFFFF"/>
        </w:rPr>
      </w:pPr>
      <w:r>
        <w:rPr>
          <w:rFonts w:ascii="Times New Roman" w:eastAsia="Arial" w:hAnsi="Times New Roman" w:cs="Times New Roman"/>
          <w:color w:val="000000"/>
          <w:sz w:val="28"/>
          <w:shd w:val="clear" w:color="auto" w:fill="FFFFFF"/>
        </w:rPr>
        <w:t>- кашпо  выставляется только на существующих объектах;</w:t>
      </w:r>
    </w:p>
    <w:p w:rsidR="006937D4" w:rsidRDefault="006937D4">
      <w:pPr>
        <w:suppressAutoHyphens w:val="0"/>
        <w:spacing w:after="0" w:line="240" w:lineRule="auto"/>
        <w:jc w:val="both"/>
        <w:rPr>
          <w:rFonts w:ascii="Times New Roman" w:eastAsia="Arial" w:hAnsi="Times New Roman" w:cs="Times New Roman"/>
          <w:color w:val="000000"/>
          <w:sz w:val="28"/>
          <w:shd w:val="clear" w:color="auto" w:fill="FFFFFF"/>
        </w:rPr>
      </w:pPr>
      <w:r>
        <w:rPr>
          <w:rFonts w:ascii="Times New Roman" w:eastAsia="Arial" w:hAnsi="Times New Roman" w:cs="Times New Roman"/>
          <w:color w:val="000000"/>
          <w:sz w:val="28"/>
          <w:shd w:val="clear" w:color="auto" w:fill="FFFFFF"/>
        </w:rPr>
        <w:lastRenderedPageBreak/>
        <w:t>- цветочницы (вазоны) должны иметь достаточную высоту ― для                      предотвращения случайного наезда автомобилей и попадания мусора;</w:t>
      </w:r>
    </w:p>
    <w:p w:rsidR="006937D4" w:rsidRDefault="006937D4">
      <w:pPr>
        <w:suppressAutoHyphens w:val="0"/>
        <w:spacing w:after="0" w:line="240" w:lineRule="auto"/>
        <w:jc w:val="both"/>
        <w:rPr>
          <w:rFonts w:ascii="Times New Roman" w:eastAsia="Arial" w:hAnsi="Times New Roman" w:cs="Times New Roman"/>
          <w:color w:val="000000"/>
          <w:sz w:val="28"/>
          <w:shd w:val="clear" w:color="auto" w:fill="FFFFFF"/>
        </w:rPr>
      </w:pPr>
      <w:r>
        <w:rPr>
          <w:rFonts w:ascii="Times New Roman" w:eastAsia="Arial" w:hAnsi="Times New Roman" w:cs="Times New Roman"/>
          <w:color w:val="000000"/>
          <w:sz w:val="28"/>
          <w:shd w:val="clear" w:color="auto" w:fill="FFFFFF"/>
        </w:rPr>
        <w:t>- дизайн (цвет, форма) цветочниц (вазонов) не должен отвлекать                  внимание от   растений;</w:t>
      </w:r>
    </w:p>
    <w:p w:rsidR="006937D4" w:rsidRDefault="006937D4">
      <w:pPr>
        <w:suppressAutoHyphens w:val="0"/>
        <w:spacing w:after="0" w:line="240" w:lineRule="auto"/>
        <w:jc w:val="both"/>
        <w:rPr>
          <w:rFonts w:ascii="Times New Roman" w:eastAsia="Arial" w:hAnsi="Times New Roman" w:cs="Times New Roman"/>
          <w:color w:val="000000"/>
          <w:sz w:val="28"/>
          <w:shd w:val="clear" w:color="auto" w:fill="FFFFFF"/>
        </w:rPr>
      </w:pPr>
      <w:r>
        <w:rPr>
          <w:rFonts w:ascii="Times New Roman" w:eastAsia="Arial" w:hAnsi="Times New Roman" w:cs="Times New Roman"/>
          <w:color w:val="000000"/>
          <w:sz w:val="28"/>
          <w:shd w:val="clear" w:color="auto" w:fill="FFFFFF"/>
        </w:rPr>
        <w:t>- цветочницы и кашпо зимой необходимо хранить в помещении или               заменять в них цветы хвойными растениями или иными растительными                декорациями;</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2.5.8. Требования к установке ограждений:</w:t>
      </w:r>
    </w:p>
    <w:p w:rsidR="006937D4" w:rsidRDefault="006937D4">
      <w:pPr>
        <w:suppressAutoHyphens w:val="0"/>
        <w:spacing w:after="0" w:line="240" w:lineRule="auto"/>
        <w:jc w:val="both"/>
        <w:rPr>
          <w:rFonts w:ascii="Times New Roman" w:eastAsia="Arial" w:hAnsi="Times New Roman" w:cs="Times New Roman"/>
          <w:color w:val="000000"/>
          <w:sz w:val="28"/>
          <w:shd w:val="clear" w:color="auto" w:fill="FFFFFF"/>
        </w:rPr>
      </w:pPr>
      <w:r>
        <w:rPr>
          <w:rFonts w:ascii="Times New Roman" w:eastAsia="Arial" w:hAnsi="Times New Roman" w:cs="Times New Roman"/>
          <w:color w:val="000000"/>
          <w:sz w:val="28"/>
          <w:shd w:val="clear" w:color="auto" w:fill="FFFFFF"/>
        </w:rPr>
        <w:t>- прочность  конструкции для обеспечения защиты пешеходов от наезда               автомобилей;</w:t>
      </w:r>
    </w:p>
    <w:p w:rsidR="006937D4" w:rsidRDefault="006937D4">
      <w:pPr>
        <w:suppressAutoHyphens w:val="0"/>
        <w:spacing w:after="0" w:line="240" w:lineRule="auto"/>
        <w:jc w:val="both"/>
        <w:rPr>
          <w:rFonts w:ascii="Times New Roman" w:eastAsia="Arial" w:hAnsi="Times New Roman" w:cs="Times New Roman"/>
          <w:color w:val="000000"/>
          <w:sz w:val="28"/>
          <w:shd w:val="clear" w:color="auto" w:fill="FFFFFF"/>
        </w:rPr>
      </w:pPr>
      <w:r>
        <w:rPr>
          <w:rFonts w:ascii="Times New Roman" w:eastAsia="Arial" w:hAnsi="Times New Roman" w:cs="Times New Roman"/>
          <w:color w:val="000000"/>
          <w:sz w:val="28"/>
          <w:shd w:val="clear" w:color="auto" w:fill="FFFFFF"/>
        </w:rPr>
        <w:t>-  модульность,  для возможности создания конструкции любой формы;</w:t>
      </w:r>
    </w:p>
    <w:p w:rsidR="006937D4" w:rsidRDefault="006937D4">
      <w:pPr>
        <w:suppressAutoHyphens w:val="0"/>
        <w:spacing w:after="0" w:line="240" w:lineRule="auto"/>
        <w:jc w:val="both"/>
        <w:rPr>
          <w:rFonts w:ascii="Times New Roman" w:eastAsia="Arial" w:hAnsi="Times New Roman" w:cs="Times New Roman"/>
          <w:color w:val="000000"/>
          <w:sz w:val="28"/>
          <w:shd w:val="clear" w:color="auto" w:fill="FFFFFF"/>
        </w:rPr>
      </w:pPr>
      <w:r>
        <w:rPr>
          <w:rFonts w:ascii="Times New Roman" w:eastAsia="Arial" w:hAnsi="Times New Roman" w:cs="Times New Roman"/>
          <w:color w:val="000000"/>
          <w:sz w:val="28"/>
          <w:shd w:val="clear" w:color="auto" w:fill="FFFFFF"/>
        </w:rPr>
        <w:t>- наличие светоотражающих элементов в местах случайного наезд                     автомобиля;</w:t>
      </w:r>
    </w:p>
    <w:p w:rsidR="006937D4" w:rsidRDefault="006937D4">
      <w:pPr>
        <w:suppressAutoHyphens w:val="0"/>
        <w:spacing w:after="0" w:line="240" w:lineRule="auto"/>
        <w:jc w:val="both"/>
        <w:rPr>
          <w:rFonts w:ascii="Times New Roman" w:eastAsia="Arial" w:hAnsi="Times New Roman" w:cs="Times New Roman"/>
          <w:color w:val="000000"/>
          <w:sz w:val="28"/>
          <w:shd w:val="clear" w:color="auto" w:fill="FFFFFF"/>
        </w:rPr>
      </w:pPr>
      <w:r>
        <w:rPr>
          <w:rFonts w:ascii="Times New Roman" w:eastAsia="Arial" w:hAnsi="Times New Roman" w:cs="Times New Roman"/>
          <w:color w:val="000000"/>
          <w:sz w:val="28"/>
          <w:shd w:val="clear" w:color="auto" w:fill="FFFFFF"/>
        </w:rPr>
        <w:t>-  устройство  ограждения далее 10 см от края газона не допускается;</w:t>
      </w:r>
    </w:p>
    <w:p w:rsidR="006937D4" w:rsidRDefault="006937D4">
      <w:pPr>
        <w:suppressAutoHyphens w:val="0"/>
        <w:spacing w:after="0" w:line="240" w:lineRule="auto"/>
        <w:jc w:val="both"/>
        <w:rPr>
          <w:rFonts w:ascii="Times New Roman" w:eastAsia="Arial" w:hAnsi="Times New Roman" w:cs="Times New Roman"/>
          <w:color w:val="000000"/>
          <w:sz w:val="28"/>
          <w:shd w:val="clear" w:color="auto" w:fill="FFFFFF"/>
        </w:rPr>
      </w:pPr>
      <w:r>
        <w:rPr>
          <w:rFonts w:ascii="Times New Roman" w:eastAsia="Arial" w:hAnsi="Times New Roman" w:cs="Times New Roman"/>
          <w:color w:val="000000"/>
          <w:sz w:val="28"/>
          <w:shd w:val="clear" w:color="auto" w:fill="FFFFFF"/>
        </w:rPr>
        <w:t>-  цветовое исполнение ограждения: нейтральный цвет (черный для                    ограждения зеленых насаждений, серый или серебряный для ограждений транспортных потоков, белый и черный для ограждений в парковых зонах) или натуральный цвет материала.</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2.5.9. На тротуарах автомобильных    дорог используются следующие виды МАФ:</w:t>
      </w:r>
    </w:p>
    <w:p w:rsidR="006937D4" w:rsidRDefault="006937D4">
      <w:pPr>
        <w:suppressAutoHyphens w:val="0"/>
        <w:spacing w:after="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скамейки, без спинки с  местом для сумок;</w:t>
      </w:r>
    </w:p>
    <w:p w:rsidR="006937D4" w:rsidRDefault="006937D4">
      <w:pPr>
        <w:suppressAutoHyphens w:val="0"/>
        <w:spacing w:after="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опоры у скамеек для людей, с ограниченными возможностями; </w:t>
      </w:r>
    </w:p>
    <w:p w:rsidR="006937D4" w:rsidRDefault="006937D4">
      <w:pPr>
        <w:suppressAutoHyphens w:val="0"/>
        <w:spacing w:after="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заграждения, обеспечивающие защиту пешеходов от наезда от                       автомобилей;</w:t>
      </w:r>
    </w:p>
    <w:p w:rsidR="006937D4" w:rsidRDefault="006937D4">
      <w:pPr>
        <w:suppressAutoHyphens w:val="0"/>
        <w:spacing w:after="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навесные кашпо  навесные цветочницы и вазоны;</w:t>
      </w:r>
    </w:p>
    <w:p w:rsidR="006937D4" w:rsidRDefault="006937D4">
      <w:pPr>
        <w:suppressAutoHyphens w:val="0"/>
        <w:spacing w:after="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высокие цветочницы(вазоны) и урны.</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2.5.10. Принципы антивандальной защиты малых архитектурных форм от графического вандализма.</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минимизация  площади поверхностей МАФ, свободные поверхности            выполнить перфорированными или с рельефом, препятствующим                      графическому вандализму или облегчающим его устранению;</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Замена глухих заборов   просматриваемыми. Если нет возможности            убрать забор или заменить на просматриваемый, он может быть изменен           визуально (например, с помощью стрит-арта с контрастным рисунком) или закрывается визуально с использованием зеленых насаждений;</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Для защиты городских малообъемных объектов (коммутационных            шкафов и других) используется  размещение на поверхности малоформатной рекламы, или  использование стрит-арта или размещение их внутри афишной тумбы. </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Конструкция опор освещения и прочих объектов  выбирается или             проектируется рельефной, в том числе с использованием краски, содержащей рельефные частицы;</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 Вместо отдельно стоящих конструкций необходимо размещать рекламные конструкции на местах потенциального вандализма (основная зона                  </w:t>
      </w:r>
      <w:r>
        <w:rPr>
          <w:rFonts w:ascii="Times New Roman" w:eastAsia="Times New Roman" w:hAnsi="Times New Roman" w:cs="Times New Roman"/>
          <w:color w:val="000000"/>
          <w:sz w:val="28"/>
          <w:szCs w:val="28"/>
          <w:shd w:val="clear" w:color="auto" w:fill="FFFFFF"/>
        </w:rPr>
        <w:lastRenderedPageBreak/>
        <w:t>вандализма ― 30–200 сантиметров от земли) на столбах, коммутационных шкафах, заборах и т.п.,  или размещение  информационных конструкций с общественно полезной информацией, например исторических планов                местности, навигационных схем и других подобных элементов.</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2.5.11. При проектировании городского оборудования предусматривается его  вандалозащищенности, в том числе:</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использование  легко очищающегося и не боящегося абразивных и               растворяющих веществ материалы;</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использование на плоских поверхностях  оборудования и МАФ                     перфорирования или рельефного текстурирования, которые мешает              расклейке объявлений и разрисовыванию поверхности и облегчают очистку. </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использование темных тонов окраски или материалов. Поскольку светлая однотонная окраска провоцирует нанесение незаконных надписей, при этом темная или черная окраска уменьшает количество надписей или их                заметность, поскольку большинство цветов инструментов нанесения также темные;</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минимизация количества оборудования, группируя объекты «бок к боку», “спиной к спине» или к стене здания, тем самым уменьшая площадь, на            небольшом расстоянии друг от друга, тем самым уменьшая площадь              подвергающемуся вандализму, сокращая затраты и время на ее                          обслуживание.</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2.5.12.  Проектирование или выбор объектов для установки                   учитываются все сторонние элементы и процессы использования, например, процессы уборки и ремонта.</w:t>
      </w:r>
    </w:p>
    <w:p w:rsidR="006937D4" w:rsidRDefault="006937D4">
      <w:pPr>
        <w:keepNext/>
        <w:keepLines/>
        <w:suppressAutoHyphens w:val="0"/>
        <w:spacing w:before="400" w:after="120"/>
        <w:jc w:val="both"/>
        <w:rPr>
          <w:rFonts w:ascii="Times New Roman" w:eastAsia="Times New Roman" w:hAnsi="Times New Roman" w:cs="Times New Roman"/>
          <w:color w:val="000000"/>
          <w:sz w:val="28"/>
          <w:szCs w:val="28"/>
          <w:shd w:val="clear" w:color="auto" w:fill="FFFFFF"/>
        </w:rPr>
      </w:pPr>
      <w:bookmarkStart w:id="10" w:name="__RefHeading__581_1378967878"/>
      <w:r>
        <w:rPr>
          <w:rFonts w:ascii="Times New Roman" w:eastAsia="Times New Roman" w:hAnsi="Times New Roman" w:cs="Times New Roman"/>
          <w:color w:val="000000"/>
          <w:sz w:val="28"/>
          <w:szCs w:val="28"/>
          <w:shd w:val="clear" w:color="auto" w:fill="FFFFFF"/>
        </w:rPr>
        <w:t xml:space="preserve"> </w:t>
      </w:r>
      <w:bookmarkEnd w:id="10"/>
      <w:r>
        <w:rPr>
          <w:rFonts w:ascii="Times New Roman" w:eastAsia="Times New Roman" w:hAnsi="Times New Roman" w:cs="Times New Roman"/>
          <w:color w:val="000000"/>
          <w:sz w:val="28"/>
          <w:szCs w:val="28"/>
          <w:shd w:val="clear" w:color="auto" w:fill="FFFFFF"/>
        </w:rPr>
        <w:t xml:space="preserve">           2.6. Уличное коммунально-бытовое оборудование</w:t>
      </w:r>
    </w:p>
    <w:p w:rsidR="006937D4" w:rsidRDefault="006937D4">
      <w:pPr>
        <w:suppressAutoHyphens w:val="0"/>
        <w:spacing w:after="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2.6.1.  При создании и благоустройстве коммунально-бытового                  оборудования учитывается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2.6.2. Состав улично-коммунальное  оборудование включает в себя:       различные виды мусоросборников - контейнеров и урн. </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Основные требованиями при выборе того или иного вида                                коммунально-бытового оборудования: обеспечение безопасности среды             обитания для здоровья человека, экологической безопасности, экономическая целесообразность, технологическая безопасность, удобство пользования,              эргономичность, эстетическая привлекательность, сочетание с механизмами, обеспечивающими удаление накопленных отходов.</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2.6.3. Для складирования твердых коммунальных отходов на                     территории муниципального образования(улицах, площадях, объектах `           рекреации)   применяются контейнеры и (или) урны, устанавливаются их у входов: в объекты торговли и общественного питания, другие учреждения                     общественного назначения,  жилые дома и сооружения транспорта (вокзалы).    </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lastRenderedPageBreak/>
        <w:t xml:space="preserve"> Урны должны быть заметными, их размер и количество определяется                 потоком людей на территории.  Интервал при расстановке урн (без учета  обязательной расстановки у вышеперечисленных объектов) составляет: на основных пешеходных коммуникациях - не более 60 м, других территорий муниципального образования - не более 100 м. </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На территории объектов рекреации расстановка  контейнеров и урн с предусматривается  у скамей, некапитальных нестационарных   сооружений и уличного технического оборудования, ориентированных на продажу                  продуктов питания и  на остановках общественного транспорта и  во всех случаях  расстановка, не должна мешать передвижению пешеходов, проезду инвалидных и детских колясок.</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2.6.4. Количество и объем контейнеров определяется в соответствии с требованиями законодательства об отходах производства и потребления.    </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Предпочтительно использовать контейнеры закрытого способа                хранения. Контейнеры должны соответствовать параметрам их санитарной очистки и обеззараживания, а также уровню шума. </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Контейнеры могут храниться на  территории владельца или на                     специально оборудованной площадке.</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2.7. Уличное техническое оборудование</w:t>
      </w:r>
    </w:p>
    <w:p w:rsidR="006937D4" w:rsidRDefault="006937D4">
      <w:pPr>
        <w:suppressAutoHyphens w:val="0"/>
        <w:spacing w:after="0"/>
        <w:jc w:val="both"/>
        <w:rPr>
          <w:rFonts w:ascii="Times New Roman" w:eastAsia="Times New Roman" w:hAnsi="Times New Roman" w:cs="Times New Roman"/>
          <w:color w:val="000000"/>
          <w:sz w:val="28"/>
          <w:szCs w:val="28"/>
          <w:shd w:val="clear" w:color="auto" w:fill="FFFFFF"/>
        </w:rPr>
      </w:pPr>
      <w:r>
        <w:rPr>
          <w:rFonts w:ascii="Arial" w:eastAsia="Times New Roman" w:hAnsi="Arial" w:cs="Arial"/>
          <w:color w:val="000000"/>
          <w:shd w:val="clear" w:color="auto" w:fill="FFFFFF"/>
        </w:rPr>
        <w:t xml:space="preserve">      </w:t>
      </w:r>
      <w:r>
        <w:rPr>
          <w:rFonts w:ascii="Times New Roman" w:eastAsia="Times New Roman" w:hAnsi="Times New Roman" w:cs="Arial"/>
          <w:color w:val="000000"/>
          <w:sz w:val="28"/>
          <w:szCs w:val="28"/>
          <w:shd w:val="clear" w:color="auto" w:fill="FFFFFF"/>
        </w:rPr>
        <w:t xml:space="preserve">2.7.1. </w:t>
      </w:r>
      <w:r>
        <w:rPr>
          <w:rFonts w:ascii="Arial" w:eastAsia="Times New Roman" w:hAnsi="Arial" w:cs="Arial"/>
          <w:color w:val="000000"/>
          <w:shd w:val="clear" w:color="auto" w:fill="FFFFFF"/>
        </w:rPr>
        <w:t xml:space="preserve"> </w:t>
      </w:r>
      <w:r>
        <w:rPr>
          <w:rFonts w:ascii="Times New Roman" w:eastAsia="Times New Roman" w:hAnsi="Times New Roman" w:cs="Times New Roman"/>
          <w:color w:val="000000"/>
          <w:sz w:val="28"/>
          <w:szCs w:val="28"/>
          <w:shd w:val="clear" w:color="auto" w:fill="FFFFFF"/>
        </w:rPr>
        <w:t>При создании и благоустройстве  уличного технического             оборудования  учитывается принцип организации комфортной пешеходной среды в части исключения барьеров для передвижения  людей, а также            исключения нарушений  визуального облика территории  при размещении инженерной инфраструктуры.</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2.7.2. К уличному техническому оборудованию относятся: укрытия           таксофонов, почтовые ящики, банкоматы, интерактивные информационные терминалы, вендинговые автоматы,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2.7.4. При установке уличного технического оборудования                        обеспечивается удобный подход к оборудованию в соответствии с  разделом 3, СНиП 35-01.</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2.7.5. При установке таксофонов на территориях общественного,                жилого, рекреационного назначения предусматривается их                              электроосвещение. Места размещения таксофонов проектируются в                   максимальном приближении от мест присоединения закладных устройств  канала (трубы) телефонной канализации и канала (трубы) для                                электроосвещения и высота   установки  от покрытия до  уровня щели                  монетоприемника - 1,3 м.. Уровень приемного отверстия почтового ящика  располагается от уровня покрытия на высоте 1,3 м.</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2.7.6. При  выполнении работ по оформлению элементов инженерного оборудования, запрещается нарушать уровень благоустройства формируемой </w:t>
      </w:r>
      <w:r>
        <w:rPr>
          <w:rFonts w:ascii="Times New Roman" w:eastAsia="Times New Roman" w:hAnsi="Times New Roman" w:cs="Times New Roman"/>
          <w:color w:val="000000"/>
          <w:sz w:val="28"/>
          <w:szCs w:val="28"/>
          <w:shd w:val="clear" w:color="auto" w:fill="FFFFFF"/>
        </w:rPr>
        <w:lastRenderedPageBreak/>
        <w:t>среды, ухудшающей условия передвижения, противоречащей техническим условиям, в том числе:</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крышки люков смотровых колодцев, расположенных на территории пешеходных коммуникаций (в т.ч. уличных переходов),  проектируются и располагаются,  в одном уровне с покрытием прилегающей поверхности, в ином случае перепад отметок, не превышает 20 мм, а зазоры между краем люка и покрытием тротуара - не более 15 мм;</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вентиляционные шахты оборудуются решетками.</w:t>
      </w:r>
    </w:p>
    <w:p w:rsidR="006937D4" w:rsidRDefault="006937D4">
      <w:pPr>
        <w:keepNext/>
        <w:keepLines/>
        <w:suppressAutoHyphens w:val="0"/>
        <w:spacing w:before="400" w:after="120"/>
        <w:jc w:val="both"/>
        <w:rPr>
          <w:rFonts w:ascii="Times New Roman" w:eastAsia="Times New Roman" w:hAnsi="Times New Roman" w:cs="Times New Roman"/>
          <w:color w:val="000000"/>
          <w:sz w:val="28"/>
          <w:szCs w:val="28"/>
          <w:shd w:val="clear" w:color="auto" w:fill="FFFFFF"/>
        </w:rPr>
      </w:pPr>
      <w:bookmarkStart w:id="11" w:name="__RefHeading__585_1378967878"/>
      <w:r>
        <w:rPr>
          <w:rFonts w:ascii="Times New Roman" w:eastAsia="Times New Roman" w:hAnsi="Times New Roman" w:cs="Times New Roman"/>
          <w:color w:val="000000"/>
          <w:sz w:val="28"/>
          <w:szCs w:val="28"/>
          <w:shd w:val="clear" w:color="auto" w:fill="FFFFFF"/>
        </w:rPr>
        <w:t xml:space="preserve"> </w:t>
      </w:r>
      <w:bookmarkEnd w:id="11"/>
      <w:r>
        <w:rPr>
          <w:rFonts w:ascii="Times New Roman" w:eastAsia="Times New Roman" w:hAnsi="Times New Roman" w:cs="Times New Roman"/>
          <w:color w:val="000000"/>
          <w:sz w:val="28"/>
          <w:szCs w:val="28"/>
          <w:shd w:val="clear" w:color="auto" w:fill="FFFFFF"/>
        </w:rPr>
        <w:t xml:space="preserve">             2.8. Игровое и спортивное оборудование</w:t>
      </w:r>
    </w:p>
    <w:p w:rsidR="006937D4" w:rsidRDefault="006937D4">
      <w:pPr>
        <w:suppressAutoHyphens w:val="0"/>
        <w:spacing w:after="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2.8.1. При создании и благоустройстве  игрового и спортивного                 оборудования  учитывается принцип  функционального разнообразия,              комфортной  среды  для общения в части  организации игровых и                       спортивных площадок, как центров притяжения людей. </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2.8.2. Виды игрового  и спортивного оборудования на территории                муниципального образования: игровое, физкультурно-оздоровительные              устройства, сооружения и (или) их комплексы. </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При выборе состава игрового и спортивного оборудования для детей и подростков должен обеспечивать соответствие оборудования         анатомо-физиологическим особенностям разных возрастных групп и каталагами                             сертифицированного оборудования.</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2.8.3. Спортивное оборудование предназначенное для всех                         возрастных групп населения, размещается на спортивных, физкультурных площадках, либо специально оборудованных пешеходных                               коммуникациях(тропы здоровья) в составе рекреаций. Спортивное                    оборудование должно быть   сертифицированным - заводского изготовления.</w:t>
      </w:r>
    </w:p>
    <w:p w:rsidR="006937D4" w:rsidRDefault="006937D4">
      <w:pPr>
        <w:suppressAutoHyphens w:val="0"/>
        <w:spacing w:after="0" w:line="24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2.8.4. Требования к материалу игрового оборудования и условиям его            обработки:</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деревянное оборудование выполняется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металл  применяется преимущественно для несущих конструкций                    оборудования, металлические конструкции оборудования должны иметь              надежные   соединения и соответствующую обработку (влагостойкая              покраска,    антикоррозийное покрытие); </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из металлопластика (не травмирует, не ржавеет, морозоустойчив);</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бетонные и железобетонные элементы оборудования  выполняются из              бетона марки не ниже 300, морозостойкостью не менее 150, иметь гладкие поверхности;</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оборудование из пластика и полимеров  выполняется с гладкой                            поверхностью и яркой, чистой цветовой гаммой окраски, не выцветающей от воздействия климатических факторов.</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lastRenderedPageBreak/>
        <w:t xml:space="preserve">           2.8.5. При размещении игрового оборудования на детских игровых              площадках  соблюдаются минимальные расстояния безопасности, в                    соответствии с таблицей 2 Приложения № 1 к настоящим Правилам. пределах которых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                      Требования к параметрам игрового оборудования и его отдельных частей                      принимается согласно таблиц</w:t>
      </w:r>
      <w:r>
        <w:rPr>
          <w:rFonts w:ascii="Times New Roman" w:eastAsia="Times New Roman" w:hAnsi="Times New Roman" w:cs="Times New Roman"/>
          <w:color w:val="800000"/>
          <w:sz w:val="28"/>
          <w:szCs w:val="28"/>
          <w:shd w:val="clear" w:color="auto" w:fill="FFFFFF"/>
        </w:rPr>
        <w:t xml:space="preserve">е </w:t>
      </w:r>
      <w:r>
        <w:rPr>
          <w:rFonts w:ascii="Times New Roman" w:eastAsia="Times New Roman" w:hAnsi="Times New Roman" w:cs="Times New Roman"/>
          <w:color w:val="000000"/>
          <w:sz w:val="28"/>
          <w:szCs w:val="28"/>
          <w:shd w:val="clear" w:color="auto" w:fill="FFFFFF"/>
        </w:rPr>
        <w:t>3 Приложения №1 к настоящим Правилам.</w:t>
      </w:r>
    </w:p>
    <w:p w:rsidR="006937D4" w:rsidRDefault="006937D4">
      <w:pPr>
        <w:keepNext/>
        <w:keepLines/>
        <w:suppressAutoHyphens w:val="0"/>
        <w:spacing w:before="400" w:after="120"/>
        <w:jc w:val="both"/>
        <w:rPr>
          <w:rFonts w:ascii="Times New Roman" w:eastAsia="Times New Roman" w:hAnsi="Times New Roman" w:cs="Times New Roman"/>
          <w:color w:val="000000"/>
          <w:sz w:val="28"/>
          <w:szCs w:val="28"/>
          <w:shd w:val="clear" w:color="auto" w:fill="FFFFFF"/>
        </w:rPr>
      </w:pPr>
      <w:bookmarkStart w:id="12" w:name="__RefHeading__587_1378967878"/>
      <w:r>
        <w:rPr>
          <w:rFonts w:ascii="Times New Roman" w:eastAsia="Times New Roman" w:hAnsi="Times New Roman" w:cs="Times New Roman"/>
          <w:color w:val="000000"/>
          <w:sz w:val="28"/>
          <w:szCs w:val="28"/>
          <w:shd w:val="clear" w:color="auto" w:fill="FFFFFF"/>
        </w:rPr>
        <w:t xml:space="preserve"> </w:t>
      </w:r>
      <w:bookmarkEnd w:id="12"/>
      <w:r>
        <w:rPr>
          <w:rFonts w:ascii="Times New Roman" w:eastAsia="Times New Roman" w:hAnsi="Times New Roman" w:cs="Times New Roman"/>
          <w:color w:val="000000"/>
          <w:sz w:val="28"/>
          <w:szCs w:val="28"/>
          <w:shd w:val="clear" w:color="auto" w:fill="FFFFFF"/>
        </w:rPr>
        <w:t xml:space="preserve">          2.9. Освещение и осветительное оборудование</w:t>
      </w:r>
    </w:p>
    <w:p w:rsidR="006937D4" w:rsidRDefault="006937D4">
      <w:pPr>
        <w:suppressAutoHyphens w:val="0"/>
        <w:spacing w:after="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2.9.1. При создании и благоустройстве  освещения и осветительного              оборудования   учитывается принцип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 </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2.9.2. При проектировании каждой из трех основных групп                         осветительных установок (функционального, архитектурного освещения, световой информации) требуется обеспечивать:</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экономичность и энергоэффективность применяемых установок,                        рациональное распределение и использование электроэнергии;</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эстетика элементов осветительных установок, их дизайн, качество                  материалов и изделий с учетом восприятия в дневное и ночное время;</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удобство обслуживания и управления при разных режимах работы                  установок.</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2.9.3. Функциональное освещение</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2.9.3.1.Функциональное освещение (ФО) на территории поселения                осуществляется стационарными установками освещения дорожных покрытий и пространств в транспортных и пешеходных зонах. Установки ФО,                   подразделяются на обычные, высокомачтовые, парапетные, газонные и встроенные.</w:t>
      </w:r>
    </w:p>
    <w:p w:rsidR="006937D4" w:rsidRDefault="006937D4">
      <w:pPr>
        <w:suppressAutoHyphens w:val="0"/>
        <w:spacing w:after="0" w:line="24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2.9.3.2. В обычных установках светильники  располагаются на опорах (венчающие, консольные), подвесах или фасадах (бра, плафоны) на высоте от 3 до 15 м. и применяются в транспортных и пешеходных зонах.</w:t>
      </w:r>
    </w:p>
    <w:p w:rsidR="006937D4" w:rsidRDefault="006937D4">
      <w:pPr>
        <w:suppressAutoHyphens w:val="0"/>
        <w:spacing w:after="0" w:line="24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2.9.3.3. В высокомачтовых установках осветительные приборы                    (прожекторы или светильники) располагаются на опорах на высоте 20 и          более метров и используются для освещения обширных пространств,               транспортных развязок и магистралей, открытых паркингов.</w:t>
      </w:r>
    </w:p>
    <w:p w:rsidR="006937D4" w:rsidRDefault="006937D4">
      <w:pPr>
        <w:suppressAutoHyphens w:val="0"/>
        <w:spacing w:after="0" w:line="24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2.9.3.4. В парапетных установках светильники встраиваются линией или пунктиром в парапет высотой до 1,2 метров, ограждающий проезжую часть путепроводов, пандусов, развязок, а также тротуары и площадки. Их                  применение обосновываются технико-экономическими и (или)                      художественными аргументами.</w:t>
      </w:r>
    </w:p>
    <w:p w:rsidR="006937D4" w:rsidRDefault="006937D4">
      <w:pPr>
        <w:suppressAutoHyphens w:val="0"/>
        <w:spacing w:after="0" w:line="24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lastRenderedPageBreak/>
        <w:t xml:space="preserve">  2.9.3.5. Газонные светильники  служат для освещения газонов, цветников, пешеходных дорожек и площадок  на территориях общественных                      пространств и объектов рекреации в зонах минимального вандализма.</w:t>
      </w:r>
    </w:p>
    <w:p w:rsidR="006937D4" w:rsidRDefault="006937D4">
      <w:pPr>
        <w:suppressAutoHyphens w:val="0"/>
        <w:spacing w:after="0" w:line="24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2.9.3.6. Светильники, встроенные в ступени, подпорные стенки,                 ограждения, цоколи зданий и сооружений, малые архитектурные формы           (далее – МАФ),  используются для освещения пешеходных зон территорий общественного назначения.</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00"/>
        </w:rPr>
      </w:pP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00"/>
        </w:rPr>
      </w:pP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2.9.4. Архитектурное освещение</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2.9.4.1. Архитектурное освещение (АО) на территории поселения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АО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2.9.4.2. 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6937D4" w:rsidRDefault="006937D4">
      <w:pPr>
        <w:suppressAutoHyphens w:val="0"/>
        <w:spacing w:after="0" w:line="24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2.9.4.3. В целях  архитектурного освещения  используются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2.9.5. Световая информация</w:t>
      </w:r>
    </w:p>
    <w:p w:rsidR="006937D4" w:rsidRDefault="006937D4">
      <w:pPr>
        <w:suppressAutoHyphens w:val="0"/>
        <w:spacing w:after="0" w:line="24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2.9.5.1. Световая информация (СИ), в том числе, световая реклама на            территории поселения, предназначается для  ориентации пешеходов и              водителей автотранспорта, в том числе для  решения светокомпозиционных задач с учетом  гармоничность светового ансамбля, не противоречащую            действующим правилам дорожного движения, не нарушающую                        комфортность проживания населения.</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2.9.6. Источники света</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2.9.6.1. В стационарных установках ФО и АО на территории                    поселения  применяется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6937D4" w:rsidRDefault="006937D4">
      <w:pPr>
        <w:suppressAutoHyphens w:val="0"/>
        <w:spacing w:after="0" w:line="24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2.9.6.2. Источники света в установках ФО выбираются с учетом                    требований, улучшения ориентации, формирования благоприятных                           </w:t>
      </w:r>
      <w:r>
        <w:rPr>
          <w:rFonts w:ascii="Times New Roman" w:eastAsia="Times New Roman" w:hAnsi="Times New Roman" w:cs="Times New Roman"/>
          <w:color w:val="000000"/>
          <w:sz w:val="28"/>
          <w:szCs w:val="28"/>
          <w:shd w:val="clear" w:color="auto" w:fill="FFFFFF"/>
        </w:rPr>
        <w:lastRenderedPageBreak/>
        <w:t>зрительных условий, а также, в случае необходимости, светоцветового                   зонирования.</w:t>
      </w:r>
    </w:p>
    <w:p w:rsidR="006937D4" w:rsidRDefault="006937D4">
      <w:pPr>
        <w:suppressAutoHyphens w:val="0"/>
        <w:spacing w:after="0" w:line="24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2.9.6.3. В установках АО и СИ   используются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2.9.7. Освещение транспортных и пешеходных зон</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2.9.7.1. В установках ФО транспортных и пешеходных зон на                    территории поселения  применяются осветительные приборы направленного в нижнюю полусферу прямого, рассеянного или отраженного света. </w:t>
      </w:r>
    </w:p>
    <w:p w:rsidR="006937D4" w:rsidRDefault="006937D4">
      <w:pPr>
        <w:suppressAutoHyphens w:val="0"/>
        <w:spacing w:after="0" w:line="24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Применение светильников с неограниченным светораспределением (типа шаров из прозрачного или светорассеивающего материала) допускается только в установках: газонных, на фасадах (типа бра и плафонов) и на опорах с венчающими и консольными приборами, установка последних применяется  на озелененных территориях или на фоне освещенных фасадов зданий,               сооружений, склонов рельефа.</w:t>
      </w:r>
    </w:p>
    <w:p w:rsidR="006937D4" w:rsidRDefault="006937D4">
      <w:pPr>
        <w:suppressAutoHyphens w:val="0"/>
        <w:spacing w:after="0" w:line="24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2.9.7.2. Для освещения проезжей части улиц и сопутствующих им               тротуаров  в зонах интенсивного пешеходного движения применяются                 двухконсольные опоры со светильниками на разной высоте, с                               разноспектральными источниками света.</w:t>
      </w:r>
    </w:p>
    <w:p w:rsidR="006937D4" w:rsidRDefault="006937D4">
      <w:pPr>
        <w:suppressAutoHyphens w:val="0"/>
        <w:spacing w:after="0" w:line="24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2.9.7.3. Выбор типа, расположения и способа установки светильников ФО транспортных и пешеходных зон  осуществляется с учетом                     формируемого масштаба светопространств. Над проезжей частью улиц,            дорог и площадей светильники на опорах  устанавливаются на высоте не             менее 8 м.. </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В пешеходных зонах высота установки светильников на опорах             принимается  не менее 3,5 м и не более 5,5 м. Светильники (бра, плафоны) для освещения проездов, тротуаров и площадок, расположенных у зданий,  устанавливаются на высоте не менее 3 м.</w:t>
      </w:r>
    </w:p>
    <w:p w:rsidR="006937D4" w:rsidRDefault="006937D4">
      <w:pPr>
        <w:suppressAutoHyphens w:val="0"/>
        <w:spacing w:after="0" w:line="24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2.9.7.4. Опоры уличных светильников для освещения проезжей части   уличной сети  располагаются на расстоянии не менее 0,6 м от лицевой грани бортового камня до цоколя опоры и опора не должны находиться между              пожарным гидрантом и проезжей частью улиц и дорог.</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2.9.8. Режимы работы осветительных установок</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2.9.8.1.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предусматривается следующие режимы их работы:</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вечерний будничный режим, когда функционируют все стационарные установки ФО, АО и СИ, за исключением систем праздничного освещения и сезонного режима;</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lastRenderedPageBreak/>
        <w:t>- ночной дежурный режим, когда в установках ФО, АО и СИ                      отключаются часть осветительных приборов на основании  распоряжения администрации муниципального   образования;</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муниципального образования;</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сезонный режим для стационарных и временных установок ФО и АО в определенные сроки,  устанавливаемые нормативно-правовым актом                 муниципального образования.</w:t>
      </w:r>
    </w:p>
    <w:p w:rsidR="006937D4" w:rsidRDefault="006937D4">
      <w:pPr>
        <w:suppressAutoHyphens w:val="0"/>
        <w:spacing w:after="0" w:line="24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2.9.8.2. Включение всех групп осветительных установок независимо от их ведомственной принадлежности  производиться вечером при снижении  уровня естественной освещенности до 20 лк. </w:t>
      </w:r>
    </w:p>
    <w:p w:rsidR="006937D4" w:rsidRDefault="006937D4">
      <w:pPr>
        <w:suppressAutoHyphens w:val="0"/>
        <w:spacing w:after="0" w:line="24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Отключение  производится: установок ФО-  утром при повышении               освещенности до 10 лк;   установок АО - в соответствии с решением               администрации муниципального  образования,  для освещаемых объектов  назначается вечерний режим в   зимнее и летнее полугодие до полуночи и до часу ночи соответственно; установок СИ - по решению соответствующих            ведомств или   владельцев.</w:t>
      </w:r>
      <w:bookmarkStart w:id="13" w:name="__RefHeading__589_1378967878"/>
      <w:bookmarkEnd w:id="13"/>
    </w:p>
    <w:p w:rsidR="006937D4" w:rsidRDefault="006937D4">
      <w:pPr>
        <w:keepNext/>
        <w:keepLines/>
        <w:suppressAutoHyphens w:val="0"/>
        <w:spacing w:before="400" w:after="120"/>
        <w:jc w:val="both"/>
        <w:rPr>
          <w:rFonts w:ascii="Times New Roman" w:eastAsia="Times New Roman" w:hAnsi="Times New Roman" w:cs="Times New Roman"/>
          <w:color w:val="000000"/>
          <w:sz w:val="28"/>
          <w:szCs w:val="28"/>
          <w:shd w:val="clear" w:color="auto" w:fill="FFFFFF"/>
        </w:rPr>
      </w:pPr>
      <w:bookmarkStart w:id="14" w:name="__RefHeading__591_1378967878"/>
      <w:bookmarkEnd w:id="14"/>
      <w:r>
        <w:rPr>
          <w:rFonts w:ascii="Times New Roman" w:eastAsia="Times New Roman" w:hAnsi="Times New Roman" w:cs="Times New Roman"/>
          <w:color w:val="000000"/>
          <w:sz w:val="28"/>
          <w:szCs w:val="28"/>
          <w:shd w:val="clear" w:color="auto" w:fill="FFFFFF"/>
        </w:rPr>
        <w:t xml:space="preserve">          2.10. Некапитальные нестационарные сооружения  </w:t>
      </w:r>
    </w:p>
    <w:p w:rsidR="006937D4" w:rsidRDefault="006937D4">
      <w:pPr>
        <w:suppressAutoHyphens w:val="0"/>
        <w:spacing w:after="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2.10.1. При создании и благоустройстве некапитальных нестационарных сооружений  учитывается принцип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притяжении людей без ущерба для комфортного передвижения по сложившимся пешеходным маршрутам.  </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2.10.2. Некапитальными нестационарными сооружениями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Отделочные материалы данных сооружений должны отвечать                    архитектурно-художественным требованиям дизайна и освещения                      населенного пункта, нормам противопожарной безопасности,  характеру  сложившейся среды населенного пункта и условиям долговременной              эксплуатации. </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При остеклении витрин  сооружений применяются  безосколочные,   ударостойкие материалы, безопасные упрочняющие многослойные                  пленочные покрытия,  поликарбонатные стекла. </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При проектировании  мини-маркетов, мини-рынков,  торговых рядов требуется применение быстровозводимых модульных комплексов,                       выполняемых из легких конструкций.</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lastRenderedPageBreak/>
        <w:t xml:space="preserve">  2.9.10.3. Не допускается размещение некапитальных нестационарных           сооружений на территории муниципального образования, если данное           размещение   мешает пешеходному движению, нарушает противопожарные требования, условия инсоляции территории и помещений рядом с которыми</w:t>
      </w:r>
      <w:r>
        <w:rPr>
          <w:rFonts w:ascii="Times New Roman" w:eastAsia="Times New Roman" w:hAnsi="Times New Roman" w:cs="Times New Roman"/>
          <w:color w:val="000000"/>
          <w:sz w:val="28"/>
          <w:szCs w:val="28"/>
          <w:shd w:val="clear" w:color="auto" w:fill="FFFF00"/>
        </w:rPr>
        <w:t xml:space="preserve"> </w:t>
      </w:r>
      <w:r>
        <w:rPr>
          <w:rFonts w:ascii="Times New Roman" w:eastAsia="Times New Roman" w:hAnsi="Times New Roman" w:cs="Times New Roman"/>
          <w:color w:val="000000"/>
          <w:sz w:val="28"/>
          <w:szCs w:val="28"/>
          <w:shd w:val="clear" w:color="auto" w:fill="FFFFFF"/>
        </w:rPr>
        <w:t xml:space="preserve">они расположены, ухудшают визуальное восприятие среды населенного пункта и благоустройство территории и застройки. </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На  размещении сооружений  в зонах особо охраняемых природных              территорий параметры сооружений (высота, ширина, протяженность)              функциональное назначение и прочие условия их размещения требуется              согласование с уполномоченными органами охраны памятников,                       природопользования и охраны окружающей среды.</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2.9.10.4. Не допускается размещение некапитальных нестационарных            сооружений в арках зданий, на газонах, площадках (детских, отдыха,                  спортивных, транспортных стоянок), тротуарах, посадочных площадках              наземного пассажирского транспорта, в охранной зоне водопроводных и                 канализационных сетей, трубопроводов тепловых сетей, а также ближе 20 м - от окон жилых помещений, перед витринами торговых предприятий, 3 м - от ствола дерева.</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2.9.10.4. Сооружения предприятий мелкорозничной торговли,               бытового обслуживания и питания  размещаются на территориях                    пешеходных зон, в парках, садах, на бульварах населенного пункта.                  Сооружения     устанавливаются на твердые виды  покрытия, оборудуются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2.9.10.5. Размещение остановочных павильонов   предусматривается на твердых видах покрытия в   местах остановок наземного пассажирского транспорта на площадку с твердыми видами покрытия размером 2,0 x 5,0 м и более. Расстояние от края проезжей части до ближайшей конструкции                павильона  устанавливаются  не менее 3,0 м, расстояние от боковых                   конструкций павильона до ствола   деревьев - не менее 2,0 м для деревьев с компактной кроной. </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2.9.10.6. Размещение туалетных кабин  предусматривается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автозаправочных станций, на автостоянках, а также - при некапитальных              нестационарных сооружениях питания. </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Не допускается размещение туалетных кабин на придомовой              территории, при этом расстояние до жилых и общественных зданий должно быть не менее 20 м..   </w:t>
      </w:r>
      <w:bookmarkStart w:id="15" w:name="__RefHeading__593_1378967878"/>
      <w:r>
        <w:rPr>
          <w:rFonts w:ascii="Times New Roman" w:eastAsia="Times New Roman" w:hAnsi="Times New Roman" w:cs="Times New Roman"/>
          <w:color w:val="000000"/>
          <w:sz w:val="28"/>
          <w:szCs w:val="28"/>
          <w:shd w:val="clear" w:color="auto" w:fill="FFFFFF"/>
        </w:rPr>
        <w:t xml:space="preserve">   </w:t>
      </w:r>
      <w:bookmarkEnd w:id="15"/>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2.9.11. Оформление и оборудование зданий и сооружений</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2.9.11.1. При проектировании оформления и оборудования зданий и             сооружений предусматривается: колористическое решение внешних                      </w:t>
      </w:r>
      <w:r>
        <w:rPr>
          <w:rFonts w:ascii="Times New Roman" w:eastAsia="Times New Roman" w:hAnsi="Times New Roman" w:cs="Times New Roman"/>
          <w:color w:val="000000"/>
          <w:sz w:val="28"/>
          <w:szCs w:val="28"/>
          <w:shd w:val="clear" w:color="auto" w:fill="FFFFFF"/>
        </w:rPr>
        <w:lastRenderedPageBreak/>
        <w:t>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с учетом концепции общего цветового решения застройки улиц и           территорий муниципального образования.</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2.9.11.2. Размещение на зданиях  расположенных вдоль магистральных улиц населенного пункта наружных кондиционеров и спутниковых                  антенн-"тарелок",  предусматривается со стороны дворовых фасадов по            согласованному проекту с администрацией муниципального образования.</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2.9.11.3. На зданиях и сооружениях населенного пункта требуется                 размещение следующих домовых знаков:</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указатель наименования улицы, площади, проспекта;</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указатель номера дома и корпуса, указатель номера подъезда и  квартир, вход на чердак;</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международный символ доступности объекта для инвалидов;</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флагодержатели, памятные доски, полигонометрический знак;</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указатель пожарного гидранта;</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указатель грунтовых геодезических знаков;</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указатели камер магистрали и колодцев водопроводной,   канализационной, тепловой сети, указатель сооружений подземного  газопровода. </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Состав домовых знаков на конкретном здании и условия их  размещения определяется функциональным назначением и   местоположением зданий                    относительно улично-дорожной сети.</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2.9.11.4. Для обеспечения поверхностного водоотвода от зданий и                сооружений по их периметру  предусматривается устройство отмостки с            надежной  гидроизоляцией. Уклон отмостки  принимается не менее 10            промилле в сторону от здания. Ширину отмостки для зданий и  сооружений  принимается 0,8 - 1,2 м.. В случае примыкания здания к  пешеходным                коммуникациям, роль  отмостки  выполняет тротуар с твердым видом             покрытия.</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2.9.11.5. При организации стока воды со скатных крыш через                         водосточные трубы требуется:</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не допускать высоты свободного падения воды из выходного               отверстия трубы более 200 мм;</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   (закрытых или перекрытых решетками);</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предусматривать устройство дренажа в местах стока воды из трубы на            газон или иные мягкие виды покрытия.</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2.9.11.6. Входные (участки входов в здания) группы зданий жилого и              общественного назначения оборудуются осветительным оборудованием,</w:t>
      </w:r>
      <w:r>
        <w:rPr>
          <w:rFonts w:ascii="Times New Roman" w:eastAsia="Times New Roman" w:hAnsi="Times New Roman" w:cs="Times New Roman"/>
          <w:color w:val="000000"/>
          <w:sz w:val="28"/>
          <w:szCs w:val="28"/>
          <w:shd w:val="clear" w:color="auto" w:fill="FFFF00"/>
        </w:rPr>
        <w:t xml:space="preserve">          </w:t>
      </w:r>
      <w:r>
        <w:rPr>
          <w:rFonts w:ascii="Times New Roman" w:eastAsia="Times New Roman" w:hAnsi="Times New Roman" w:cs="Times New Roman"/>
          <w:color w:val="000000"/>
          <w:sz w:val="28"/>
          <w:szCs w:val="28"/>
          <w:shd w:val="clear" w:color="auto" w:fill="FFFFFF"/>
        </w:rPr>
        <w:lastRenderedPageBreak/>
        <w:t>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 и различными                      приемами озеленения.</w:t>
      </w:r>
    </w:p>
    <w:p w:rsidR="006937D4" w:rsidRDefault="006937D4">
      <w:pPr>
        <w:suppressAutoHyphens w:val="0"/>
        <w:spacing w:after="0" w:line="240" w:lineRule="auto"/>
        <w:ind w:firstLine="720"/>
        <w:jc w:val="both"/>
        <w:rPr>
          <w:rFonts w:ascii="Times New Roman" w:eastAsia="Times New Roman" w:hAnsi="Times New Roman" w:cs="Times New Roman"/>
          <w:b/>
          <w:bCs/>
          <w:color w:val="000000"/>
          <w:sz w:val="28"/>
          <w:szCs w:val="28"/>
          <w:shd w:val="clear" w:color="auto" w:fill="FFFFFF"/>
        </w:rPr>
      </w:pPr>
    </w:p>
    <w:p w:rsidR="006937D4" w:rsidRDefault="006937D4">
      <w:pPr>
        <w:suppressAutoHyphens w:val="0"/>
        <w:spacing w:after="0" w:line="240" w:lineRule="auto"/>
        <w:ind w:firstLine="720"/>
        <w:jc w:val="both"/>
        <w:rPr>
          <w:rFonts w:ascii="Times New Roman" w:eastAsia="Times New Roman" w:hAnsi="Times New Roman" w:cs="Times New Roman"/>
          <w:bCs/>
          <w:color w:val="000000"/>
          <w:sz w:val="28"/>
          <w:szCs w:val="28"/>
          <w:shd w:val="clear" w:color="auto" w:fill="FFFFFF"/>
        </w:rPr>
      </w:pPr>
      <w:r>
        <w:rPr>
          <w:rFonts w:ascii="Times New Roman" w:eastAsia="Times New Roman" w:hAnsi="Times New Roman" w:cs="Times New Roman"/>
          <w:b/>
          <w:bCs/>
          <w:color w:val="000000"/>
          <w:sz w:val="28"/>
          <w:szCs w:val="28"/>
          <w:shd w:val="clear" w:color="auto" w:fill="FFFFFF"/>
        </w:rPr>
        <w:t xml:space="preserve"> </w:t>
      </w:r>
      <w:bookmarkStart w:id="16" w:name="__RefHeading__595_1378967878"/>
      <w:r>
        <w:rPr>
          <w:rFonts w:ascii="Times New Roman" w:eastAsia="Times New Roman" w:hAnsi="Times New Roman" w:cs="Times New Roman"/>
          <w:bCs/>
          <w:color w:val="000000"/>
          <w:sz w:val="28"/>
          <w:szCs w:val="28"/>
          <w:shd w:val="clear" w:color="auto" w:fill="FFFFFF"/>
        </w:rPr>
        <w:t>2</w:t>
      </w:r>
      <w:bookmarkEnd w:id="16"/>
      <w:r>
        <w:rPr>
          <w:rFonts w:ascii="Times New Roman" w:eastAsia="Times New Roman" w:hAnsi="Times New Roman" w:cs="Times New Roman"/>
          <w:bCs/>
          <w:color w:val="000000"/>
          <w:sz w:val="28"/>
          <w:szCs w:val="28"/>
          <w:shd w:val="clear" w:color="auto" w:fill="FFFFFF"/>
        </w:rPr>
        <w:t>.9.12. Площадки</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2.9.12.1. На территории населенного пункта предусматриваются                  следующие виды площадок:</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для игр детей;</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отдыха взрослых;</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занятий спортом;</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установки мусоросборников,;</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выгула и дрессировки собак; </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стоянок автомобилей. </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2.9.12.2. Размещение площадок в границах охранных зон                     зарегистрированных памятников культурного наследия и зон особо                 охраняемых природных территорий   согласовываются с уполномоченными органами охраны памятников, природопользования и охраны окружающей среды.</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p>
    <w:p w:rsidR="006937D4" w:rsidRDefault="006937D4">
      <w:pPr>
        <w:suppressAutoHyphens w:val="0"/>
        <w:spacing w:after="0" w:line="240" w:lineRule="auto"/>
        <w:ind w:firstLine="720"/>
        <w:jc w:val="both"/>
        <w:rPr>
          <w:rFonts w:ascii="Times New Roman" w:eastAsia="Times New Roman" w:hAnsi="Times New Roman" w:cs="Times New Roman"/>
          <w:bCs/>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bCs/>
          <w:color w:val="000000"/>
          <w:sz w:val="28"/>
          <w:szCs w:val="28"/>
          <w:shd w:val="clear" w:color="auto" w:fill="FFFFFF"/>
        </w:rPr>
        <w:t>2.9.13. Организация детских площадок</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2.9.13.1. Детские площадки предназначаются для игр и активного           отдыха детей разных возрастов: преддошкольного (до 3 лет), дошкольного (до 7 лет), младшего и среднего школьного возраста (7 - 12 лет). </w:t>
      </w:r>
    </w:p>
    <w:p w:rsidR="006937D4" w:rsidRDefault="006937D4">
      <w:pPr>
        <w:suppressAutoHyphens w:val="0"/>
        <w:spacing w:after="0" w:line="24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Площадки организуются в виде отдельных площадок для разных            возрастных групп или как комплексные игровые площадки с зонированием по возрастным интересам.</w:t>
      </w:r>
    </w:p>
    <w:p w:rsidR="006937D4" w:rsidRDefault="006937D4">
      <w:pPr>
        <w:suppressAutoHyphens w:val="0"/>
        <w:spacing w:after="0" w:line="24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Для детей и подростков (12 - 16 лет) организуются                                спортивно- игровые комплексы (микро-скалодромы, велодромы и т.п.) и          оборудование  специальных мест для катания на самокатах, роликовых            досках и коньках.</w:t>
      </w:r>
    </w:p>
    <w:p w:rsidR="006937D4" w:rsidRDefault="006937D4">
      <w:pPr>
        <w:suppressAutoHyphens w:val="0"/>
        <w:spacing w:after="0" w:line="24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2.9.13.2. Расстояние от окон жилых домов и общественных зданий до границ детских площадок дошкольного возраста  принимаются не менее 10 м, младшего и среднего школьного возраста - не менее 20 м, комплексных  игровых площадок - не менее 40 м, спортивно-игровых комплексов -                 не менее 100 м.    </w:t>
      </w:r>
    </w:p>
    <w:p w:rsidR="006937D4" w:rsidRDefault="006937D4">
      <w:pPr>
        <w:suppressAutoHyphens w:val="0"/>
        <w:spacing w:after="0" w:line="24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Детские площадки для дошкольного и преддошкольного возраста    размещаются на участках жилой застройки, площадки для младшего и            среднего школьного возраста, комплексные игровые площадки  размещаются на озелененных территориях  микрорайона, спортивно-игровые комплексы и места для катания - в парках населенного пункта.</w:t>
      </w:r>
    </w:p>
    <w:p w:rsidR="006937D4" w:rsidRDefault="006937D4">
      <w:pPr>
        <w:suppressAutoHyphens w:val="0"/>
        <w:spacing w:after="0" w:line="24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2.9.13.3. Детские площадки изолируются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w:t>
      </w:r>
      <w:r>
        <w:rPr>
          <w:rFonts w:ascii="Times New Roman" w:eastAsia="Times New Roman" w:hAnsi="Times New Roman" w:cs="Times New Roman"/>
          <w:color w:val="000000"/>
          <w:sz w:val="28"/>
          <w:szCs w:val="28"/>
          <w:shd w:val="clear" w:color="auto" w:fill="FFFFFF"/>
        </w:rPr>
        <w:lastRenderedPageBreak/>
        <w:t>запрещается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участков постоянного и  временного хранения автотранспортных средств,  площадок мусоросборников - 15 м..</w:t>
      </w:r>
    </w:p>
    <w:p w:rsidR="006937D4" w:rsidRDefault="006937D4">
      <w:pPr>
        <w:suppressAutoHyphens w:val="0"/>
        <w:spacing w:after="0" w:line="24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2.9.13.4.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6937D4" w:rsidRDefault="006937D4">
      <w:pPr>
        <w:suppressAutoHyphens w:val="0"/>
        <w:spacing w:after="0" w:line="24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2.9.13.5.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связанных с возможностью падения детей. Места установки скамеек  оборудуются твердыми видами        покрытия.</w:t>
      </w:r>
    </w:p>
    <w:p w:rsidR="006937D4" w:rsidRDefault="006937D4">
      <w:pPr>
        <w:suppressAutoHyphens w:val="0"/>
        <w:spacing w:after="0" w:line="24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2.9.13.6. Детские площадки  озеленяются посадками деревьев и                кустарника, с учетом их инсоляции в течение 5 часов светового дня. Деревья с восточной и северной стороны площадки  высаживаются не ближе 3-х м, а с южной и западной - не ближе 1 м от края площадки до оси дерева.                           </w:t>
      </w:r>
    </w:p>
    <w:p w:rsidR="006937D4" w:rsidRDefault="006937D4">
      <w:pPr>
        <w:suppressAutoHyphens w:val="0"/>
        <w:spacing w:after="0" w:line="24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На площадках дошкольного возраста запрещается применение видов          растений с колючками. На всех видах детских площадок запрещается                  применение растений с ядовитыми плодами.</w:t>
      </w:r>
    </w:p>
    <w:p w:rsidR="006937D4" w:rsidRDefault="006937D4">
      <w:pPr>
        <w:suppressAutoHyphens w:val="0"/>
        <w:spacing w:after="0" w:line="24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2.9.13.7. Размещение игрового оборудования  проектируется с учетом нормативных параметров безопасности, представленных в таблице 3                Приложение № 1 к настоящим Правилам. Площадки спортивно-игровых                          комплексов оборудуются стендом с правилами поведения на площадке и пользования спортивно-игровым оборудованием.</w:t>
      </w:r>
    </w:p>
    <w:p w:rsidR="006937D4" w:rsidRDefault="006937D4">
      <w:pPr>
        <w:suppressAutoHyphens w:val="0"/>
        <w:spacing w:after="0" w:line="24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2.9.13.8. Осветительное оборудование  функционирует в режиме                      освещения территории, на которой расположена площадка,  не допускается размещение осветительного оборудования на высоте менее 2,5 м.</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p>
    <w:p w:rsidR="006937D4" w:rsidRDefault="006937D4">
      <w:pPr>
        <w:suppressAutoHyphens w:val="0"/>
        <w:spacing w:after="0" w:line="240" w:lineRule="auto"/>
        <w:jc w:val="both"/>
        <w:rPr>
          <w:rFonts w:ascii="Times New Roman" w:eastAsia="Times New Roman" w:hAnsi="Times New Roman" w:cs="Times New Roman"/>
          <w:bCs/>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bCs/>
          <w:color w:val="000000"/>
          <w:sz w:val="28"/>
          <w:szCs w:val="28"/>
          <w:shd w:val="clear" w:color="auto" w:fill="FFFFFF"/>
        </w:rPr>
        <w:t>2.9.14. Организация площадок для отдыха и досуга</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2.9.14.1. Площадки отдыха предназначаются для отдыха и                       проведения досуга взрослого населения, размещаются на участках жилой              застройки,на озелененных территориях жилой группы и микрорайона, в           парках и    лесопарках.    </w:t>
      </w:r>
    </w:p>
    <w:p w:rsidR="006937D4" w:rsidRDefault="006937D4">
      <w:pPr>
        <w:suppressAutoHyphens w:val="0"/>
        <w:spacing w:after="0" w:line="24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Площадки отдыха  размещаются на  расстоянии от окон жилых            домов до границ площадок тихого отдыха  не менее 10 м, площадок шумных настольных игр - не менее 25 м.</w:t>
      </w:r>
    </w:p>
    <w:p w:rsidR="006937D4" w:rsidRDefault="006937D4">
      <w:pPr>
        <w:suppressAutoHyphens w:val="0"/>
        <w:spacing w:after="0" w:line="24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2.9.14.2. Обязательный перечень элементов благоустройства на                  площадке отдыха  включает: твердые виды покрытия в виде плиточного             мощения,    элементы сопряжения   поверхности площадки с газоном,              озеленение, скамьи для отдыха, скамьи и столы, урны (как минимум, по          одной у каждой скамьи).    </w:t>
      </w:r>
    </w:p>
    <w:p w:rsidR="006937D4" w:rsidRDefault="006937D4">
      <w:pPr>
        <w:suppressAutoHyphens w:val="0"/>
        <w:spacing w:after="0" w:line="24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lastRenderedPageBreak/>
        <w:t xml:space="preserve"> При совмещении площадок отдыха и детских площадок не                 разрешается  допускать устройство твердых видов покрытия в зоне детских игр.</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Функционирование осветительного оборудования обеспечивается в               режиме освещения территории, на которой расположена площадка.</w:t>
      </w:r>
    </w:p>
    <w:p w:rsidR="006937D4" w:rsidRDefault="006937D4">
      <w:pPr>
        <w:suppressAutoHyphens w:val="0"/>
        <w:spacing w:after="0" w:line="24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Минимальный размер площадки с установкой одного стола со              скамьями для настольных игр  в пределах 12 - 15 кв. м.</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p>
    <w:p w:rsidR="006937D4" w:rsidRDefault="006937D4">
      <w:pPr>
        <w:suppressAutoHyphens w:val="0"/>
        <w:spacing w:after="0" w:line="240" w:lineRule="auto"/>
        <w:ind w:firstLine="720"/>
        <w:jc w:val="both"/>
        <w:rPr>
          <w:rFonts w:ascii="Times New Roman" w:eastAsia="Times New Roman" w:hAnsi="Times New Roman" w:cs="Times New Roman"/>
          <w:bCs/>
          <w:color w:val="000000"/>
          <w:sz w:val="28"/>
          <w:szCs w:val="28"/>
          <w:shd w:val="clear" w:color="auto" w:fill="FFFFFF"/>
        </w:rPr>
      </w:pPr>
      <w:r>
        <w:rPr>
          <w:rFonts w:ascii="Times New Roman" w:eastAsia="Times New Roman" w:hAnsi="Times New Roman" w:cs="Times New Roman"/>
          <w:bCs/>
          <w:color w:val="000000"/>
          <w:sz w:val="28"/>
          <w:szCs w:val="28"/>
          <w:shd w:val="clear" w:color="auto" w:fill="FFFFFF"/>
        </w:rPr>
        <w:t xml:space="preserve">   2.9.14. Организация спортивных площадок</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2.9.14.1. Спортивные площадки, предназначаются для занятий                 физкультурой и спортом всех возрастных групп населения, с размещением  в составе территорий жилого и рекреационного назначения, участков                 спортивных сооружений, участков общеобразовательных школ. </w:t>
      </w:r>
    </w:p>
    <w:p w:rsidR="006937D4" w:rsidRDefault="006937D4">
      <w:pPr>
        <w:suppressAutoHyphens w:val="0"/>
        <w:spacing w:after="0" w:line="24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2.9.14.2. Минимальное расстояние от границ спортплощадок до окон            жилых домов  принимается от 20 до 40 м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6937D4" w:rsidRDefault="006937D4">
      <w:pPr>
        <w:suppressAutoHyphens w:val="0"/>
        <w:spacing w:after="0" w:line="24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2.9.14.3.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по периметриту  ограждение площадки.</w:t>
      </w:r>
    </w:p>
    <w:p w:rsidR="006937D4" w:rsidRDefault="006937D4">
      <w:pPr>
        <w:suppressAutoHyphens w:val="0"/>
        <w:spacing w:after="0" w:line="24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2.9.14.4. Озеленение размещается по периметру площадки,                             быстрорастущими  деревьями на расстоянии от края площадки не менее 2 м.                              </w:t>
      </w:r>
    </w:p>
    <w:p w:rsidR="006937D4" w:rsidRDefault="006937D4">
      <w:pPr>
        <w:suppressAutoHyphens w:val="0"/>
        <w:spacing w:after="0" w:line="24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допускается применение вертикального озеленения.</w:t>
      </w:r>
    </w:p>
    <w:p w:rsidR="006937D4" w:rsidRDefault="006937D4">
      <w:pPr>
        <w:suppressAutoHyphens w:val="0"/>
        <w:spacing w:after="0" w:line="24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2.9.14.5. Площадки  оборудуются сетчатым ограждением высотой 2,5 - 3 м, а в местах примыкания спортивных площадок друг к другу - высотой не менее 1,2 м.</w:t>
      </w:r>
    </w:p>
    <w:p w:rsidR="006937D4" w:rsidRDefault="006937D4">
      <w:pPr>
        <w:suppressAutoHyphens w:val="0"/>
        <w:spacing w:after="0" w:line="240" w:lineRule="auto"/>
        <w:jc w:val="both"/>
        <w:rPr>
          <w:rFonts w:ascii="Times New Roman" w:eastAsia="Times New Roman" w:hAnsi="Times New Roman" w:cs="Times New Roman"/>
          <w:bCs/>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bCs/>
          <w:color w:val="000000"/>
          <w:sz w:val="28"/>
          <w:szCs w:val="28"/>
          <w:shd w:val="clear" w:color="auto" w:fill="FFFFFF"/>
        </w:rPr>
        <w:t xml:space="preserve">      </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bCs/>
          <w:color w:val="000000"/>
          <w:sz w:val="28"/>
          <w:szCs w:val="28"/>
          <w:shd w:val="clear" w:color="auto" w:fill="FFFFFF"/>
        </w:rPr>
        <w:t xml:space="preserve">           2.9.15.Организация площадки для установки контейнеров для сборки твердых коммунальных отходо</w:t>
      </w:r>
      <w:r>
        <w:rPr>
          <w:rFonts w:ascii="Times New Roman" w:eastAsia="Times New Roman" w:hAnsi="Times New Roman" w:cs="Times New Roman"/>
          <w:color w:val="000000"/>
          <w:sz w:val="28"/>
          <w:szCs w:val="28"/>
          <w:shd w:val="clear" w:color="auto" w:fill="FFFFFF"/>
        </w:rPr>
        <w:t xml:space="preserve">в </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2.9.15.1. Контейнерные площадки и площадки для складирования        отдельных групп коммунальных отходов  предназначаются для сбора                   твердых коммунальных отходов (ТКО) и  должны быть спланированы с            учетом концепции обращения с ТКО действующей в муниципальном                образовании, и не допускать разлета мусора по территории эстетически              выполнены и иметь сведения о сроках удаления отходов, наименование            </w:t>
      </w:r>
      <w:r>
        <w:rPr>
          <w:rFonts w:ascii="Times New Roman" w:eastAsia="Times New Roman" w:hAnsi="Times New Roman" w:cs="Times New Roman"/>
          <w:color w:val="000000"/>
          <w:sz w:val="28"/>
          <w:szCs w:val="28"/>
          <w:shd w:val="clear" w:color="auto" w:fill="FFFF00"/>
        </w:rPr>
        <w:t xml:space="preserve"> </w:t>
      </w:r>
      <w:r>
        <w:rPr>
          <w:rFonts w:ascii="Times New Roman" w:eastAsia="Times New Roman" w:hAnsi="Times New Roman" w:cs="Times New Roman"/>
          <w:color w:val="000000"/>
          <w:sz w:val="28"/>
          <w:szCs w:val="28"/>
          <w:shd w:val="clear" w:color="auto" w:fill="FFFFFF"/>
        </w:rPr>
        <w:t xml:space="preserve">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 Данные площадки предусматриваются в составе территорий и участков любого функционального назначения, где            могут накапливаться ТКО, и должны соответствовать требованиям                         </w:t>
      </w:r>
      <w:r>
        <w:rPr>
          <w:rFonts w:ascii="Times New Roman" w:eastAsia="Times New Roman" w:hAnsi="Times New Roman" w:cs="Times New Roman"/>
          <w:color w:val="000000"/>
          <w:sz w:val="28"/>
          <w:szCs w:val="28"/>
          <w:shd w:val="clear" w:color="auto" w:fill="FFFFFF"/>
        </w:rPr>
        <w:lastRenderedPageBreak/>
        <w:t>государственных санитарно-эпидемиологических правил и гигиенических нормативов и удобства для образователей отходов.</w:t>
      </w:r>
    </w:p>
    <w:p w:rsidR="006937D4" w:rsidRDefault="006937D4">
      <w:pPr>
        <w:suppressAutoHyphens w:val="0"/>
        <w:spacing w:after="0" w:line="24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2.9.15.2. Площадки  размещаются удаленными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w:t>
      </w:r>
    </w:p>
    <w:p w:rsidR="006937D4" w:rsidRDefault="006937D4">
      <w:pPr>
        <w:suppressAutoHyphens w:val="0"/>
        <w:spacing w:after="0" w:line="24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При обособленном размещении площадки (вдали от проездов)               предусматривается возможность удобного подъезда транспорта для очистки контейнеров и наличия разворотных площадок (12 м x 12 м). </w:t>
      </w:r>
    </w:p>
    <w:p w:rsidR="006937D4" w:rsidRDefault="006937D4">
      <w:pPr>
        <w:suppressAutoHyphens w:val="0"/>
        <w:spacing w:after="0" w:line="24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Запрещается размещение и проектирование на размещение площадок вне зоны видимости с транзитных транспортных и пешеходных                         коммуникаций, в стороне от уличных фасадов зданий.</w:t>
      </w:r>
    </w:p>
    <w:p w:rsidR="006937D4" w:rsidRDefault="006937D4">
      <w:pPr>
        <w:suppressAutoHyphens w:val="0"/>
        <w:spacing w:after="0" w:line="24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2.9.15.3. Размер площадки диктуется ее задачами, габаритами и                   количеством контейнеров, используемых для сбора отходов, но не более  предусмотренных санитарно-эпидемиологическими требованиями.</w:t>
      </w:r>
    </w:p>
    <w:p w:rsidR="006937D4" w:rsidRDefault="006937D4">
      <w:pPr>
        <w:suppressAutoHyphens w:val="0"/>
        <w:spacing w:after="0" w:line="24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2.9.15.4. На контейнерной площадке размещается информации о               сроках удаления отходов, наименовании организации выполняющей данную работу и контактная информация лица ответственного за качественную и                 своевременную работу по содержанию площадки и своевременное удаление отходов, а также информация о недопустимости загромождения подъезда специализированного автотранспорта, разгружающего контейнеры. </w:t>
      </w:r>
    </w:p>
    <w:p w:rsidR="006937D4" w:rsidRDefault="006937D4">
      <w:pPr>
        <w:suppressAutoHyphens w:val="0"/>
        <w:spacing w:after="0" w:line="24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2.9.15.5. Покрытие площадки  устанавливается аналогичным               покрытию транспортных проездов. Контейнеры, оборудованные колесами для               перемещения,  обеспечиваются   тормозными устройствами.</w:t>
      </w:r>
    </w:p>
    <w:p w:rsidR="006937D4" w:rsidRDefault="006937D4">
      <w:pPr>
        <w:suppressAutoHyphens w:val="0"/>
        <w:spacing w:after="0" w:line="24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2.9.15.6. Функционирование осветительного оборудования площадки устанавливается в режиме освещения прилегающей территории с высотой опор - не менее 3 м. в ограждение площадки и выполняется в                              антивандальном исполнении, с автоматическим включением по наступлении темного времени суток.</w:t>
      </w:r>
    </w:p>
    <w:p w:rsidR="006937D4" w:rsidRDefault="006937D4">
      <w:pPr>
        <w:suppressAutoHyphens w:val="0"/>
        <w:spacing w:after="0" w:line="24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2.9.15.4. Мероприятия по озеленению площадок для установки                    мусоросборников территорий  производятся по проекту деревьями с высокой степенью фитонцидности, хорошо развитой кроной. Высоту свободного           пространства над уровнем покрытия площадки до кроны  предусматривается не менее 3,0 м. (высота стандартного штамба дерева из питомника 220-225 см)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 (все кустарники имеют плоды).</w:t>
      </w:r>
    </w:p>
    <w:p w:rsidR="006937D4" w:rsidRDefault="006937D4">
      <w:pPr>
        <w:suppressAutoHyphens w:val="0"/>
        <w:spacing w:after="0" w:line="240" w:lineRule="auto"/>
        <w:jc w:val="both"/>
        <w:rPr>
          <w:rFonts w:ascii="Times New Roman" w:eastAsia="Times New Roman" w:hAnsi="Times New Roman" w:cs="Times New Roman"/>
          <w:bCs/>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bCs/>
          <w:color w:val="000000"/>
          <w:sz w:val="28"/>
          <w:szCs w:val="28"/>
          <w:shd w:val="clear" w:color="auto" w:fill="FFFFFF"/>
        </w:rPr>
        <w:t>2.9.16. Организация площадки для выгула собак</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2.9.16.1. Площадки для выгула собак  размещаются  на территориях           общего пользования микрорайона и жилого района, свободных от зеленых насаждений, под линиями электропередач с напряжением не более 110 кВт, за пределами санитарной зоны источников водоснабжения первого и второго поясов. </w:t>
      </w:r>
    </w:p>
    <w:p w:rsidR="006937D4" w:rsidRDefault="006937D4">
      <w:pPr>
        <w:suppressAutoHyphens w:val="0"/>
        <w:spacing w:after="0" w:line="24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lastRenderedPageBreak/>
        <w:t xml:space="preserve"> 2.9.16.2. Размеры площадок для выгула собак, размещаемые на                       территориях жилого назначения: 400 - 600 кв. м, на прочих территориях - до 800 кв. м, в условиях сложившейся застройки  принимается уменьшенный размер площадок, исходя из имеющихся территориальных возможностей. </w:t>
      </w:r>
    </w:p>
    <w:p w:rsidR="006937D4" w:rsidRDefault="006937D4">
      <w:pPr>
        <w:suppressAutoHyphens w:val="0"/>
        <w:spacing w:after="0" w:line="24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Доступность площадок: не более 400 м. на территории с плотной жилой застройкой - не более 600 м. Расстояние от границы площадки до окон жилых и общественных зданий  не менее 25 м, а до участков детских               учреждений, школ, детских, спортивных площадок, площадок отдыха - не менее 40 м.</w:t>
      </w:r>
    </w:p>
    <w:p w:rsidR="006937D4" w:rsidRDefault="006937D4">
      <w:pPr>
        <w:suppressAutoHyphens w:val="0"/>
        <w:spacing w:after="0" w:line="24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2.9.16.3. Перечень элементов благоустройства на территории площадки для выгула собак включает: различные виды покрытия, ограждение, скамья (как минимум), урна (как минимум).</w:t>
      </w:r>
    </w:p>
    <w:p w:rsidR="006937D4" w:rsidRDefault="006937D4">
      <w:pPr>
        <w:suppressAutoHyphens w:val="0"/>
        <w:spacing w:after="0" w:line="24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2.9.16.4. Для покрытия поверхности части площадки, предназначенной для выгула собак,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проектируются с твердым или комбинированным видом покрытия (плитка, утопленная в газон и др.). Подход к площадке                           оборудуется твердым видом покрытия.</w:t>
      </w:r>
    </w:p>
    <w:p w:rsidR="006937D4" w:rsidRDefault="006937D4">
      <w:pPr>
        <w:suppressAutoHyphens w:val="0"/>
        <w:spacing w:after="0" w:line="24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2.9.16.5. На территории площадки размещается информационный стенд с правилами пользования площадкой, озеленение проектируется из                        периметральных плотных посадок высокого кустарника в виде живой                 изгороди или вертикального озеленения.</w:t>
      </w:r>
    </w:p>
    <w:p w:rsidR="006937D4" w:rsidRDefault="006937D4">
      <w:pPr>
        <w:suppressAutoHyphens w:val="0"/>
        <w:spacing w:after="0" w:line="240" w:lineRule="auto"/>
        <w:jc w:val="both"/>
        <w:rPr>
          <w:rFonts w:ascii="Times New Roman" w:eastAsia="Times New Roman" w:hAnsi="Times New Roman" w:cs="Times New Roman"/>
          <w:b/>
          <w:bCs/>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b/>
          <w:bCs/>
          <w:color w:val="000000"/>
          <w:sz w:val="28"/>
          <w:szCs w:val="28"/>
          <w:shd w:val="clear" w:color="auto" w:fill="FFFFFF"/>
        </w:rPr>
        <w:t xml:space="preserve">    </w:t>
      </w:r>
    </w:p>
    <w:p w:rsidR="006937D4" w:rsidRDefault="006937D4">
      <w:pPr>
        <w:suppressAutoHyphens w:val="0"/>
        <w:spacing w:after="0" w:line="240" w:lineRule="auto"/>
        <w:jc w:val="both"/>
        <w:rPr>
          <w:rFonts w:ascii="Times New Roman" w:eastAsia="Times New Roman" w:hAnsi="Times New Roman" w:cs="Times New Roman"/>
          <w:bCs/>
          <w:color w:val="000000"/>
          <w:sz w:val="28"/>
          <w:szCs w:val="28"/>
          <w:shd w:val="clear" w:color="auto" w:fill="FFFFFF"/>
        </w:rPr>
      </w:pPr>
      <w:r>
        <w:rPr>
          <w:rFonts w:ascii="Times New Roman" w:eastAsia="Times New Roman" w:hAnsi="Times New Roman" w:cs="Times New Roman"/>
          <w:b/>
          <w:bCs/>
          <w:color w:val="000000"/>
          <w:sz w:val="28"/>
          <w:szCs w:val="28"/>
          <w:shd w:val="clear" w:color="auto" w:fill="FFFFFF"/>
        </w:rPr>
        <w:t xml:space="preserve">           </w:t>
      </w:r>
      <w:r>
        <w:rPr>
          <w:rFonts w:ascii="Times New Roman" w:eastAsia="Times New Roman" w:hAnsi="Times New Roman" w:cs="Times New Roman"/>
          <w:bCs/>
          <w:color w:val="000000"/>
          <w:sz w:val="28"/>
          <w:szCs w:val="28"/>
          <w:shd w:val="clear" w:color="auto" w:fill="FFFFFF"/>
        </w:rPr>
        <w:t>2.9.17. Организация площадки для дрессировки собак</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2.9.17.1. Площадки для дрессировки собак размещаются на удалении от застройки жилого и общественного назначения не менее, чем на 50 м.    Предусматриваемый  размер площадки  до 2000 кв. м.</w:t>
      </w:r>
    </w:p>
    <w:p w:rsidR="006937D4" w:rsidRDefault="006937D4">
      <w:pPr>
        <w:suppressAutoHyphens w:val="0"/>
        <w:spacing w:after="0" w:line="24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2.9.17.2.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6937D4" w:rsidRDefault="006937D4">
      <w:pPr>
        <w:suppressAutoHyphens w:val="0"/>
        <w:spacing w:after="0" w:line="24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2.9.17.3. Для покрытия поверхности части площадки,                        предназначенной для выгула собак, предусматриватся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w:t>
      </w:r>
    </w:p>
    <w:p w:rsidR="006937D4" w:rsidRDefault="006937D4">
      <w:pPr>
        <w:suppressAutoHyphens w:val="0"/>
        <w:spacing w:after="0" w:line="24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2.9.17.4. Вид ограждения площадки для дрессировки: забор                           (металлическая сетка) высотой не менее 2,0 м., расстояние между                     элементами и секциями ограждения, его нижним краем и землей, не должна позволить животному покидать площадку или причинять себе травму.</w:t>
      </w:r>
    </w:p>
    <w:p w:rsidR="006937D4" w:rsidRDefault="006937D4">
      <w:pPr>
        <w:suppressAutoHyphens w:val="0"/>
        <w:spacing w:after="0" w:line="24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2.9.17.5. Площадки для дрессировки собак оборудуется учебными,          тренировочными, спортивными снарядами и сооружениями, навесом от            </w:t>
      </w:r>
      <w:r>
        <w:rPr>
          <w:rFonts w:ascii="Times New Roman" w:eastAsia="Times New Roman" w:hAnsi="Times New Roman" w:cs="Times New Roman"/>
          <w:color w:val="000000"/>
          <w:sz w:val="28"/>
          <w:szCs w:val="28"/>
          <w:shd w:val="clear" w:color="auto" w:fill="FFFFFF"/>
        </w:rPr>
        <w:lastRenderedPageBreak/>
        <w:t>дождя, утепленным бытовым помещением для хранения инвентаря,               оборудования и отдыха инструкторов.</w:t>
      </w:r>
    </w:p>
    <w:p w:rsidR="006937D4" w:rsidRDefault="006937D4">
      <w:pPr>
        <w:suppressAutoHyphens w:val="0"/>
        <w:spacing w:after="0" w:line="240" w:lineRule="auto"/>
        <w:jc w:val="both"/>
        <w:rPr>
          <w:rFonts w:ascii="Times New Roman" w:eastAsia="Times New Roman" w:hAnsi="Times New Roman" w:cs="Times New Roman"/>
          <w:b/>
          <w:bCs/>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b/>
          <w:bCs/>
          <w:color w:val="000000"/>
          <w:sz w:val="28"/>
          <w:szCs w:val="28"/>
          <w:shd w:val="clear" w:color="auto" w:fill="FFFFFF"/>
        </w:rPr>
        <w:t xml:space="preserve">  </w:t>
      </w:r>
    </w:p>
    <w:p w:rsidR="006937D4" w:rsidRDefault="006937D4">
      <w:pPr>
        <w:suppressAutoHyphens w:val="0"/>
        <w:spacing w:after="0" w:line="240" w:lineRule="auto"/>
        <w:jc w:val="both"/>
        <w:rPr>
          <w:rFonts w:ascii="Times New Roman" w:eastAsia="Times New Roman" w:hAnsi="Times New Roman" w:cs="Times New Roman"/>
          <w:bCs/>
          <w:color w:val="000000"/>
          <w:sz w:val="28"/>
          <w:szCs w:val="28"/>
          <w:shd w:val="clear" w:color="auto" w:fill="FFFFFF"/>
        </w:rPr>
      </w:pPr>
      <w:r>
        <w:rPr>
          <w:rFonts w:ascii="Times New Roman" w:eastAsia="Times New Roman" w:hAnsi="Times New Roman" w:cs="Times New Roman"/>
          <w:b/>
          <w:bCs/>
          <w:color w:val="000000"/>
          <w:sz w:val="28"/>
          <w:szCs w:val="28"/>
          <w:shd w:val="clear" w:color="auto" w:fill="FFFFFF"/>
        </w:rPr>
        <w:t xml:space="preserve">           </w:t>
      </w:r>
      <w:r>
        <w:rPr>
          <w:rFonts w:ascii="Times New Roman" w:eastAsia="Times New Roman" w:hAnsi="Times New Roman" w:cs="Times New Roman"/>
          <w:bCs/>
          <w:color w:val="000000"/>
          <w:sz w:val="28"/>
          <w:szCs w:val="28"/>
          <w:shd w:val="clear" w:color="auto" w:fill="FFFFFF"/>
        </w:rPr>
        <w:t>2.9.18. Организация площадки автостоянок</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2.9.18.1. На территории муниципального образования                              предусматриваются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приобъектных                   (у объекта или группы объектов), прочих (грузовых, перехватывающих и др.).</w:t>
      </w:r>
    </w:p>
    <w:p w:rsidR="006937D4" w:rsidRDefault="006937D4">
      <w:pPr>
        <w:suppressAutoHyphens w:val="0"/>
        <w:spacing w:after="0" w:line="24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2.9.18.2. Расстояние от границ автостоянок до окон жилых и                общественных заданий принимается в соответствии с СанПиН 2.2.1/2.1.1.1200. </w:t>
      </w:r>
    </w:p>
    <w:p w:rsidR="006937D4" w:rsidRDefault="006937D4">
      <w:pPr>
        <w:suppressAutoHyphens w:val="0"/>
        <w:spacing w:after="0" w:line="24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На площадках приобъектных автостоянок долю мест для                        автомобилей инвалидов  проектируется согласно СНиП 35-01:блокировать по два или более мест без объемных разделителей, а лишь с обозначением           границы прохода при помощи ярко-желтой разметки.</w:t>
      </w:r>
    </w:p>
    <w:p w:rsidR="006937D4" w:rsidRDefault="006937D4">
      <w:pPr>
        <w:suppressAutoHyphens w:val="0"/>
        <w:spacing w:after="0" w:line="24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2.9.18.3. Не допускается проектирование и размещение площадок                автостоянок в зоне остановок городского пассажирского транспорта, и              организация заездов на автостоянки  предусматривается не ближе 15 м от конца или начала посадочной площадки.</w:t>
      </w:r>
    </w:p>
    <w:p w:rsidR="006937D4" w:rsidRDefault="006937D4">
      <w:pPr>
        <w:suppressAutoHyphens w:val="0"/>
        <w:spacing w:after="0" w:line="24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2.9.18.4.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оборудуются навесами, легкими осаждениями боксов,                 смотровыми   эстакадами. Покрытие площадок  проектируются аналогичным покрытию транспортных проездов.</w:t>
      </w:r>
    </w:p>
    <w:p w:rsidR="006937D4" w:rsidRDefault="006937D4">
      <w:pPr>
        <w:suppressAutoHyphens w:val="0"/>
        <w:spacing w:after="0" w:line="24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2.9.18.5. Сопряжение покрытия площадки с проездом  выполняется в           одном уровне без укладки бортового камня, с газоном</w:t>
      </w:r>
      <w:r>
        <w:rPr>
          <w:rFonts w:ascii="Times New Roman" w:eastAsia="Times New Roman" w:hAnsi="Times New Roman" w:cs="Times New Roman"/>
          <w:color w:val="8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разделительные            элементы на площадках  выполняются в виде разметки (белых полос),                 озелененных полос (газонов), контейнерного озеленения.</w:t>
      </w:r>
    </w:p>
    <w:p w:rsidR="006937D4" w:rsidRDefault="006937D4">
      <w:pPr>
        <w:suppressAutoHyphens w:val="0"/>
        <w:spacing w:after="0" w:line="24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2.9.18.6. На площадках для хранения автомобилей населения и                      приобъектных  предусматривается возможность зарядки электрического             автотранспорта.</w:t>
      </w:r>
    </w:p>
    <w:p w:rsidR="006937D4" w:rsidRDefault="006937D4">
      <w:pPr>
        <w:suppressAutoHyphens w:val="0"/>
        <w:spacing w:after="0" w:line="24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2.9.18.7. При проектировании парковочной инфраструктуры                       применяется разнообразные архитектурно-планировочные и дизайнерские приемы, обеспечивающих их интеграцию в структуру окружающего                пространства, в том числе, с элементами озеленения и озеленения крыш.</w:t>
      </w:r>
    </w:p>
    <w:p w:rsidR="006937D4" w:rsidRDefault="006937D4">
      <w:pPr>
        <w:suppressAutoHyphens w:val="0"/>
        <w:spacing w:after="0" w:line="24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2.9.18.8. При планировке общественных пространств и дворовых              территорий  предусматриваются физические барьеры, делающие                     невозможной парковку транспортных средств на газонах.</w:t>
      </w:r>
    </w:p>
    <w:p w:rsidR="006937D4" w:rsidRDefault="006937D4">
      <w:pPr>
        <w:suppressAutoHyphens w:val="0"/>
        <w:spacing w:after="0" w:line="240" w:lineRule="auto"/>
        <w:ind w:firstLine="709"/>
        <w:jc w:val="both"/>
        <w:rPr>
          <w:rFonts w:ascii="Times New Roman" w:eastAsia="Times New Roman" w:hAnsi="Times New Roman" w:cs="Times New Roman"/>
          <w:bCs/>
          <w:color w:val="000000"/>
          <w:sz w:val="28"/>
          <w:szCs w:val="28"/>
          <w:shd w:val="clear" w:color="auto" w:fill="FFFFFF"/>
        </w:rPr>
      </w:pPr>
    </w:p>
    <w:p w:rsidR="006937D4" w:rsidRDefault="006937D4">
      <w:pPr>
        <w:suppressAutoHyphens w:val="0"/>
        <w:spacing w:after="0" w:line="240" w:lineRule="auto"/>
        <w:ind w:firstLine="709"/>
        <w:jc w:val="both"/>
        <w:rPr>
          <w:rFonts w:ascii="Times New Roman" w:eastAsia="Times New Roman" w:hAnsi="Times New Roman" w:cs="Times New Roman"/>
          <w:bCs/>
          <w:color w:val="000000"/>
          <w:sz w:val="28"/>
          <w:szCs w:val="28"/>
          <w:shd w:val="clear" w:color="auto" w:fill="FFFFFF"/>
        </w:rPr>
      </w:pPr>
      <w:r>
        <w:rPr>
          <w:rFonts w:ascii="Times New Roman" w:eastAsia="Times New Roman" w:hAnsi="Times New Roman" w:cs="Times New Roman"/>
          <w:bCs/>
          <w:color w:val="000000"/>
          <w:sz w:val="28"/>
          <w:szCs w:val="28"/>
          <w:shd w:val="clear" w:color="auto" w:fill="FFFFFF"/>
        </w:rPr>
        <w:lastRenderedPageBreak/>
        <w:t xml:space="preserve">2.9.19. </w:t>
      </w:r>
      <w:bookmarkStart w:id="17" w:name="__RefHeading__597_1378967878"/>
      <w:r>
        <w:rPr>
          <w:rFonts w:ascii="Times New Roman" w:eastAsia="Times New Roman" w:hAnsi="Times New Roman" w:cs="Times New Roman"/>
          <w:bCs/>
          <w:color w:val="000000"/>
          <w:sz w:val="28"/>
          <w:szCs w:val="28"/>
          <w:shd w:val="clear" w:color="auto" w:fill="FFFFFF"/>
        </w:rPr>
        <w:t>О</w:t>
      </w:r>
      <w:bookmarkEnd w:id="17"/>
      <w:r>
        <w:rPr>
          <w:rFonts w:ascii="Times New Roman" w:eastAsia="Times New Roman" w:hAnsi="Times New Roman" w:cs="Times New Roman"/>
          <w:bCs/>
          <w:color w:val="000000"/>
          <w:sz w:val="28"/>
          <w:szCs w:val="28"/>
          <w:shd w:val="clear" w:color="auto" w:fill="FFFFFF"/>
        </w:rPr>
        <w:t>рганизация  пешеходных коммуникаций</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2.9.19.1. Пешеходные коммуникации обеспечивают непрерывность            связей пешеходные и транспортных путей, а также свободный доступ к            объектам массового притяжения, в том числе объектам транспортной               инфраструктуры на территории муниципального образования. </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К пешеходным коммуникациям относят: тротуары, аллеи, дорожки,             тропинки, лестницы, пандусы. </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При создании и благоустройстве, проектировании пешеходных               коммуникаций  требуется обеспечить: минимальное количество пересечений с проезжей частью дорог и пересечений массовых пешеходных потоков,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2.9.19.2. В системе пешеходных коммуникаций  выделяются основные и второстепенные пешеходные связи.</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Типы пешеходных потоков по маршрутам:</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образованные при проектировании и созданные застройщиком;</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стихийно образованные вследствие движения пешеходов по оптимальным для них маршрутам и использованные постоянно;</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стихийно образованные вследствие движения пешеходов по                оптимальным для них маршрутам и неиспользуемые в настоящее время.</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2.9.19.3. В случае выявления потребности в более высоком уровне            безопасности и комфорта для пешеходов на уже сложившихся пешеходных маршрутах, с учетом общественного мнения и согласования с органом                местного самоуправления поселения организовывается работа по переносу пешеходных переходов и созданию искусственный препятствий для              использования пешеходами опасных маршрутов.</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2.9.19.4. При проектировании пешеходных коммуникаций продольный уклон принимается не более 60 промилле, поперечный уклон (односкатный или двускатный) - оптимальный 20 промилле, минимальный - 5 промилле, максимальный - 30 промилле. </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Уклоны пешеходных коммуникаций с учетом обеспечения                     передвижения инвалидных колясок  предусматриваются не превышающими: продольный - 50 промилле, поперечный - 20 промилле.</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На пешеходных коммуникациях с уклонами 30 - 60 промилле не реже, чем через 100 м  устраиваются горизонтальные участки длиной не менее 5 м. В случаях, когда по условиям рельефа невозможно обеспечить указанные выше уклоны,  предусматриваются устройство лестниц и пандусов.</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2.9.19.5.  Покрытие пешеходных дорожек должно быть удобным при  ходьбе и устойчивым к износу.</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2.9.19.6. Пешеходные дорожки и тротуары в составе активно                     используемых общественных и полуприватных  пространств должны иметь  ширину позволяющую избежать образования толпы.</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lastRenderedPageBreak/>
        <w:t xml:space="preserve"> 2.9.19.7. Качество применяемых материалов, планировка и дренаж           пешеходных дорожек должны обеспечить предупреждение образования            гололеда и слякоти зимой, луж и грязи в теплый период.</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2.9.19.8. Пешеходные маршруты должны быть  освещены и                      озеленены.</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2.9.19.9. При планировании пешеходных маршрутов                                предусматривается, беспрепятственный доступ к зданиям и сооружениям      инвалидов и других групп населения с ограниченными возможностями             передвижения и их  сопровождающих (устройства пандусов,  правильно спроектированных    съездов с тротуаров, тактильной    плитки и др), а так же специально    оборудованные места для  маломобильных групп населения в соответствии с требованием СП 59.13330.  </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2.9.19.10. При планировании пешеходных маршрутов                                 предусматривается устройство достаточного количества мест                           кратковременного отдыха    (скамейки и пр.) для маломобильных граждан.</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2.9.19.11. Виды элементов благоустройства пешеходных маршрутов           (скамейки, урны, малые архитектурные формы) планируются с учетом           интенсивности пешеходного движения.</w:t>
      </w:r>
    </w:p>
    <w:p w:rsidR="006937D4" w:rsidRDefault="006937D4">
      <w:pPr>
        <w:suppressAutoHyphens w:val="0"/>
        <w:spacing w:after="0" w:line="240" w:lineRule="auto"/>
        <w:jc w:val="both"/>
        <w:rPr>
          <w:rFonts w:ascii="Arial" w:eastAsia="Times New Roman" w:hAnsi="Arial" w:cs="Arial"/>
          <w:color w:val="000000"/>
          <w:shd w:val="clear" w:color="auto" w:fill="FFFFFF"/>
        </w:rPr>
      </w:pPr>
    </w:p>
    <w:p w:rsidR="006937D4" w:rsidRDefault="006937D4">
      <w:pPr>
        <w:suppressAutoHyphens w:val="0"/>
        <w:spacing w:after="0" w:line="240" w:lineRule="auto"/>
        <w:jc w:val="both"/>
        <w:rPr>
          <w:rFonts w:ascii="Times New Roman" w:eastAsia="Times New Roman" w:hAnsi="Times New Roman" w:cs="Times New Roman"/>
          <w:bCs/>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bCs/>
          <w:color w:val="000000"/>
          <w:sz w:val="28"/>
          <w:szCs w:val="28"/>
          <w:shd w:val="clear" w:color="auto" w:fill="FFFFFF"/>
        </w:rPr>
        <w:t xml:space="preserve">   2.9.20. Основные пешеходные коммуникации</w:t>
      </w:r>
    </w:p>
    <w:p w:rsidR="006937D4" w:rsidRDefault="006937D4">
      <w:pPr>
        <w:suppressAutoHyphens w:val="0"/>
        <w:spacing w:after="0" w:line="24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2.9.20.1.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6937D4" w:rsidRDefault="006937D4">
      <w:pPr>
        <w:suppressAutoHyphens w:val="0"/>
        <w:spacing w:after="0" w:line="24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2.9.20.2. Трассировка основных пешеходных коммуникаций                           осуществляется вдоль улиц и дорог (тротуары) или независимо от них.                   Ширина основных пешеходных коммуникаций рассчитывается в                          зависимости от интенсивности пешеходного движения в часы "пик" и               пропускной способности одной полосы движения в соответствии с                      Приложением № 2 к настоящим Правилам. Трассировку пешеходных               коммуникаций  осуществляется (за исключением рекреационных дорожек) по кратчайшим направлениям между пунктами тяготения или под углом к этому направлению порядка 30°.</w:t>
      </w:r>
    </w:p>
    <w:p w:rsidR="006937D4" w:rsidRDefault="006937D4">
      <w:pPr>
        <w:suppressAutoHyphens w:val="0"/>
        <w:spacing w:after="0" w:line="24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2.9.20.3. Во всех точках пересечения основных пешеходных                         коммуникаций с транспортными проездами, в том числе некапитальных           нестационарных сооружений при создании   пешеходных коммуникаций лестниц, пандусов, мостиков   выполняется соблюдение равновеликой            пропускной способности указанных элементов. </w:t>
      </w:r>
    </w:p>
    <w:p w:rsidR="006937D4" w:rsidRDefault="006937D4">
      <w:pPr>
        <w:suppressAutoHyphens w:val="0"/>
        <w:spacing w:after="0" w:line="240" w:lineRule="auto"/>
        <w:ind w:left="-27"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Не допускается использование существующих пешеходных                  коммуникаций и прилегающих к ним газонов для остановки и стоянки                 автотранспортных средств.</w:t>
      </w:r>
    </w:p>
    <w:p w:rsidR="006937D4" w:rsidRDefault="006937D4">
      <w:pPr>
        <w:suppressAutoHyphens w:val="0"/>
        <w:spacing w:after="0" w:line="24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2.9.20.4. При ширине основных пешеходных коммуникаций 1,5 м через каждые 30 м  предусматриваются уширения (разъездные площадки) </w:t>
      </w:r>
      <w:r>
        <w:rPr>
          <w:rFonts w:ascii="Times New Roman" w:eastAsia="Times New Roman" w:hAnsi="Times New Roman" w:cs="Times New Roman"/>
          <w:color w:val="000000"/>
          <w:sz w:val="28"/>
          <w:szCs w:val="28"/>
          <w:shd w:val="clear" w:color="auto" w:fill="FFFFFF"/>
        </w:rPr>
        <w:lastRenderedPageBreak/>
        <w:t>для  обеспечения передвижения инвалидов в креслах-колясках во встречных            направлениях. Ширина пешеходных коммуникаций на участках возможного встречного движения инвалидов на креслах-колясках:  не  менее 1,8 м.</w:t>
      </w:r>
    </w:p>
    <w:p w:rsidR="006937D4" w:rsidRDefault="006937D4">
      <w:pPr>
        <w:suppressAutoHyphens w:val="0"/>
        <w:spacing w:after="0" w:line="24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2.9.20.5. Основные пешеходные коммуникации в составе объектов            рекреации с рекреационной нагрузкой более 100 чел/га  оборудуются               площадками прилегающие к пешеходным дорожкам для установки скамей и урн, размещая их не реже, чем через каждые 100 м.</w:t>
      </w:r>
    </w:p>
    <w:p w:rsidR="006937D4" w:rsidRDefault="006937D4">
      <w:pPr>
        <w:suppressAutoHyphens w:val="0"/>
        <w:spacing w:after="0" w:line="24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Размеры  площадки: глубина не менее 120 см, расстояние от                внешнего края сиденья скамьи до пешеходного пути - не менее 60 см., длина из расчета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85 см рядом со скамьей).</w:t>
      </w:r>
    </w:p>
    <w:p w:rsidR="006937D4" w:rsidRDefault="006937D4">
      <w:pPr>
        <w:suppressAutoHyphens w:val="0"/>
        <w:spacing w:after="0" w:line="24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2.9.20.6.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6937D4" w:rsidRDefault="006937D4">
      <w:pPr>
        <w:suppressAutoHyphens w:val="0"/>
        <w:spacing w:after="0" w:line="24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2.9.20.7. Требования к покрытиям и конструкциям основных                   пешеходных коммуникаций (в т.ч. мощение плиткой)  устанавливаются с возможностью их всесезонной эксплуатации, а при ширине 2,25 м и более - возможностью эпизодического проезда специализированных транспортных средств. </w:t>
      </w:r>
    </w:p>
    <w:p w:rsidR="006937D4" w:rsidRDefault="006937D4">
      <w:pPr>
        <w:suppressAutoHyphens w:val="0"/>
        <w:spacing w:after="0" w:line="240" w:lineRule="auto"/>
        <w:ind w:firstLine="720"/>
        <w:jc w:val="both"/>
        <w:rPr>
          <w:rFonts w:ascii="Times New Roman" w:eastAsia="Times New Roman" w:hAnsi="Times New Roman" w:cs="Times New Roman"/>
          <w:bCs/>
          <w:color w:val="000000"/>
          <w:sz w:val="28"/>
          <w:szCs w:val="28"/>
          <w:shd w:val="clear" w:color="auto" w:fill="FFFFFF"/>
        </w:rPr>
      </w:pPr>
    </w:p>
    <w:p w:rsidR="006937D4" w:rsidRDefault="006937D4">
      <w:pPr>
        <w:suppressAutoHyphens w:val="0"/>
        <w:spacing w:after="0" w:line="240" w:lineRule="auto"/>
        <w:ind w:firstLine="720"/>
        <w:jc w:val="both"/>
        <w:rPr>
          <w:rFonts w:ascii="Times New Roman" w:eastAsia="Times New Roman" w:hAnsi="Times New Roman" w:cs="Times New Roman"/>
          <w:bCs/>
          <w:color w:val="000000"/>
          <w:sz w:val="28"/>
          <w:szCs w:val="28"/>
          <w:shd w:val="clear" w:color="auto" w:fill="FFFFFF"/>
        </w:rPr>
      </w:pPr>
      <w:r>
        <w:rPr>
          <w:rFonts w:ascii="Times New Roman" w:eastAsia="Times New Roman" w:hAnsi="Times New Roman" w:cs="Times New Roman"/>
          <w:bCs/>
          <w:color w:val="000000"/>
          <w:sz w:val="28"/>
          <w:szCs w:val="28"/>
          <w:shd w:val="clear" w:color="auto" w:fill="FFFFFF"/>
        </w:rPr>
        <w:t xml:space="preserve"> 2.9.21. Второстепенные пешеходные коммуникации</w:t>
      </w:r>
    </w:p>
    <w:p w:rsidR="006937D4" w:rsidRDefault="006937D4">
      <w:pPr>
        <w:suppressAutoHyphens w:val="0"/>
        <w:spacing w:after="0" w:line="24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2.9.21.1.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устанавливается:  1,0 - 1,5 м.</w:t>
      </w:r>
    </w:p>
    <w:p w:rsidR="006937D4" w:rsidRDefault="006937D4">
      <w:pPr>
        <w:suppressAutoHyphens w:val="0"/>
        <w:spacing w:after="0" w:line="24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2.9.21.2. Перечень элементов благоустройства на территории                    второстепенных пешеходных коммуникаций  включает различные виды             покрытия ( в т.ч. мощение плиткой).</w:t>
      </w:r>
    </w:p>
    <w:p w:rsidR="006937D4" w:rsidRDefault="006937D4">
      <w:pPr>
        <w:suppressAutoHyphens w:val="0"/>
        <w:spacing w:after="0" w:line="24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2.9.21.3.На дорожках скверов, бульваров, садов населенного пункта предусматривается твердые виды покрытия (в т.ч. мощение плиткой)                    с   элементами сопряжения. </w:t>
      </w:r>
    </w:p>
    <w:p w:rsidR="006937D4" w:rsidRDefault="006937D4">
      <w:pPr>
        <w:suppressAutoHyphens w:val="0"/>
        <w:spacing w:after="0" w:line="24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2.9.21.4. На дорожках крупных рекреационных объектов (парков,          лесопарков) предусматриваются различные виды мягкого или                     комбинированных покрытий, пешеходные тропы с естественным грунтовым покрытием.</w:t>
      </w:r>
    </w:p>
    <w:p w:rsidR="006937D4" w:rsidRDefault="006937D4">
      <w:pPr>
        <w:suppressAutoHyphens w:val="0"/>
        <w:spacing w:after="0" w:line="240" w:lineRule="auto"/>
        <w:ind w:firstLine="720"/>
        <w:jc w:val="both"/>
        <w:rPr>
          <w:rFonts w:ascii="Times New Roman" w:eastAsia="Times New Roman" w:hAnsi="Times New Roman" w:cs="Times New Roman"/>
          <w:b/>
          <w:bCs/>
          <w:color w:val="000000"/>
          <w:sz w:val="28"/>
          <w:szCs w:val="28"/>
          <w:shd w:val="clear" w:color="auto" w:fill="FFFFFF"/>
        </w:rPr>
      </w:pPr>
      <w:r>
        <w:rPr>
          <w:rFonts w:ascii="Times New Roman" w:eastAsia="Times New Roman" w:hAnsi="Times New Roman" w:cs="Times New Roman"/>
          <w:b/>
          <w:bCs/>
          <w:color w:val="000000"/>
          <w:sz w:val="28"/>
          <w:szCs w:val="28"/>
          <w:shd w:val="clear" w:color="auto" w:fill="FFFFFF"/>
        </w:rPr>
        <w:t xml:space="preserve"> </w:t>
      </w:r>
    </w:p>
    <w:p w:rsidR="006937D4" w:rsidRDefault="006937D4">
      <w:pPr>
        <w:suppressAutoHyphens w:val="0"/>
        <w:spacing w:after="0" w:line="240" w:lineRule="auto"/>
        <w:ind w:firstLine="720"/>
        <w:jc w:val="both"/>
        <w:rPr>
          <w:rFonts w:ascii="Times New Roman" w:eastAsia="Times New Roman" w:hAnsi="Times New Roman" w:cs="Times New Roman"/>
          <w:bCs/>
          <w:color w:val="000000"/>
          <w:sz w:val="28"/>
          <w:szCs w:val="28"/>
          <w:shd w:val="clear" w:color="auto" w:fill="FFFFFF"/>
        </w:rPr>
      </w:pPr>
      <w:r>
        <w:rPr>
          <w:rFonts w:ascii="Times New Roman" w:eastAsia="Times New Roman" w:hAnsi="Times New Roman" w:cs="Times New Roman"/>
          <w:bCs/>
          <w:color w:val="000000"/>
          <w:sz w:val="28"/>
          <w:szCs w:val="28"/>
          <w:shd w:val="clear" w:color="auto" w:fill="FFFFFF"/>
        </w:rPr>
        <w:t>2.9.22. Транспортные проезды</w:t>
      </w:r>
    </w:p>
    <w:p w:rsidR="006937D4" w:rsidRDefault="006937D4">
      <w:pPr>
        <w:suppressAutoHyphens w:val="0"/>
        <w:spacing w:after="0" w:line="24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2.9.22.1. Транспортные проезды - элементы системы транспортных            коммуникаций, обеспечивающие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lastRenderedPageBreak/>
        <w:t xml:space="preserve">    2.9.22.2.  При проектировании проездов следует обеспечивать                   сохранение или улучшение ландшафта и экологического состояния                   прилегающих территорий.</w:t>
      </w:r>
    </w:p>
    <w:p w:rsidR="006937D4" w:rsidRDefault="006937D4">
      <w:pPr>
        <w:suppressAutoHyphens w:val="0"/>
        <w:spacing w:after="0" w:line="24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2.9.22.3. Дорожная сеть внутри микрорайона проектируется исходя из расчетной скорости движения не более 30 км/час с применением                   планировочных и инженерно-технических приемов ограничения скорости (узкие проезды, изгибы дорог, "лежачие полицейские" и пр.)</w:t>
      </w:r>
    </w:p>
    <w:p w:rsidR="006937D4" w:rsidRDefault="006937D4">
      <w:pPr>
        <w:suppressAutoHyphens w:val="0"/>
        <w:spacing w:after="0" w:line="24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Режим разрешения либо запрета на парковку на элементах                     улично-дорожной сети определяется с учетом их пропускной способности с применением методов транспортного моделирования</w:t>
      </w:r>
    </w:p>
    <w:p w:rsidR="006937D4" w:rsidRDefault="006937D4">
      <w:pPr>
        <w:suppressAutoHyphens w:val="0"/>
        <w:spacing w:after="0" w:line="240" w:lineRule="auto"/>
        <w:jc w:val="both"/>
        <w:rPr>
          <w:rFonts w:ascii="Arial" w:eastAsia="Times New Roman" w:hAnsi="Arial" w:cs="Arial"/>
          <w:color w:val="000000"/>
          <w:shd w:val="clear" w:color="auto" w:fill="FFFFFF"/>
        </w:rPr>
      </w:pPr>
    </w:p>
    <w:p w:rsidR="006937D4" w:rsidRDefault="006937D4">
      <w:pPr>
        <w:suppressAutoHyphens w:val="0"/>
        <w:spacing w:after="0" w:line="240" w:lineRule="auto"/>
        <w:ind w:firstLine="720"/>
        <w:jc w:val="both"/>
        <w:rPr>
          <w:rFonts w:ascii="Times New Roman" w:eastAsia="Times New Roman" w:hAnsi="Times New Roman" w:cs="Times New Roman"/>
          <w:bCs/>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bCs/>
          <w:color w:val="000000"/>
          <w:sz w:val="28"/>
          <w:szCs w:val="28"/>
          <w:shd w:val="clear" w:color="auto" w:fill="FFFFFF"/>
        </w:rPr>
        <w:t>2.9.23.Организация транзитные зоны</w:t>
      </w:r>
    </w:p>
    <w:p w:rsidR="006937D4" w:rsidRDefault="006937D4">
      <w:pPr>
        <w:suppressAutoHyphens w:val="0"/>
        <w:spacing w:after="0" w:line="24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2.9.23.1. На тротуарах активным потоком пешеходов городская             мебель располагается в порядке способствующему свободному движению                 пешеходов.</w:t>
      </w:r>
    </w:p>
    <w:p w:rsidR="006937D4" w:rsidRDefault="006937D4">
      <w:pPr>
        <w:suppressAutoHyphens w:val="0"/>
        <w:spacing w:after="0" w:line="240" w:lineRule="auto"/>
        <w:ind w:firstLine="720"/>
        <w:jc w:val="both"/>
        <w:rPr>
          <w:rFonts w:ascii="Times New Roman" w:eastAsia="Times New Roman" w:hAnsi="Times New Roman" w:cs="Times New Roman"/>
          <w:b/>
          <w:bCs/>
          <w:color w:val="000000"/>
          <w:sz w:val="28"/>
          <w:szCs w:val="28"/>
          <w:shd w:val="clear" w:color="auto" w:fill="FFFFFF"/>
        </w:rPr>
      </w:pPr>
      <w:r>
        <w:rPr>
          <w:rFonts w:ascii="Times New Roman" w:eastAsia="Times New Roman" w:hAnsi="Times New Roman" w:cs="Times New Roman"/>
          <w:b/>
          <w:bCs/>
          <w:color w:val="000000"/>
          <w:sz w:val="28"/>
          <w:szCs w:val="28"/>
          <w:shd w:val="clear" w:color="auto" w:fill="FFFFFF"/>
        </w:rPr>
        <w:t xml:space="preserve"> </w:t>
      </w:r>
    </w:p>
    <w:p w:rsidR="006937D4" w:rsidRDefault="006937D4">
      <w:pPr>
        <w:suppressAutoHyphens w:val="0"/>
        <w:spacing w:after="0" w:line="240" w:lineRule="auto"/>
        <w:ind w:firstLine="720"/>
        <w:jc w:val="both"/>
        <w:rPr>
          <w:rFonts w:ascii="Times New Roman" w:eastAsia="Times New Roman" w:hAnsi="Times New Roman" w:cs="Times New Roman"/>
          <w:bCs/>
          <w:color w:val="000000"/>
          <w:sz w:val="28"/>
          <w:szCs w:val="28"/>
          <w:shd w:val="clear" w:color="auto" w:fill="FFFFFF"/>
        </w:rPr>
      </w:pPr>
      <w:r>
        <w:rPr>
          <w:rFonts w:ascii="Times New Roman" w:eastAsia="Times New Roman" w:hAnsi="Times New Roman" w:cs="Times New Roman"/>
          <w:bCs/>
          <w:color w:val="000000"/>
          <w:sz w:val="28"/>
          <w:szCs w:val="28"/>
          <w:shd w:val="clear" w:color="auto" w:fill="FFFFFF"/>
        </w:rPr>
        <w:t>2.9.23. Организация пешеходных зон</w:t>
      </w:r>
    </w:p>
    <w:p w:rsidR="006937D4" w:rsidRDefault="006937D4">
      <w:pPr>
        <w:suppressAutoHyphens w:val="0"/>
        <w:spacing w:after="0" w:line="24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2.9.23.1. Пешеходные зоны располагаются в муниципальном                 образовании  в центре населенного пункта, а также в парках и скверах и          являются не только пешеходными коммуникациями, но и общественными пространствами, обеспечивая комфорт и безопасность пребывания в                 пешеходной зоне  населения. </w:t>
      </w:r>
    </w:p>
    <w:p w:rsidR="006937D4" w:rsidRDefault="006937D4">
      <w:pPr>
        <w:suppressAutoHyphens w:val="0"/>
        <w:spacing w:after="0" w:line="24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2.9.23.2. Благоустройство пешеходной зоны(тротуаров и велосипедных дорожек) осуществляется с учетом комфортности пребывания в ней и                  доступности для маломобильных пешеходов. </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2.9.23.3.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2.9.23.4. На велодорожках, размещаемых вдоль улиц и дорог,              предусматривается  освещение, на рекреационных территориях - озеленение вдоль велодорожек.</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2.9.23.5. Типология объектов велосипедной инфраструктур                           (транспортная и рекреационная) применяется в зависимости от масштаба      муниципального образования и характеристик автомобильного и                 пешеходного трафика пространств, в которые интегрируется велодвижение, от организации полностью изолированной велодорожки, до полного                 отсутствия выделенных велодорожек или велополс на местных улицах и проездах, где скоростной режим не превышает 30км/ч..</w:t>
      </w:r>
    </w:p>
    <w:p w:rsidR="006937D4" w:rsidRDefault="006937D4">
      <w:pPr>
        <w:keepNext/>
        <w:keepLines/>
        <w:suppressAutoHyphens w:val="0"/>
        <w:spacing w:before="400" w:after="120"/>
        <w:rPr>
          <w:rFonts w:ascii="Times New Roman" w:eastAsia="Times New Roman" w:hAnsi="Times New Roman" w:cs="Times New Roman"/>
          <w:color w:val="000000"/>
          <w:sz w:val="28"/>
          <w:szCs w:val="28"/>
          <w:shd w:val="clear" w:color="auto" w:fill="FFFFFF"/>
        </w:rPr>
      </w:pPr>
      <w:bookmarkStart w:id="18" w:name="__RefHeading__599_1378967878"/>
      <w:r>
        <w:rPr>
          <w:rFonts w:ascii="Times New Roman" w:eastAsia="Times New Roman" w:hAnsi="Times New Roman" w:cs="Times New Roman"/>
          <w:color w:val="000000"/>
          <w:sz w:val="28"/>
          <w:szCs w:val="28"/>
          <w:shd w:val="clear" w:color="auto" w:fill="FFFFFF"/>
        </w:rPr>
        <w:t>Р</w:t>
      </w:r>
      <w:bookmarkEnd w:id="18"/>
      <w:r>
        <w:rPr>
          <w:rFonts w:ascii="Times New Roman" w:eastAsia="Times New Roman" w:hAnsi="Times New Roman" w:cs="Times New Roman"/>
          <w:color w:val="000000"/>
          <w:sz w:val="28"/>
          <w:szCs w:val="28"/>
          <w:shd w:val="clear" w:color="auto" w:fill="FFFFFF"/>
        </w:rPr>
        <w:t>АЗДЕЛ4. БЛАГОУСТРОЙСТВО НА ТЕРРИТОРИИ ОБЩЕСТВЕННОГО НАЗНАЧЕНИЯ  МУНИЦИПАЛЬНОГО   ОБРАЗОВАНИЯ</w:t>
      </w:r>
    </w:p>
    <w:p w:rsidR="006937D4" w:rsidRDefault="006937D4">
      <w:pPr>
        <w:suppressAutoHyphens w:val="0"/>
        <w:spacing w:after="0" w:line="24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4.1. Общие положения</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4.1.1. Объектами  благоустройства на территориях     общественного            назначения являются: общественные пространства  населенного пункта,             </w:t>
      </w:r>
      <w:r>
        <w:rPr>
          <w:rFonts w:ascii="Times New Roman" w:eastAsia="Times New Roman" w:hAnsi="Times New Roman" w:cs="Times New Roman"/>
          <w:color w:val="000000"/>
          <w:sz w:val="28"/>
          <w:szCs w:val="28"/>
          <w:shd w:val="clear" w:color="auto" w:fill="FFFFFF"/>
        </w:rPr>
        <w:lastRenderedPageBreak/>
        <w:t>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общемуниципального  образования и локального      значения, многофункциональные,  примагистральные и специализированные общественные зоны     муниципального      образования.</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4.1.2. На территориях общественного назначения при разработке                 проектных мероприятий по благоустройству требуется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4.1.3. Проекты благоустройства территории общественных пространств разрабатываются на основании предварительных предпроектных                 исследований, определяющих потребности жителей и возможные виды          деятельности на данной территории.</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Проекты должны обеспечивать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коммуникаций и общения, способные привлекать посетителей и                         обеспечивающие наличия возможности для развития предпринимательства в т. ч.    связанного с оказанием услуг общепита и стрит ритейла . </w:t>
      </w:r>
    </w:p>
    <w:p w:rsidR="006937D4" w:rsidRDefault="006937D4">
      <w:pPr>
        <w:suppressAutoHyphens w:val="0"/>
        <w:spacing w:after="0" w:line="240" w:lineRule="auto"/>
        <w:ind w:firstLine="709"/>
        <w:jc w:val="both"/>
        <w:rPr>
          <w:rFonts w:ascii="Times New Roman" w:eastAsia="Times New Roman" w:hAnsi="Times New Roman" w:cs="Times New Roman"/>
          <w:bCs/>
          <w:color w:val="000000"/>
          <w:sz w:val="28"/>
          <w:szCs w:val="28"/>
          <w:shd w:val="clear" w:color="auto" w:fill="FFFFFF"/>
        </w:rPr>
      </w:pPr>
      <w:r>
        <w:rPr>
          <w:rFonts w:ascii="Times New Roman" w:eastAsia="Times New Roman" w:hAnsi="Times New Roman" w:cs="Times New Roman"/>
          <w:b/>
          <w:bCs/>
          <w:color w:val="000000"/>
          <w:sz w:val="28"/>
          <w:szCs w:val="28"/>
          <w:shd w:val="clear" w:color="auto" w:fill="FFFFFF"/>
        </w:rPr>
        <w:t xml:space="preserve"> </w:t>
      </w:r>
      <w:r>
        <w:rPr>
          <w:rFonts w:ascii="Times New Roman" w:eastAsia="Times New Roman" w:hAnsi="Times New Roman" w:cs="Times New Roman"/>
          <w:bCs/>
          <w:color w:val="000000"/>
          <w:sz w:val="28"/>
          <w:szCs w:val="28"/>
          <w:shd w:val="clear" w:color="auto" w:fill="FFFFFF"/>
        </w:rPr>
        <w:t>4.2. Общественные пространства</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4.2.1. Общественные пространства муниципального образования               включают пешеходные коммуникации, пешеходные зоны, участки активно посещаемой общественной застройки, участки озеленения, расположенные в составе населенного пункта, примагистральных и многофункциональных зон, центров общегородского и локального значения.</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4.2.2. Участки общественной застройки с активным режимом                   посещения: учреждения торговли, культуры, искусства, образования и т.п. объекты   значения муниципального образования, организовываются с              выделением приобъектной территории, либо без нее, в этом случае границы участка   устанавливаются совпадающими с внешним контуром подошвы           застройки зданий и сооружений.</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4.2.3. Перечень конструктивных элементов внешнего благоустройства на территории общественных пространств муниципального образования             включает:            </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твердые виды покрытия в виде плиточного мощения;</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элементы сопряжения поверхностей;</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озеленение;</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носители городской информации;</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lastRenderedPageBreak/>
        <w:t>- элементы защиты участков озеленения (металлические ограждения,                 специальные виды покрытий и т.п.).</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4.2.4. На территориях общественных пространств разрешается                          размещение произведений декаративно-прикладного искусства,                        декоративных водных устройств.</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4.2.5. На территории пешеходных зон и коммуникаций допускается        размещение средств наружной рекламы, некапитальных нестационарных          сооружений мелкорозничной торговли, бытового обслуживания и питания, остановочных павильонов, туалетных кабин.</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4.2.6. Участки озеленения на территории общественных пространств муниципального образования  проектируются в виде цветников, газонов, одиночных, групповых, рядовых посадок, вертикальных, многоярусных,           мобильных форм озеленения.</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4.2.7. На территории участков общественной застройки (при наличии приобъектных территорий)допускается размещение ограждений и средств наружной рекламы. При размещении участков в составе исторической,              сложившейся застройки, общественных центров муниципального образования  допускается отсутствие стационарного озеленения.</w:t>
      </w:r>
    </w:p>
    <w:p w:rsidR="006937D4" w:rsidRDefault="006937D4">
      <w:pPr>
        <w:keepNext/>
        <w:keepLines/>
        <w:suppressAutoHyphens w:val="0"/>
        <w:spacing w:before="400" w:after="120"/>
        <w:jc w:val="both"/>
        <w:rPr>
          <w:rFonts w:ascii="Times New Roman" w:eastAsia="Times New Roman" w:hAnsi="Times New Roman" w:cs="Times New Roman"/>
          <w:color w:val="000000"/>
          <w:sz w:val="28"/>
          <w:szCs w:val="28"/>
          <w:shd w:val="clear" w:color="auto" w:fill="FFFFFF"/>
        </w:rPr>
      </w:pPr>
      <w:bookmarkStart w:id="19" w:name="__RefHeading__599_13789678781"/>
      <w:bookmarkStart w:id="20" w:name="__RefHeading__601_1378967878"/>
      <w:r>
        <w:rPr>
          <w:rFonts w:ascii="Times New Roman" w:eastAsia="Times New Roman" w:hAnsi="Times New Roman" w:cs="Times New Roman"/>
          <w:color w:val="000000"/>
          <w:sz w:val="28"/>
          <w:szCs w:val="28"/>
          <w:shd w:val="clear" w:color="auto" w:fill="FFFFFF"/>
        </w:rPr>
        <w:t>Р</w:t>
      </w:r>
      <w:bookmarkEnd w:id="19"/>
      <w:r>
        <w:rPr>
          <w:rFonts w:ascii="Times New Roman" w:eastAsia="Times New Roman" w:hAnsi="Times New Roman" w:cs="Times New Roman"/>
          <w:color w:val="000000"/>
          <w:sz w:val="28"/>
          <w:szCs w:val="28"/>
          <w:shd w:val="clear" w:color="auto" w:fill="FFFFFF"/>
        </w:rPr>
        <w:t>АЗДЕЛ 5.</w:t>
      </w:r>
      <w:bookmarkEnd w:id="20"/>
      <w:r>
        <w:rPr>
          <w:rFonts w:ascii="Times New Roman" w:eastAsia="Times New Roman" w:hAnsi="Times New Roman" w:cs="Times New Roman"/>
          <w:color w:val="000000"/>
          <w:sz w:val="28"/>
          <w:szCs w:val="28"/>
          <w:shd w:val="clear" w:color="auto" w:fill="FFFFFF"/>
        </w:rPr>
        <w:t xml:space="preserve"> БЛАГОУСТРОЙСТВО НА ТЕРРИТОРИЯХ ЖИЛОГО             НАЗНАЧЕНИЯ МУНИЦИПАЛЬНОГО   ОБРАЗОВАНИЯ</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5.1. Общие положения</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5.1.1. Объектами нормирования благоустройства на территориях              жилого назначения обычно являются: общественные пространства,               земельные участки многоквартирных,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6937D4" w:rsidRDefault="006937D4">
      <w:pPr>
        <w:suppressAutoHyphens w:val="0"/>
        <w:spacing w:after="0" w:line="240" w:lineRule="auto"/>
        <w:jc w:val="both"/>
        <w:rPr>
          <w:rFonts w:ascii="Times New Roman" w:eastAsia="Times New Roman" w:hAnsi="Times New Roman" w:cs="Times New Roman"/>
          <w:b/>
          <w:bCs/>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b/>
          <w:bCs/>
          <w:color w:val="000000"/>
          <w:sz w:val="28"/>
          <w:szCs w:val="28"/>
          <w:shd w:val="clear" w:color="auto" w:fill="FFFFFF"/>
        </w:rPr>
        <w:t xml:space="preserve">    </w:t>
      </w:r>
    </w:p>
    <w:p w:rsidR="006937D4" w:rsidRDefault="006937D4">
      <w:pPr>
        <w:suppressAutoHyphens w:val="0"/>
        <w:spacing w:after="0" w:line="240" w:lineRule="auto"/>
        <w:jc w:val="both"/>
        <w:rPr>
          <w:rFonts w:ascii="Times New Roman" w:eastAsia="Times New Roman" w:hAnsi="Times New Roman" w:cs="Times New Roman"/>
          <w:bCs/>
          <w:color w:val="000000"/>
          <w:sz w:val="28"/>
          <w:szCs w:val="28"/>
          <w:shd w:val="clear" w:color="auto" w:fill="FFFFFF"/>
        </w:rPr>
      </w:pPr>
      <w:r>
        <w:rPr>
          <w:rFonts w:ascii="Times New Roman" w:eastAsia="Times New Roman" w:hAnsi="Times New Roman" w:cs="Times New Roman"/>
          <w:b/>
          <w:bCs/>
          <w:color w:val="000000"/>
          <w:sz w:val="28"/>
          <w:szCs w:val="28"/>
          <w:shd w:val="clear" w:color="auto" w:fill="FFFFFF"/>
        </w:rPr>
        <w:t xml:space="preserve">             </w:t>
      </w:r>
      <w:r>
        <w:rPr>
          <w:rFonts w:ascii="Times New Roman" w:eastAsia="Times New Roman" w:hAnsi="Times New Roman" w:cs="Times New Roman"/>
          <w:bCs/>
          <w:color w:val="000000"/>
          <w:sz w:val="28"/>
          <w:szCs w:val="28"/>
          <w:shd w:val="clear" w:color="auto" w:fill="FFFFFF"/>
        </w:rPr>
        <w:t>5.2. Общественные пространства</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5.2.1. 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Для учреждений обслуживания с большим количеством посетителей (торговые центры, рынки, поликлиники, отделения милиции) требуется             устройство приобъектных автостоянок. </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5.2.2. Перечень элементов благоустройства на территории пешеходных       коммуникаций и участков учреждений обслуживания включает: твердые           виды  покрытия(в.т.ч в виде плиточного мощения), элементы сопряжения  поверхностей, урны, малые контейнеры для мусора, осветительное             оборудование, уличное техническое оборудование, МАФ, носители                   информации,  средства размещения    наружней рекламы и некапитальные нестационарные сооружения.</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lastRenderedPageBreak/>
        <w:t xml:space="preserve">       5.2.3. Территория общественных пространств на территориях жилого                     назначения  разделяется на зоны, предназначенные для выполнения                         определенных  функций: рекреационная, транспортная, хозяйственная и т.д..   </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При ограничении по площади общественных пространств  на                 территориях жилого назначения учитываются расположенные в зоне               пешеходной     доступности функциональные зоны и площадки.</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5.2.4. Озелененные территории общего пользования формируются в виде единой системы озеленения жилых групп, микрорайонов, жилых             районов. Система озеленения 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жилой                   застройки (спортивные, спортивно-игровые, для выгула собак и др.), объекты рекреации (скверы, бульвары, сады микрорайона, парки жилого района).</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5.2.5.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отдается   рекреационная функция. При этом для решения              транспортной функции    применяются специальные инженерно-технические сооружения (подземные / надземные паркинги).</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5.2.6. Безопасность общественных пространств на территориях жилого назначения обеспечивается их просматриваемостью со стороны окон жилых домов, а также со стороны прилегающих общественных пространств в            сочетании с освещенностью. При проектировании зданий необходимо            обеспечивать просматриваемость снаружи внутридомовых полуприватных зон (входные группы, лестничные площадки и пролеты, коридоры).</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5.2.7. Общественные пространства на территориях жилого назначения проектируются с применением элементов ландшафтного дизайна с учетом                    сезонных природных факторов. </w:t>
      </w:r>
    </w:p>
    <w:p w:rsidR="006937D4" w:rsidRDefault="006937D4">
      <w:pPr>
        <w:suppressAutoHyphens w:val="0"/>
        <w:spacing w:after="0" w:line="240" w:lineRule="auto"/>
        <w:jc w:val="both"/>
        <w:rPr>
          <w:rFonts w:ascii="Times New Roman" w:eastAsia="Times New Roman" w:hAnsi="Times New Roman" w:cs="Times New Roman"/>
          <w:b/>
          <w:bCs/>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b/>
          <w:bCs/>
          <w:color w:val="000000"/>
          <w:sz w:val="28"/>
          <w:szCs w:val="28"/>
          <w:shd w:val="clear" w:color="auto" w:fill="FFFFFF"/>
        </w:rPr>
        <w:t xml:space="preserve">      </w:t>
      </w:r>
    </w:p>
    <w:p w:rsidR="006937D4" w:rsidRDefault="006937D4">
      <w:pPr>
        <w:suppressAutoHyphens w:val="0"/>
        <w:spacing w:after="0" w:line="240" w:lineRule="auto"/>
        <w:jc w:val="both"/>
        <w:rPr>
          <w:rFonts w:ascii="Times New Roman" w:eastAsia="Times New Roman" w:hAnsi="Times New Roman" w:cs="Times New Roman"/>
          <w:bCs/>
          <w:color w:val="000000"/>
          <w:sz w:val="28"/>
          <w:szCs w:val="28"/>
          <w:shd w:val="clear" w:color="auto" w:fill="FFFFFF"/>
        </w:rPr>
      </w:pPr>
      <w:r>
        <w:rPr>
          <w:rFonts w:ascii="Times New Roman" w:eastAsia="Times New Roman" w:hAnsi="Times New Roman" w:cs="Times New Roman"/>
          <w:b/>
          <w:bCs/>
          <w:color w:val="000000"/>
          <w:sz w:val="28"/>
          <w:szCs w:val="28"/>
          <w:shd w:val="clear" w:color="auto" w:fill="FFFFFF"/>
        </w:rPr>
        <w:t xml:space="preserve">            </w:t>
      </w:r>
      <w:r>
        <w:rPr>
          <w:rFonts w:ascii="Times New Roman" w:eastAsia="Times New Roman" w:hAnsi="Times New Roman" w:cs="Times New Roman"/>
          <w:bCs/>
          <w:color w:val="000000"/>
          <w:sz w:val="28"/>
          <w:szCs w:val="28"/>
          <w:shd w:val="clear" w:color="auto" w:fill="FFFFFF"/>
        </w:rPr>
        <w:t>5.3. Участки жилой застройки</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5.3.1. 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 и учета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5.3.2. На территории земельного участка в многоквартирных домов с  коллективным пользованием придомовой территорией (многоквартирная             застройка)  предусматривается: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разрешается  в границах участка           размещение спортивных площадок и площадок для игр детей школьного  возраста, площадок для выгула собак.</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lastRenderedPageBreak/>
        <w:t>5.3.3.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элементы сопряжения                     поверхностей, оборудование площадок, озеленение, осветительное                   оборудование.</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5.3.4. Озеленение жилого участка  формируется между отмосткой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5.3.5. Запрещается устройство  сплошного ограждения жилых участков и размещение площадок (детских, спортивных, для установки                              мусоросборников)  вдоль магистральных улиц. </w:t>
      </w:r>
    </w:p>
    <w:p w:rsidR="006937D4" w:rsidRDefault="006937D4">
      <w:pPr>
        <w:suppressAutoHyphens w:val="0"/>
        <w:spacing w:after="0" w:line="24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5.3.6. На территориях охранных зон памятников проектирование              благоустройства производится в соответствии с режимами зон охраны и            типологическими характеристиками застройки.</w:t>
      </w:r>
    </w:p>
    <w:p w:rsidR="006937D4" w:rsidRDefault="006937D4">
      <w:pPr>
        <w:suppressAutoHyphens w:val="0"/>
        <w:spacing w:after="0" w:line="24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5.3.7. На реконструируемых территориях участков жилой застройки  предусматривается удаление больных и ослабленных деревьев, защиту и           декоративное оформление здоровых деревьев, ликвидацию неплановой            застройки (складов, сараев, стихийно возникших гаражей), с выполнением замены морально и физически устаревших элементов благоустройства.</w:t>
      </w:r>
    </w:p>
    <w:p w:rsidR="006937D4" w:rsidRDefault="006937D4">
      <w:pPr>
        <w:suppressAutoHyphens w:val="0"/>
        <w:spacing w:after="0" w:line="240" w:lineRule="auto"/>
        <w:jc w:val="both"/>
        <w:rPr>
          <w:rFonts w:ascii="Times New Roman" w:eastAsia="Times New Roman" w:hAnsi="Times New Roman" w:cs="Times New Roman"/>
          <w:b/>
          <w:bCs/>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b/>
          <w:bCs/>
          <w:color w:val="000000"/>
          <w:sz w:val="28"/>
          <w:szCs w:val="28"/>
          <w:shd w:val="clear" w:color="auto" w:fill="FFFFFF"/>
        </w:rPr>
        <w:t xml:space="preserve">     </w:t>
      </w:r>
    </w:p>
    <w:p w:rsidR="006937D4" w:rsidRDefault="006937D4">
      <w:pPr>
        <w:suppressAutoHyphens w:val="0"/>
        <w:spacing w:after="0" w:line="240" w:lineRule="auto"/>
        <w:jc w:val="both"/>
        <w:rPr>
          <w:rFonts w:ascii="Times New Roman" w:eastAsia="Times New Roman" w:hAnsi="Times New Roman" w:cs="Times New Roman"/>
          <w:bCs/>
          <w:color w:val="000000"/>
          <w:sz w:val="28"/>
          <w:szCs w:val="28"/>
          <w:shd w:val="clear" w:color="auto" w:fill="FFFFFF"/>
        </w:rPr>
      </w:pPr>
      <w:r>
        <w:rPr>
          <w:rFonts w:ascii="Times New Roman" w:eastAsia="Times New Roman" w:hAnsi="Times New Roman" w:cs="Times New Roman"/>
          <w:b/>
          <w:bCs/>
          <w:color w:val="000000"/>
          <w:sz w:val="28"/>
          <w:szCs w:val="28"/>
          <w:shd w:val="clear" w:color="auto" w:fill="FFFFFF"/>
        </w:rPr>
        <w:t xml:space="preserve">          </w:t>
      </w:r>
      <w:r>
        <w:rPr>
          <w:rFonts w:ascii="Times New Roman" w:eastAsia="Times New Roman" w:hAnsi="Times New Roman" w:cs="Times New Roman"/>
          <w:bCs/>
          <w:color w:val="000000"/>
          <w:sz w:val="28"/>
          <w:szCs w:val="28"/>
          <w:shd w:val="clear" w:color="auto" w:fill="FFFFFF"/>
        </w:rPr>
        <w:t>5.4. Участки детских садов и школ</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5.4.1. На территории участков детских садов и школ                                    предусматривается: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озелененные и другие территории и сооружения.</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5.4.2.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
    <w:p w:rsidR="006937D4" w:rsidRDefault="006937D4">
      <w:pPr>
        <w:suppressAutoHyphens w:val="0"/>
        <w:spacing w:after="0" w:line="24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5.4.3. В качестве твердых видов покрытий  применяется цементобетона и плиточное мощение.</w:t>
      </w:r>
    </w:p>
    <w:p w:rsidR="006937D4" w:rsidRDefault="006937D4">
      <w:pPr>
        <w:suppressAutoHyphens w:val="0"/>
        <w:spacing w:after="0" w:line="24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5.4.4. Запрещается  использовать при озеленении территории детских   садов и школ,  растения с ядовитыми плодами, а также с колючками и                шипами.</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5.4.5. Запрещается при проектировании инженерных коммуникаций   квартала  допускать их трассировку через территорию детского сада и            школы, уже существующие сети при реконструкции территории квартала требуется  переложить.    </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lastRenderedPageBreak/>
        <w:t xml:space="preserve">Собственные инженерные сети детского сада и школы требуется              проектировать по кратчайшим расстояниям от подводящих инженерных        сетей до здания со стороны хозяйственной зоны, исключая прохождение под игровыми и спортивными площадками. </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Запрещается устройство смотровых колодцев на территориях           площадок, проездов, проходов. Места их размещения на других территориях в границах участка должны быть  ограждены или выделены                                    предупреждающими об опасности знаками.</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5.4.5. Запрещается проектирование и строительство  плоской кровли           зданий детских садов и школ.</w:t>
      </w:r>
    </w:p>
    <w:p w:rsidR="006937D4" w:rsidRDefault="006937D4">
      <w:pPr>
        <w:suppressAutoHyphens w:val="0"/>
        <w:spacing w:after="0" w:line="240" w:lineRule="auto"/>
        <w:ind w:firstLine="709"/>
        <w:jc w:val="both"/>
        <w:rPr>
          <w:rFonts w:ascii="Times New Roman" w:eastAsia="Times New Roman" w:hAnsi="Times New Roman" w:cs="Times New Roman"/>
          <w:bCs/>
          <w:color w:val="000000"/>
          <w:sz w:val="28"/>
          <w:szCs w:val="28"/>
          <w:shd w:val="clear" w:color="auto" w:fill="FFFFFF"/>
        </w:rPr>
      </w:pPr>
    </w:p>
    <w:p w:rsidR="006937D4" w:rsidRDefault="006937D4">
      <w:pPr>
        <w:suppressAutoHyphens w:val="0"/>
        <w:spacing w:after="0" w:line="240" w:lineRule="auto"/>
        <w:ind w:firstLine="709"/>
        <w:jc w:val="both"/>
        <w:rPr>
          <w:rFonts w:ascii="Times New Roman" w:eastAsia="Times New Roman" w:hAnsi="Times New Roman" w:cs="Times New Roman"/>
          <w:bCs/>
          <w:color w:val="000000"/>
          <w:sz w:val="28"/>
          <w:szCs w:val="28"/>
          <w:shd w:val="clear" w:color="auto" w:fill="FFFFFF"/>
        </w:rPr>
      </w:pPr>
      <w:r>
        <w:rPr>
          <w:rFonts w:ascii="Times New Roman" w:eastAsia="Times New Roman" w:hAnsi="Times New Roman" w:cs="Times New Roman"/>
          <w:bCs/>
          <w:color w:val="000000"/>
          <w:sz w:val="28"/>
          <w:szCs w:val="28"/>
          <w:shd w:val="clear" w:color="auto" w:fill="FFFFFF"/>
        </w:rPr>
        <w:t xml:space="preserve"> 5.5. Участки длительного и кратковременного хранения                                 автотранспортных средств</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5.5.1. На участке длительного и кратковременного хранения                       автотранспортных средств  предусматриваются: сооружение гаража или             стоянки, площадку (накопительную), выезды и въезды, пешеходные                  дорожки.  Не допускается организацию транзитных пешеходных путей через участок длительного и кратковременного хранения автотранспортных средств. </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Перечень элементов благоустройства на участке длительного и                        кратковременного хранения автотранспортных средств включает: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6937D4" w:rsidRDefault="006937D4">
      <w:pPr>
        <w:suppressAutoHyphens w:val="0"/>
        <w:spacing w:after="0" w:line="240" w:lineRule="auto"/>
        <w:ind w:left="41"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5.5.2. Благоустройство участка территории, автостоянок выполняется  твердым видом покрытия дорожек и проездов, осветительным                          оборудованием. </w:t>
      </w:r>
    </w:p>
    <w:p w:rsidR="006937D4" w:rsidRDefault="006937D4">
      <w:pPr>
        <w:keepNext/>
        <w:keepLines/>
        <w:suppressAutoHyphens w:val="0"/>
        <w:spacing w:before="400" w:after="120"/>
        <w:jc w:val="both"/>
        <w:rPr>
          <w:rFonts w:ascii="Times New Roman" w:eastAsia="Times New Roman" w:hAnsi="Times New Roman" w:cs="Times New Roman"/>
          <w:color w:val="000000"/>
          <w:sz w:val="28"/>
          <w:szCs w:val="28"/>
          <w:shd w:val="clear" w:color="auto" w:fill="FFFFFF"/>
        </w:rPr>
      </w:pPr>
      <w:bookmarkStart w:id="21" w:name="__RefHeading__603_1378967878"/>
      <w:r>
        <w:rPr>
          <w:rFonts w:ascii="Times New Roman" w:eastAsia="Times New Roman" w:hAnsi="Times New Roman" w:cs="Times New Roman"/>
          <w:color w:val="000000"/>
          <w:sz w:val="28"/>
          <w:szCs w:val="28"/>
          <w:shd w:val="clear" w:color="auto" w:fill="FFFFFF"/>
        </w:rPr>
        <w:t>Р</w:t>
      </w:r>
      <w:bookmarkEnd w:id="21"/>
      <w:r>
        <w:rPr>
          <w:rFonts w:ascii="Times New Roman" w:eastAsia="Times New Roman" w:hAnsi="Times New Roman" w:cs="Times New Roman"/>
          <w:color w:val="000000"/>
          <w:sz w:val="28"/>
          <w:szCs w:val="28"/>
          <w:shd w:val="clear" w:color="auto" w:fill="FFFFFF"/>
        </w:rPr>
        <w:t>АЗДЕЛ 6. БЛАГОУСТРОЙСТВО ТЕРРИТОРИЙ РЕКРЕАЦИОННОГО              НАЗНАЧЕНИЯ</w:t>
      </w:r>
      <w:r>
        <w:rPr>
          <w:rFonts w:ascii="Times New Roman" w:eastAsia="Times New Roman" w:hAnsi="Times New Roman" w:cs="Times New Roman"/>
          <w:b/>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МУНИЦИПАЛЬНОГО   ОБРАЗОВАНИЯ</w:t>
      </w:r>
    </w:p>
    <w:p w:rsidR="006937D4" w:rsidRDefault="006937D4">
      <w:pPr>
        <w:suppressAutoHyphens w:val="0"/>
        <w:spacing w:after="0" w:line="24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6.1. Общие положения</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6.1.1. Объектами нормирования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 </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6.1.2. 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проектируются в соответствии с                                историко-культурным регламентом территории, на которой он расположен (при его наличии).</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6.1.3. Реконструкция объектов рекреации предусматривает:</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lastRenderedPageBreak/>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для парков и садов: реконструкция планировочной структуры,                  разреживание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6.1.4. Проектирование инженерных коммуникаций на территориях            рекреационного назначения допускается вести с учетом экологических              особенностей территории, преимущественно в проходных коллекторах или в обход объекта рекреации.</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p>
    <w:p w:rsidR="006937D4" w:rsidRDefault="006937D4">
      <w:pPr>
        <w:suppressAutoHyphens w:val="0"/>
        <w:spacing w:after="0" w:line="240" w:lineRule="auto"/>
        <w:jc w:val="both"/>
        <w:rPr>
          <w:rFonts w:ascii="Times New Roman" w:eastAsia="Times New Roman" w:hAnsi="Times New Roman" w:cs="Times New Roman"/>
          <w:bCs/>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bCs/>
          <w:color w:val="000000"/>
          <w:sz w:val="28"/>
          <w:szCs w:val="28"/>
          <w:shd w:val="clear" w:color="auto" w:fill="FFFFFF"/>
        </w:rPr>
        <w:t>6.2. Зоны отдыха</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6.2.1. Зоны отдыха — это территории, предназначенные и                        обустроенные для организации активного массового отдыха, купания и                  рекреации.</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6.2.2. При проектировании зон отдыха в прибрежной части водоемов площадь пляжа и протяженность береговой линии пляжей  принимается по расчету количества посетителей.</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6.2.3. На территории зоны отдыха размещаются: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 </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Медицинский пункт располагают рядом со спасательной станцией и оснащают надписью "Медпункт" или изображением красного креста на             белом фоне, а также - местом парковки санитарного транспорта с                     возможностью беспрепятственного подъезда машины скорой помощи. </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Помещение медпункта устанавливается площадью не менее 12 кв. м, имеющее естественное и искусственное освещение, водопровод и туалет.</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6.2.4.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 ограждение, уличное техническое оборудование (торговые тележки "вода", "мороженое"),                   </w:t>
      </w:r>
      <w:r>
        <w:rPr>
          <w:rFonts w:ascii="Times New Roman" w:eastAsia="Times New Roman" w:hAnsi="Times New Roman" w:cs="Times New Roman"/>
          <w:color w:val="000000"/>
          <w:sz w:val="28"/>
          <w:szCs w:val="28"/>
          <w:shd w:val="clear" w:color="auto" w:fill="FFFFFF"/>
        </w:rPr>
        <w:lastRenderedPageBreak/>
        <w:t>некапитальные нестационарные сооружения мелкорозничной торговли и            питания, носители информации о зоне.</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6.2.4. При проектировании озеленения территории объектов требуется :</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произвести оценку существующей растительности, состояния             древесных растений и травянистого покрова;</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-произвести выявление сухих поврежденных вредителями древесных растений, разработать мероприятия по их удалению с объектов,</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обеспечить сохранение травяного покрова, древесно-кустарниковой и прибрежной растительности не менее, чем на 80 % общей площади зоны            отдыха;</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обеспечить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обеспечить недопущение использования территории зоны отдыха для иных целей (выгуливания собак, устройства игровых городков, аттракционов и т.п.).</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p>
    <w:p w:rsidR="006937D4" w:rsidRDefault="006937D4">
      <w:pPr>
        <w:suppressAutoHyphens w:val="0"/>
        <w:spacing w:after="0" w:line="240" w:lineRule="auto"/>
        <w:jc w:val="both"/>
        <w:rPr>
          <w:rFonts w:ascii="Times New Roman" w:eastAsia="Times New Roman" w:hAnsi="Times New Roman" w:cs="Times New Roman"/>
          <w:bCs/>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bCs/>
          <w:color w:val="000000"/>
          <w:sz w:val="28"/>
          <w:szCs w:val="28"/>
          <w:shd w:val="clear" w:color="auto" w:fill="FFFFFF"/>
        </w:rPr>
        <w:t>6.3. Парки</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6.3.1. На территории муниципального образования допускается                     организация и проектирование следующих видов парков: </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многофункциональные ;</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специализированные ;</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парки жилых районов;</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по ландшафтно- климатическим условиям - парки на пересеченном рельефе, парки по берегам водоёмов, рек, парки на территориях, занятых лесными            насаждениями. </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Проектирование благоустройства территории парка зависит от его функционального назначения. </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При проектировании парка на территории 10 га и более                          предусматривается система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6937D4" w:rsidRDefault="006937D4">
      <w:pPr>
        <w:suppressAutoHyphens w:val="0"/>
        <w:spacing w:after="0" w:line="240" w:lineRule="auto"/>
        <w:jc w:val="both"/>
        <w:rPr>
          <w:rFonts w:ascii="Times New Roman" w:eastAsia="Times New Roman" w:hAnsi="Times New Roman" w:cs="Times New Roman"/>
          <w:b/>
          <w:bCs/>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b/>
          <w:bCs/>
          <w:color w:val="000000"/>
          <w:sz w:val="28"/>
          <w:szCs w:val="28"/>
          <w:shd w:val="clear" w:color="auto" w:fill="FFFFFF"/>
        </w:rPr>
        <w:t xml:space="preserve"> </w:t>
      </w:r>
    </w:p>
    <w:p w:rsidR="006937D4" w:rsidRDefault="006937D4">
      <w:pPr>
        <w:suppressAutoHyphens w:val="0"/>
        <w:spacing w:after="0" w:line="240" w:lineRule="auto"/>
        <w:jc w:val="both"/>
        <w:rPr>
          <w:rFonts w:ascii="Times New Roman" w:eastAsia="Times New Roman" w:hAnsi="Times New Roman" w:cs="Times New Roman"/>
          <w:bCs/>
          <w:color w:val="000000"/>
          <w:sz w:val="28"/>
          <w:szCs w:val="28"/>
          <w:shd w:val="clear" w:color="auto" w:fill="FFFFFF"/>
        </w:rPr>
      </w:pPr>
      <w:r>
        <w:rPr>
          <w:rFonts w:ascii="Times New Roman" w:eastAsia="Times New Roman" w:hAnsi="Times New Roman" w:cs="Times New Roman"/>
          <w:b/>
          <w:bCs/>
          <w:color w:val="000000"/>
          <w:sz w:val="28"/>
          <w:szCs w:val="28"/>
          <w:shd w:val="clear" w:color="auto" w:fill="FFFFFF"/>
        </w:rPr>
        <w:t xml:space="preserve">          </w:t>
      </w:r>
      <w:r>
        <w:rPr>
          <w:rFonts w:ascii="Times New Roman" w:eastAsia="Times New Roman" w:hAnsi="Times New Roman" w:cs="Times New Roman"/>
          <w:bCs/>
          <w:color w:val="000000"/>
          <w:sz w:val="28"/>
          <w:szCs w:val="28"/>
          <w:shd w:val="clear" w:color="auto" w:fill="FFFFFF"/>
        </w:rPr>
        <w:t>6.3.2 Многофункциональный парк</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6.3.2.1. Многофункциональный паркпредназначается для                              периодического массового отдыха, развлечения, активного и тихого отдыха, устройства     аттракционов для взрослых и детей.</w:t>
      </w:r>
    </w:p>
    <w:p w:rsidR="006937D4" w:rsidRDefault="006937D4">
      <w:pPr>
        <w:suppressAutoHyphens w:val="0"/>
        <w:spacing w:after="0" w:line="24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6.3.2.2. На территории многофункционального парка                                 предусматривается: система аллей, дорожек и площадок, парковые                сооружения (аттракционы, беседки, павильоны, туалеты и др.). </w:t>
      </w:r>
    </w:p>
    <w:p w:rsidR="006937D4" w:rsidRDefault="006937D4">
      <w:pPr>
        <w:suppressAutoHyphens w:val="0"/>
        <w:spacing w:after="0" w:line="24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Мероприятия благоустройства и плотность дорожек в различных            зонах парка  соответствуют допустимой рекреационной нагрузке (таблицы 4, 5 Приложения № 1 к настоящим Правилам). Назначение и размеры                 площадок, вместимость парковых сооружений  проектируются с учетом                   Приложения №3 к настоящим Правилам.</w:t>
      </w:r>
    </w:p>
    <w:p w:rsidR="006937D4" w:rsidRDefault="006937D4">
      <w:pPr>
        <w:suppressAutoHyphens w:val="0"/>
        <w:spacing w:after="0" w:line="24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lastRenderedPageBreak/>
        <w:t>6.3.2.3.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 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(тележки "вода", "мороженое"),               осветительное оборудование, оборудование архитектурно-декоративного           освещения, некапитальные нестационарные сооружения мелкорозничной торговли и питания , носители информации о зоне парка или о парке в целом, административно-хозяйственную зону, теплицы.</w:t>
      </w:r>
    </w:p>
    <w:p w:rsidR="006937D4" w:rsidRDefault="006937D4">
      <w:pPr>
        <w:suppressAutoHyphens w:val="0"/>
        <w:spacing w:after="0" w:line="24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6.3.2.4. Виды и приемы озеленения многофункционального парка :   вертикальное (перголы, трельяжи, шпалеры), мобильное  (контейнеры,            вазоны), разрешается создание декоративных композиций из деревьев,          кустарников, цветочного оформления, экзотических видов растений.</w:t>
      </w:r>
    </w:p>
    <w:p w:rsidR="006937D4" w:rsidRDefault="006937D4">
      <w:pPr>
        <w:suppressAutoHyphens w:val="0"/>
        <w:spacing w:after="0" w:line="240" w:lineRule="auto"/>
        <w:jc w:val="both"/>
        <w:rPr>
          <w:rFonts w:ascii="Times New Roman" w:eastAsia="Times New Roman" w:hAnsi="Times New Roman" w:cs="Times New Roman"/>
          <w:b/>
          <w:bCs/>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b/>
          <w:bCs/>
          <w:color w:val="000000"/>
          <w:sz w:val="28"/>
          <w:szCs w:val="28"/>
          <w:shd w:val="clear" w:color="auto" w:fill="FFFFFF"/>
        </w:rPr>
        <w:t xml:space="preserve"> </w:t>
      </w:r>
    </w:p>
    <w:p w:rsidR="006937D4" w:rsidRDefault="006937D4">
      <w:pPr>
        <w:suppressAutoHyphens w:val="0"/>
        <w:spacing w:after="0" w:line="240" w:lineRule="auto"/>
        <w:jc w:val="both"/>
        <w:rPr>
          <w:rFonts w:ascii="Times New Roman" w:eastAsia="Times New Roman" w:hAnsi="Times New Roman" w:cs="Times New Roman"/>
          <w:bCs/>
          <w:color w:val="000000"/>
          <w:sz w:val="28"/>
          <w:szCs w:val="28"/>
          <w:shd w:val="clear" w:color="auto" w:fill="FFFFFF"/>
        </w:rPr>
      </w:pPr>
      <w:r>
        <w:rPr>
          <w:rFonts w:ascii="Times New Roman" w:eastAsia="Times New Roman" w:hAnsi="Times New Roman" w:cs="Times New Roman"/>
          <w:b/>
          <w:bCs/>
          <w:color w:val="000000"/>
          <w:sz w:val="28"/>
          <w:szCs w:val="28"/>
          <w:shd w:val="clear" w:color="auto" w:fill="FFFFFF"/>
        </w:rPr>
        <w:t xml:space="preserve">           </w:t>
      </w:r>
      <w:r>
        <w:rPr>
          <w:rFonts w:ascii="Times New Roman" w:eastAsia="Times New Roman" w:hAnsi="Times New Roman" w:cs="Times New Roman"/>
          <w:bCs/>
          <w:color w:val="000000"/>
          <w:sz w:val="28"/>
          <w:szCs w:val="28"/>
          <w:shd w:val="clear" w:color="auto" w:fill="FFFFFF"/>
        </w:rPr>
        <w:t>6.3.3. Специализированные парки</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6.3.3.1. Специализированные парки муниципального образования            предназначаются для организации специализированных видов отдыха. </w:t>
      </w:r>
    </w:p>
    <w:p w:rsidR="006937D4" w:rsidRDefault="006937D4">
      <w:pPr>
        <w:suppressAutoHyphens w:val="0"/>
        <w:spacing w:after="0" w:line="24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Состав и количество парковых сооружений, элементы благоустройства зависят от тематической направленности парка и определяются заданием на проектирование и проектным решением.</w:t>
      </w:r>
    </w:p>
    <w:p w:rsidR="006937D4" w:rsidRDefault="006937D4">
      <w:pPr>
        <w:suppressAutoHyphens w:val="0"/>
        <w:spacing w:after="0" w:line="24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6.3.3.2.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размещение              ограждения, туалетных кабин.</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p>
    <w:p w:rsidR="006937D4" w:rsidRDefault="006937D4">
      <w:pPr>
        <w:suppressAutoHyphens w:val="0"/>
        <w:spacing w:after="0" w:line="240" w:lineRule="auto"/>
        <w:jc w:val="both"/>
        <w:rPr>
          <w:rFonts w:ascii="Times New Roman" w:eastAsia="Times New Roman" w:hAnsi="Times New Roman" w:cs="Times New Roman"/>
          <w:bCs/>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bCs/>
          <w:color w:val="000000"/>
          <w:sz w:val="28"/>
          <w:szCs w:val="28"/>
          <w:shd w:val="clear" w:color="auto" w:fill="FFFFFF"/>
        </w:rPr>
        <w:t>6.3.4. Парк жилого района</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6.3.4.1. Парк жилого района предназначается для организации                        активного и тихого отдыха населения жилого района. На территории парка                 предусматривается: система аллей и дорожек, площадки (детские, тихого и активного отдыха, спортивные). Рядом с территорией парка или в его составе допускается расположение спортивного комплекса жилого района, детские спортивно-игровые комплексы, места для катания на роликах.</w:t>
      </w:r>
    </w:p>
    <w:p w:rsidR="006937D4" w:rsidRDefault="006937D4">
      <w:pPr>
        <w:suppressAutoHyphens w:val="0"/>
        <w:spacing w:after="0" w:line="24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6.3.4.2. Перечень элементов благоустройства на территории парка         жилого района включает: твердые виды покрытия основных дорожек в т.ч. плиточное мощение, элементы сопряжения поверхностей, озеленение,            скамьи, урны и малые контейнеры для мусора, оборудование площадок,           осветительное оборудование, ограждение территории парка,  уличное             техническое оборудование (торговые тележки "вода", "мороженое") и            некапитальные нестационарные сооружения питания (летние кафе).</w:t>
      </w:r>
    </w:p>
    <w:p w:rsidR="006937D4" w:rsidRDefault="006937D4">
      <w:pPr>
        <w:suppressAutoHyphens w:val="0"/>
        <w:spacing w:after="0" w:line="24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lastRenderedPageBreak/>
        <w:t>6.3.4.2. При разработке проектных мероприятий по озеленению в парке жилого района учитываются формируемые типы пространственной              структуры и типы насаждений; в зависимости от функционально-планировочной организации территории, с выполнением  цветочного                           оформления с использованием видов растений, характерных для данной            климатической зоны.</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p>
    <w:p w:rsidR="006937D4" w:rsidRDefault="006937D4">
      <w:pPr>
        <w:suppressAutoHyphens w:val="0"/>
        <w:spacing w:after="0" w:line="240" w:lineRule="auto"/>
        <w:jc w:val="both"/>
        <w:rPr>
          <w:rFonts w:ascii="Times New Roman" w:eastAsia="Times New Roman" w:hAnsi="Times New Roman" w:cs="Times New Roman"/>
          <w:bCs/>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bCs/>
          <w:color w:val="000000"/>
          <w:sz w:val="28"/>
          <w:szCs w:val="28"/>
          <w:shd w:val="clear" w:color="auto" w:fill="FFFFFF"/>
        </w:rPr>
        <w:t xml:space="preserve">6.3.5.Сады </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6.3.5.1. На территории населенных пунктов муниципального                образования  разрешается формирование следующих видов садов: сады              отдыха, сады при сооружениях, сады-выставки и др.</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6.3.6. Сад отдыха </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6.3.6.1. Сад отдыха и прогулок  предназначается для организации    кратковременного отдыха населения и прогулок. Допускается транзитное           пешеходное движение по территории сада.</w:t>
      </w:r>
    </w:p>
    <w:p w:rsidR="006937D4" w:rsidRDefault="006937D4">
      <w:pPr>
        <w:suppressAutoHyphens w:val="0"/>
        <w:spacing w:after="0" w:line="24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6.3.6.2.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 ограждение, некапитальные                 нестационарные сооружения питания (летние кафе).</w:t>
      </w:r>
    </w:p>
    <w:p w:rsidR="006937D4" w:rsidRDefault="006937D4">
      <w:pPr>
        <w:suppressAutoHyphens w:val="0"/>
        <w:spacing w:after="0" w:line="24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6.3.6.3. На территории сада отдыха и прогулок  предусматривается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6.3.7. Сады при  сооружениях</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6.3.7.1. Сады при зданиях и сооружениях  формируются у зданий                общественных организаций, зрелищных учреждений и других зданий и             сооружений общественного назначения. Планировочная структура сада при сооружении, должна обеспечивать рациональные подходы к объекту и             быструю эвакуацию посетителей.</w:t>
      </w:r>
    </w:p>
    <w:p w:rsidR="006937D4" w:rsidRDefault="006937D4">
      <w:pPr>
        <w:suppressAutoHyphens w:val="0"/>
        <w:spacing w:after="0" w:line="24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6.3.7.2. Обязательный, рекомендуемый и допускаемый перечень                     элементов благоустройства сада  принимается согласно пункту 6.3.6            настоящих Правил. Приемы озеленения и цветочного оформления  применяются в зависимости от функционального назначения зданий и сооружений:                   партерные (репрезентативный, парадный сад), интерьерные - с площадками отдыха, кулисами, беседками, ландшафтными цветниками (сад при                         зрелищных учреждениях).</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6.3.8. Сад-выставка</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6.3.8.1. Сад-выставка (скульптуры, цветов, произведений      декоративно-прикладного искусства и др.)это - экспозиционная территория,               действующая как самостоятельный объект, или как часть  парка населенного </w:t>
      </w:r>
      <w:r>
        <w:rPr>
          <w:rFonts w:ascii="Times New Roman" w:eastAsia="Times New Roman" w:hAnsi="Times New Roman" w:cs="Times New Roman"/>
          <w:color w:val="000000"/>
          <w:sz w:val="28"/>
          <w:szCs w:val="28"/>
          <w:shd w:val="clear" w:color="auto" w:fill="FFFFFF"/>
        </w:rPr>
        <w:lastRenderedPageBreak/>
        <w:t>пункта. Планировочная организация сада-выставки  должна быть                   направлена на    выгодное представление экспозиции и создание удобного движения при ее осмотре.</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6.3.9. Бульвары, скверы</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6.3.9.1. Бульвары и скверы важнейшие объекты пространственной             кофортной  городской среды и структурные элементы системы озеленения муниципального образования, предназначаются для организации                        кратковременного отдыха, прогулок, транзитных пешеходных маршрутов.</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6.3.9.2.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           декоративного освещения.</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6.3.9.3. Вид твердого вида покрытия дорожек и площадок при                   строительстве и проектировании: в виде плиточного мощения,                        предусматривающее колористическое решение покрытия, размещение            элементов  декоративно-прикладного оформления, низких декоративных          ограждений, техническое оборудование (тележки "вода", "мороженое").</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При разработке проекта   благоустройства и озеленения территории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При озеленении скверов  используются приемы зрительного расширения  озеленяемого пространства.</w:t>
      </w:r>
    </w:p>
    <w:p w:rsidR="006937D4" w:rsidRDefault="006937D4">
      <w:pPr>
        <w:keepNext/>
        <w:keepLines/>
        <w:suppressAutoHyphens w:val="0"/>
        <w:spacing w:before="400" w:after="120"/>
        <w:jc w:val="both"/>
        <w:rPr>
          <w:rFonts w:ascii="Times New Roman" w:eastAsia="Times New Roman" w:hAnsi="Times New Roman" w:cs="Times New Roman"/>
          <w:color w:val="000000"/>
          <w:sz w:val="28"/>
          <w:szCs w:val="28"/>
          <w:shd w:val="clear" w:color="auto" w:fill="FFFFFF"/>
        </w:rPr>
      </w:pPr>
      <w:bookmarkStart w:id="22" w:name="__RefHeading__603_13789678781"/>
      <w:bookmarkStart w:id="23" w:name="__RefHeading__605_1378967878"/>
      <w:r>
        <w:rPr>
          <w:rFonts w:ascii="Times New Roman" w:eastAsia="Times New Roman" w:hAnsi="Times New Roman" w:cs="Times New Roman"/>
          <w:color w:val="000000"/>
          <w:sz w:val="28"/>
          <w:szCs w:val="28"/>
          <w:shd w:val="clear" w:color="auto" w:fill="FFFFFF"/>
        </w:rPr>
        <w:t>Р</w:t>
      </w:r>
      <w:bookmarkEnd w:id="22"/>
      <w:r>
        <w:rPr>
          <w:rFonts w:ascii="Times New Roman" w:eastAsia="Times New Roman" w:hAnsi="Times New Roman" w:cs="Times New Roman"/>
          <w:color w:val="000000"/>
          <w:sz w:val="28"/>
          <w:szCs w:val="28"/>
          <w:shd w:val="clear" w:color="auto" w:fill="FFFFFF"/>
        </w:rPr>
        <w:t>АЗДЕЛ7.</w:t>
      </w:r>
      <w:bookmarkEnd w:id="23"/>
      <w:r>
        <w:rPr>
          <w:rFonts w:ascii="Times New Roman" w:eastAsia="Times New Roman" w:hAnsi="Times New Roman" w:cs="Times New Roman"/>
          <w:color w:val="000000"/>
          <w:sz w:val="28"/>
          <w:szCs w:val="28"/>
          <w:shd w:val="clear" w:color="auto" w:fill="FFFFFF"/>
        </w:rPr>
        <w:t xml:space="preserve"> БЛАГОУСТРОЙСТВО НА ТЕРРИТОРИЯХ                             ПРОИЗВОДСТВЕННОГО НАЗНАЧЕНИЯ</w:t>
      </w:r>
      <w:r>
        <w:rPr>
          <w:rFonts w:ascii="Times New Roman" w:eastAsia="Times New Roman" w:hAnsi="Times New Roman" w:cs="Times New Roman"/>
          <w:b/>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МУНИЦИПАЛЬНОГО                     ОБРАЗОВАНИЯ</w:t>
      </w:r>
    </w:p>
    <w:p w:rsidR="006937D4" w:rsidRDefault="006937D4">
      <w:pPr>
        <w:suppressAutoHyphens w:val="0"/>
        <w:spacing w:after="0" w:line="24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7.1. Общие положения</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bookmarkStart w:id="24" w:name="__RefHeading__603_13789678782"/>
      <w:r>
        <w:rPr>
          <w:rFonts w:ascii="Times New Roman" w:eastAsia="Times New Roman" w:hAnsi="Times New Roman" w:cs="Times New Roman"/>
          <w:color w:val="000000"/>
          <w:sz w:val="28"/>
          <w:szCs w:val="28"/>
          <w:shd w:val="clear" w:color="auto" w:fill="FFFFFF"/>
        </w:rPr>
        <w:t xml:space="preserve">   7.1.</w:t>
      </w:r>
      <w:bookmarkEnd w:id="24"/>
      <w:r>
        <w:rPr>
          <w:rFonts w:ascii="Times New Roman" w:eastAsia="Times New Roman" w:hAnsi="Times New Roman" w:cs="Times New Roman"/>
          <w:color w:val="000000"/>
          <w:sz w:val="28"/>
          <w:szCs w:val="28"/>
          <w:shd w:val="clear" w:color="auto" w:fill="FFFFFF"/>
        </w:rPr>
        <w:t>1. Требования к проектированию благоустройства на территориях производственного назначения определяются ведомственными нормативами. Объектами нормирования благоустройства на территориях                                производственного назначения, как правило, являются общественные              пространства в зонах производственной застройки и озелененные территории санитарно-защитных зон.</w:t>
      </w:r>
      <w:bookmarkStart w:id="25" w:name="__RefHeading__603_137896787821"/>
      <w:r>
        <w:rPr>
          <w:rFonts w:ascii="Times New Roman" w:eastAsia="Times New Roman" w:hAnsi="Times New Roman" w:cs="Times New Roman"/>
          <w:color w:val="000000"/>
          <w:sz w:val="28"/>
          <w:szCs w:val="28"/>
          <w:shd w:val="clear" w:color="auto" w:fill="FFFFFF"/>
        </w:rPr>
        <w:t xml:space="preserve">        </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7.2.</w:t>
      </w:r>
      <w:bookmarkEnd w:id="25"/>
      <w:r>
        <w:rPr>
          <w:rFonts w:ascii="Times New Roman" w:eastAsia="Times New Roman" w:hAnsi="Times New Roman" w:cs="Times New Roman"/>
          <w:color w:val="000000"/>
          <w:sz w:val="28"/>
          <w:szCs w:val="28"/>
          <w:shd w:val="clear" w:color="auto" w:fill="FFFFFF"/>
        </w:rPr>
        <w:t xml:space="preserve"> Озелененные территории санитарно-защитных зон</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bookmarkStart w:id="26" w:name="__RefHeading__603_137896787822"/>
      <w:r>
        <w:rPr>
          <w:rFonts w:ascii="Times New Roman" w:eastAsia="Times New Roman" w:hAnsi="Times New Roman" w:cs="Times New Roman"/>
          <w:color w:val="000000"/>
          <w:sz w:val="28"/>
          <w:szCs w:val="28"/>
          <w:shd w:val="clear" w:color="auto" w:fill="FFFFFF"/>
        </w:rPr>
        <w:t>7.2.</w:t>
      </w:r>
      <w:bookmarkEnd w:id="26"/>
      <w:r>
        <w:rPr>
          <w:rFonts w:ascii="Times New Roman" w:eastAsia="Times New Roman" w:hAnsi="Times New Roman" w:cs="Times New Roman"/>
          <w:color w:val="000000"/>
          <w:sz w:val="28"/>
          <w:szCs w:val="28"/>
          <w:shd w:val="clear" w:color="auto" w:fill="FFFFFF"/>
        </w:rPr>
        <w:t>1. Площадь озеленения санитарно-защитных зон (СЗЗ) территорий производственного назначения  определяется проектным решением в                 соответствии с требованиями СанПиН 2.2.1/2.1.1.1200.</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bookmarkStart w:id="27" w:name="__RefHeading__603_137896787823"/>
      <w:r>
        <w:rPr>
          <w:rFonts w:ascii="Times New Roman" w:eastAsia="Times New Roman" w:hAnsi="Times New Roman" w:cs="Times New Roman"/>
          <w:color w:val="000000"/>
          <w:sz w:val="28"/>
          <w:szCs w:val="28"/>
          <w:shd w:val="clear" w:color="auto" w:fill="FFFFFF"/>
        </w:rPr>
        <w:t>7.2.</w:t>
      </w:r>
      <w:bookmarkEnd w:id="27"/>
      <w:r>
        <w:rPr>
          <w:rFonts w:ascii="Times New Roman" w:eastAsia="Times New Roman" w:hAnsi="Times New Roman" w:cs="Times New Roman"/>
          <w:color w:val="000000"/>
          <w:sz w:val="28"/>
          <w:szCs w:val="28"/>
          <w:shd w:val="clear" w:color="auto" w:fill="FFFFFF"/>
        </w:rPr>
        <w:t>2. Обязательный перечень элементов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p>
    <w:p w:rsidR="006937D4" w:rsidRDefault="006937D4">
      <w:pPr>
        <w:keepNext/>
        <w:keepLines/>
        <w:suppressAutoHyphens w:val="0"/>
        <w:spacing w:before="400" w:after="120"/>
        <w:jc w:val="both"/>
        <w:rPr>
          <w:rFonts w:ascii="Times New Roman" w:eastAsia="Times New Roman" w:hAnsi="Times New Roman" w:cs="Times New Roman"/>
          <w:color w:val="000000"/>
          <w:sz w:val="28"/>
          <w:szCs w:val="28"/>
          <w:shd w:val="clear" w:color="auto" w:fill="FFFFFF"/>
        </w:rPr>
      </w:pPr>
      <w:bookmarkStart w:id="28" w:name="__RefHeading__607_1378967878"/>
      <w:r>
        <w:rPr>
          <w:rFonts w:ascii="Times New Roman" w:eastAsia="Times New Roman" w:hAnsi="Times New Roman" w:cs="Times New Roman"/>
          <w:color w:val="000000"/>
          <w:sz w:val="28"/>
          <w:szCs w:val="28"/>
          <w:shd w:val="clear" w:color="auto" w:fill="FFFFFF"/>
        </w:rPr>
        <w:lastRenderedPageBreak/>
        <w:t>Р</w:t>
      </w:r>
      <w:bookmarkEnd w:id="28"/>
      <w:r>
        <w:rPr>
          <w:rFonts w:ascii="Times New Roman" w:eastAsia="Times New Roman" w:hAnsi="Times New Roman" w:cs="Times New Roman"/>
          <w:color w:val="000000"/>
          <w:sz w:val="28"/>
          <w:szCs w:val="28"/>
          <w:shd w:val="clear" w:color="auto" w:fill="FFFFFF"/>
        </w:rPr>
        <w:t>АЗДЕЛ 8. ОБЪЕКТЫ БЛАГОУСТРОЙСТВА НА ТЕРРИТОРИЯХ ТРАНСПОРТНОЙ И ИНЖЕНЕРНОЙ ИНФРАСТРУКТУРЫ</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8.1. Общие положения</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8.1.1. Объектами благоустройства на территориях транспортных             коммуникаций населенного пункта является    улично-дорожная сеть (УДС) населенного пункта в границах красных линий, пешеходные переходы              различных типов. </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8.1.2. Объектами  благоустройства на территориях инженерных                 коммуникаций  являются охранно-эксплуатационные зоны магистральных сетей, инженерных коммуникаций.</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8.1.3. При проектировании комплексного благоустройства на                    территориях транспортных и инженерных коммуникаций  необходимо              обеспечивать условия безопасности населения и защиту прилегающих               территорий от воздействия транспорта и инженерных коммуникаций. </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Размещение подземных инженерных сетей населенного пункта в    границах УДС требуется вести преимущественно в проходных коллекторах.</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8.2.Улицы и дороги.</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8.2.1. Перечень элементов благоустройства на территории улиц и             дорог включает: твердые виды покрытия дорожного полотна и тротуаров( в.т.ч мощение плиткой),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8.2.2.  Виды и конструкции дорожного покрытия проектируются с             учетом категории улицы и обеспечением безопасности движения, в                   соответствии Приложении № 4 к настоящим Правилам.</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8.2.3. При проектировании озеленения улиц и дорог                                  устанавливаются минимальные расстояния от посадок до сетей подземных коммуникаций и прочих сооружений улично-дорожной сети в соответствии со строительными нормами и правилами. </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8.2.4. Ограждения на территории транспортных коммуникаций                  предназначаются для организации безопасности передвижения транспортных средств и пешеходов. Ограждения улично-дорожной сети и искусственных сооружений (эстакады, путепроводы, мосты, др.)  проектируются в                          соответствии  ГОСТ Р 52289, ГОСТ 26804.</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8.2.5. Расстояние между опорами  освещения  устанавливаются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8.3. Площади</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8.3.1. По функциональному назначению площади  подразделяются на: главные (у зданий органов власти, общественных организаций),                        приобъектные (у театров, памятников, кинотеатров, музеев, торговых            центров, стадионов, парков, рынков и др.), общественно-транспортные           </w:t>
      </w:r>
      <w:r>
        <w:rPr>
          <w:rFonts w:ascii="Times New Roman" w:eastAsia="Times New Roman" w:hAnsi="Times New Roman" w:cs="Times New Roman"/>
          <w:color w:val="000000"/>
          <w:sz w:val="28"/>
          <w:szCs w:val="28"/>
          <w:shd w:val="clear" w:color="auto" w:fill="FFFFFF"/>
        </w:rPr>
        <w:lastRenderedPageBreak/>
        <w:t>(у вокзалов, на въездах в город), мемориальные (у памятных объектов или мест), площади транспортных развязок. При проектировании                                  благоустройства обеспечивается максимально возможное разделение                  пешеходного и транспортного движения, основных и местных транспортных потоков.</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8.3.2. Территории площади, включают: проезжую часть, пешеходную часть, участки зелёных насаждений.</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8.3.3.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8.3.4. При озеленении площади  используется периметральное                озеленение, насаждения в центре площади (сквер), а также совмещение этих приемов.   </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8.4. Пешеходные переходы</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8.4.1. Пешеходные переходы размещаются в местах пересечения                 основных пешеходных коммуникаций с  улицами и дорогами населенного пункта. Пешеходные переходы  проектируются в одном уровне с проезжей частью улицы.</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8.4.2.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 перильное               ограждение при расположения пешеходного перехода в зоне детских                     образовательных учреждений .</w:t>
      </w:r>
    </w:p>
    <w:p w:rsidR="006937D4" w:rsidRDefault="006937D4">
      <w:pPr>
        <w:suppressAutoHyphens w:val="0"/>
        <w:spacing w:after="0" w:line="24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8.4.3. На территории населенного пункта  предусматриваются                    следующие виды технических (охранно-эксплуатационных) зон, выделяемые линиями градостроительного регулирования: магистральных коллекторов и трубопроводов, кабелей высокого и низкого напряжения, слабых токов,            линий высоковольтных передач.</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8.4.4.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т.ч.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8.4.5. Благоустройство территорий водоохранных зон  проектируются в соответствии с водным законодательством.</w:t>
      </w:r>
    </w:p>
    <w:p w:rsidR="006937D4" w:rsidRDefault="006937D4">
      <w:pPr>
        <w:keepNext/>
        <w:keepLines/>
        <w:suppressAutoHyphens w:val="0"/>
        <w:spacing w:before="400" w:after="120"/>
        <w:jc w:val="both"/>
        <w:rPr>
          <w:rFonts w:ascii="Times New Roman" w:eastAsia="Times New Roman" w:hAnsi="Times New Roman" w:cs="Times New Roman"/>
          <w:caps/>
          <w:color w:val="000000"/>
          <w:sz w:val="28"/>
          <w:szCs w:val="28"/>
          <w:shd w:val="clear" w:color="auto" w:fill="FFFFFF"/>
        </w:rPr>
      </w:pPr>
      <w:bookmarkStart w:id="29" w:name="__RefHeading__609_1378967878"/>
      <w:r>
        <w:rPr>
          <w:rFonts w:ascii="Times New Roman" w:eastAsia="Times New Roman" w:hAnsi="Times New Roman" w:cs="Times New Roman"/>
          <w:caps/>
          <w:color w:val="000000"/>
          <w:sz w:val="28"/>
          <w:szCs w:val="28"/>
          <w:shd w:val="clear" w:color="auto" w:fill="FFFFFF"/>
        </w:rPr>
        <w:lastRenderedPageBreak/>
        <w:t>Р</w:t>
      </w:r>
      <w:bookmarkEnd w:id="29"/>
      <w:r>
        <w:rPr>
          <w:rFonts w:ascii="Times New Roman" w:eastAsia="Times New Roman" w:hAnsi="Times New Roman" w:cs="Times New Roman"/>
          <w:caps/>
          <w:color w:val="000000"/>
          <w:sz w:val="28"/>
          <w:szCs w:val="28"/>
          <w:shd w:val="clear" w:color="auto" w:fill="FFFFFF"/>
        </w:rPr>
        <w:t>АЗДЕЛ 9. Организация  оформления  муниципального образования и информации</w:t>
      </w:r>
    </w:p>
    <w:p w:rsidR="006937D4" w:rsidRDefault="006937D4">
      <w:pPr>
        <w:suppressAutoHyphens w:val="0"/>
        <w:spacing w:after="0" w:line="24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9.1. Вывески, реклама и витрины.</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9.1.1. Установка информационных конструкций (далее вывесок) а             также размещение иных графических элементов осуществляется в                   соответствии с утвержденными местными правилами разработанные с                 учетом части 5.8   статьи 19 Федерального закона от 13.03.2006 № 38-ФЗ «О рекламе».</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9.1.2. Организации, эксплуатирующие световые рекламы и вывески,   обязаны обеспечивать своевременную замену перегоревших газосветовых трубок и электроламп и  в случае неисправности отдельных знаков рекламы или вывески выключать её полностью.</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9.1.3. Запрещается  размещение на зданиях вывески и рекламу,             перекрывающие архитектурные элементы зданий (оконные проёмы,                колонны, орнамент и прочие) и  на памятниках архитектуры и зданиях, год постройки которых 1953-й или более ранний. Реклама  размещается только на глухих фасадах зданий (брандмауэрах) в количестве не более 4-х.</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9.1.4. Разрешается  размещение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разрешается размещать вывески со сдержанной цветовой гаммой (в том         числе натурального цвета материалов: металл, камень, дерево). Для торговых комплексов разрешается разработка собственных архитектурно-художественных концепций, определяющих размещение и конструкцию            вывесок.</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9.1.5. Расклейку газет, афиш, плакатов, различного рода объявлений и реклам  разрешается проводить только  на специально установленных           стендах. </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9.1.6. Очистку от объявлений опор уличного освещения, цоколя               зданий, заборов и других сооружений осуществляют организации,                                эксплуатирующие данные объекты.</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9.1.7. Размещение и эксплуатацию рекламных конструкций                   осуществляется в порядке, установленном решением представительного     органа            муниципального образования.</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9.1.8. Запрещается размещение крупноформатных рекламных             конструкций (билборды, суперсайты и прочие)  ближе 100 метров от жилых, общественных и офисных зданий.</w:t>
      </w:r>
    </w:p>
    <w:p w:rsidR="006937D4" w:rsidRDefault="006937D4">
      <w:pPr>
        <w:suppressAutoHyphens w:val="0"/>
        <w:spacing w:after="0" w:line="24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9.2. Праздничное оформление территории</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9.2.1. Праздничное оформление территории муниципального                 образования выполняется по решению администрации муниципального образования на период проведения государственных и сельских праздников,             мероприятий, связанных со знаменательными событиями.</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lastRenderedPageBreak/>
        <w:t>9.2.2. Оформление зданий, сооружений  осуществляется их                владельцами в рамках концепции праздничного оформления территории              муниципального образования.</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9.2.3. В праздничное оформление  включаются: вывеска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9.3. Организации  навигации и уличное искусство.</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9.3.1. Навигация размещается в удобных для своей функции местах не вызывая визуальный шум и не перекрывая архитектурные элементы зданий.</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9.3.1. Использование уличного искусства(стрит-арт, граффити, мурали) для стен, заборов и других поверхностей муниципального  образования            разрешается в определенных  органом местного самоуправления и                        регламентированных   зонах и типах объектов  муниципального  образования (глухих заборов и брандмауэров).</w:t>
      </w:r>
    </w:p>
    <w:p w:rsidR="006937D4" w:rsidRDefault="006937D4">
      <w:pPr>
        <w:keepNext/>
        <w:keepLines/>
        <w:suppressAutoHyphens w:val="0"/>
        <w:spacing w:before="400" w:after="120"/>
        <w:jc w:val="both"/>
        <w:rPr>
          <w:rFonts w:ascii="Times New Roman" w:eastAsia="Times New Roman" w:hAnsi="Times New Roman" w:cs="Times New Roman"/>
          <w:b/>
          <w:color w:val="000000"/>
          <w:sz w:val="28"/>
          <w:szCs w:val="28"/>
          <w:shd w:val="clear" w:color="auto" w:fill="FFFFFF"/>
        </w:rPr>
      </w:pPr>
      <w:r>
        <w:rPr>
          <w:rFonts w:ascii="Times New Roman" w:eastAsia="Times New Roman" w:hAnsi="Times New Roman" w:cs="Times New Roman"/>
          <w:b/>
          <w:color w:val="000000"/>
          <w:sz w:val="28"/>
          <w:szCs w:val="28"/>
          <w:shd w:val="clear" w:color="auto" w:fill="FFFFFF"/>
        </w:rPr>
        <w:t xml:space="preserve">РАЗДЕЛ 10. </w:t>
      </w:r>
      <w:bookmarkStart w:id="30" w:name="__RefHeading__611_1378967878"/>
      <w:r>
        <w:rPr>
          <w:rFonts w:ascii="Times New Roman" w:eastAsia="Times New Roman" w:hAnsi="Times New Roman" w:cs="Times New Roman"/>
          <w:b/>
          <w:color w:val="000000"/>
          <w:sz w:val="28"/>
          <w:szCs w:val="28"/>
          <w:shd w:val="clear" w:color="auto" w:fill="FFFFFF"/>
        </w:rPr>
        <w:t>С</w:t>
      </w:r>
      <w:bookmarkEnd w:id="30"/>
      <w:r>
        <w:rPr>
          <w:rFonts w:ascii="Times New Roman" w:eastAsia="Times New Roman" w:hAnsi="Times New Roman" w:cs="Times New Roman"/>
          <w:b/>
          <w:color w:val="000000"/>
          <w:sz w:val="28"/>
          <w:szCs w:val="28"/>
          <w:shd w:val="clear" w:color="auto" w:fill="FFFFFF"/>
        </w:rPr>
        <w:t>ОДЕРЖАНИЕ  ОБЪЕКТОВ БЛАГОУСТРОЙСТВА</w:t>
      </w:r>
    </w:p>
    <w:p w:rsidR="006937D4" w:rsidRDefault="006937D4">
      <w:pPr>
        <w:suppressAutoHyphens w:val="0"/>
        <w:spacing w:after="0"/>
        <w:jc w:val="both"/>
        <w:rPr>
          <w:rFonts w:ascii="Arial" w:eastAsia="Times New Roman" w:hAnsi="Arial" w:cs="Arial"/>
          <w:color w:val="000000"/>
          <w:shd w:val="clear" w:color="auto" w:fill="FFFFFF"/>
        </w:rPr>
      </w:pPr>
    </w:p>
    <w:p w:rsidR="006937D4" w:rsidRDefault="006937D4">
      <w:pPr>
        <w:suppressAutoHyphens w:val="0"/>
        <w:spacing w:after="0" w:line="240" w:lineRule="auto"/>
        <w:ind w:firstLine="709"/>
        <w:jc w:val="both"/>
        <w:rPr>
          <w:rFonts w:ascii="Arial" w:eastAsia="Times New Roman" w:hAnsi="Arial" w:cs="Times New Roman"/>
          <w:color w:val="000000"/>
          <w:sz w:val="28"/>
          <w:szCs w:val="28"/>
        </w:rPr>
      </w:pPr>
      <w:r>
        <w:rPr>
          <w:rFonts w:ascii="Times New Roman" w:eastAsia="Times New Roman" w:hAnsi="Times New Roman" w:cs="Times New Roman"/>
          <w:color w:val="000000"/>
          <w:sz w:val="24"/>
          <w:szCs w:val="24"/>
          <w:shd w:val="clear" w:color="auto" w:fill="FFFFFF"/>
        </w:rPr>
        <w:t xml:space="preserve">      </w:t>
      </w:r>
      <w:r>
        <w:rPr>
          <w:rFonts w:ascii="Times New Roman" w:eastAsia="Times New Roman" w:hAnsi="Times New Roman" w:cs="Times New Roman"/>
          <w:color w:val="000000"/>
          <w:sz w:val="28"/>
          <w:szCs w:val="28"/>
          <w:shd w:val="clear" w:color="auto" w:fill="FFFFFF"/>
        </w:rPr>
        <w:t>10.1.П</w:t>
      </w:r>
      <w:r>
        <w:rPr>
          <w:rFonts w:ascii="Times New Roman" w:eastAsia="Times New Roman" w:hAnsi="Times New Roman" w:cs="Times New Roman"/>
          <w:color w:val="000000"/>
          <w:sz w:val="28"/>
          <w:szCs w:val="28"/>
        </w:rPr>
        <w:t>равила содержания и эксплуатации объектов благоустройства Красноярского сельского поселения Омского муниципального района Омской области</w:t>
      </w:r>
      <w:r>
        <w:rPr>
          <w:rFonts w:ascii="Arial" w:eastAsia="Times New Roman" w:hAnsi="Arial" w:cs="Times New Roman"/>
          <w:color w:val="000000"/>
          <w:sz w:val="28"/>
          <w:szCs w:val="28"/>
        </w:rPr>
        <w:t xml:space="preserve">.                       </w:t>
      </w:r>
    </w:p>
    <w:p w:rsidR="006937D4" w:rsidRDefault="006937D4">
      <w:pPr>
        <w:suppressAutoHyphens w:val="0"/>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Раздел 1. Общие положения</w:t>
      </w:r>
    </w:p>
    <w:p w:rsidR="006937D4" w:rsidRDefault="006937D4">
      <w:pPr>
        <w:suppressAutoHyphens w:val="0"/>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Статья 1.</w:t>
      </w:r>
    </w:p>
    <w:p w:rsidR="006937D4" w:rsidRDefault="006937D4">
      <w:pPr>
        <w:suppressAutoHyphens w:val="0"/>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1. Настоящие Правила содержания и эксплуатации объектов                  благоустройства Красноярского сельского поселения Омского                           муниципального района Омской области (далее- Правила) разработаны с           целью благоустройства территории Красноярского сельского поселения            Омского муниципального района Омской области(далее- поселение),  в              соответствии с действующими санитарными, противопожарными,                        архитектурно-градостроительными и другими нормами, а также для создания безопасной, удобной и привлекательной среды территории поселения.</w:t>
      </w:r>
    </w:p>
    <w:p w:rsidR="006937D4" w:rsidRDefault="006937D4">
      <w:pPr>
        <w:suppressAutoHyphens w:val="0"/>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2. Настоящие Правила действуют на всей территории поселения и             обязательны для выполнения всеми юридическими, физическими лицами и индивидуальными предпринимателями, (в том числе должностными лицами, гражданами, лицами, не имеющими гражданства), проживающими или              ведущими хозяйственную деятельность на территории поселения.</w:t>
      </w:r>
    </w:p>
    <w:p w:rsidR="006937D4" w:rsidRDefault="006937D4">
      <w:pPr>
        <w:suppressAutoHyphens w:val="0"/>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3. Настоящие Правила устанавливают единые нормы и обязательные            требования в сфере обеспечения внешнего благоустройства, санитарного            содержания территории и определяют порядок выполнения работ по уборке, содержанию объектов, мест производства земляных, ремонтных и иных            </w:t>
      </w:r>
      <w:r>
        <w:rPr>
          <w:rFonts w:ascii="Times New Roman" w:eastAsia="Times New Roman" w:hAnsi="Times New Roman" w:cs="Times New Roman"/>
          <w:color w:val="000000"/>
          <w:sz w:val="28"/>
          <w:szCs w:val="28"/>
        </w:rPr>
        <w:lastRenderedPageBreak/>
        <w:t>видов работ, содержанию ограждений, зданий, включая прилегающие                территории, а также внутренних производственных территорий,                           обязательные к исполнению для юридических и физических лиц,                           являющихся   собственниками, владельцами, пользователями расположенных на территории поселения.</w:t>
      </w:r>
    </w:p>
    <w:p w:rsidR="006937D4" w:rsidRDefault="006937D4">
      <w:pPr>
        <w:widowControl w:val="0"/>
        <w:autoSpaceDE w:val="0"/>
        <w:spacing w:after="0" w:line="240" w:lineRule="auto"/>
        <w:jc w:val="center"/>
        <w:rPr>
          <w:rFonts w:ascii="Times New Roman" w:eastAsia="Arial" w:hAnsi="Times New Roman" w:cs="Times New Roman"/>
          <w:b/>
          <w:color w:val="000000"/>
          <w:sz w:val="28"/>
          <w:szCs w:val="28"/>
        </w:rPr>
      </w:pPr>
    </w:p>
    <w:p w:rsidR="006937D4" w:rsidRDefault="006937D4">
      <w:pPr>
        <w:widowControl w:val="0"/>
        <w:autoSpaceDE w:val="0"/>
        <w:spacing w:after="0" w:line="240" w:lineRule="auto"/>
        <w:jc w:val="both"/>
        <w:rPr>
          <w:rFonts w:ascii="Times New Roman" w:eastAsia="Arial" w:hAnsi="Times New Roman" w:cs="Times New Roman"/>
          <w:b/>
          <w:color w:val="000000"/>
          <w:sz w:val="28"/>
          <w:szCs w:val="28"/>
        </w:rPr>
      </w:pPr>
      <w:r>
        <w:rPr>
          <w:rFonts w:ascii="Times New Roman" w:eastAsia="Arial" w:hAnsi="Times New Roman" w:cs="Times New Roman"/>
          <w:b/>
          <w:color w:val="000000"/>
          <w:sz w:val="28"/>
          <w:szCs w:val="28"/>
        </w:rPr>
        <w:t xml:space="preserve">           </w:t>
      </w:r>
      <w:r>
        <w:rPr>
          <w:rFonts w:ascii="Times New Roman" w:eastAsia="Arial" w:hAnsi="Times New Roman" w:cs="Times New Roman"/>
          <w:color w:val="000000"/>
          <w:sz w:val="28"/>
          <w:szCs w:val="28"/>
        </w:rPr>
        <w:t>Статья 2</w:t>
      </w:r>
      <w:r>
        <w:rPr>
          <w:rFonts w:ascii="Times New Roman" w:eastAsia="Arial" w:hAnsi="Times New Roman" w:cs="Times New Roman"/>
          <w:b/>
          <w:color w:val="000000"/>
          <w:sz w:val="28"/>
          <w:szCs w:val="28"/>
        </w:rPr>
        <w:t>.</w:t>
      </w:r>
    </w:p>
    <w:p w:rsidR="006937D4" w:rsidRDefault="006937D4">
      <w:pPr>
        <w:widowControl w:val="0"/>
        <w:autoSpaceDE w:val="0"/>
        <w:spacing w:after="0" w:line="240" w:lineRule="auto"/>
        <w:ind w:firstLine="540"/>
        <w:jc w:val="both"/>
        <w:rPr>
          <w:rFonts w:ascii="Times New Roman" w:eastAsia="Arial" w:hAnsi="Times New Roman" w:cs="Times New Roman"/>
          <w:color w:val="000000"/>
          <w:sz w:val="28"/>
          <w:szCs w:val="28"/>
        </w:rPr>
      </w:pPr>
      <w:r>
        <w:rPr>
          <w:rFonts w:ascii="Times New Roman" w:eastAsia="Arial" w:hAnsi="Times New Roman" w:cs="Times New Roman"/>
          <w:color w:val="000000"/>
          <w:sz w:val="28"/>
          <w:szCs w:val="28"/>
        </w:rPr>
        <w:t xml:space="preserve">  В  Настоящих Правилах  используются следующие понятия:</w:t>
      </w:r>
    </w:p>
    <w:p w:rsidR="006937D4" w:rsidRDefault="006937D4">
      <w:pPr>
        <w:widowControl w:val="0"/>
        <w:autoSpaceDE w:val="0"/>
        <w:spacing w:after="0" w:line="240" w:lineRule="auto"/>
        <w:ind w:firstLine="540"/>
        <w:jc w:val="both"/>
        <w:rPr>
          <w:rFonts w:ascii="Times New Roman" w:eastAsia="Arial" w:hAnsi="Times New Roman" w:cs="Times New Roman"/>
          <w:color w:val="000000"/>
          <w:sz w:val="28"/>
          <w:szCs w:val="28"/>
        </w:rPr>
      </w:pPr>
      <w:r>
        <w:rPr>
          <w:rFonts w:ascii="Times New Roman" w:eastAsia="Arial" w:hAnsi="Times New Roman" w:cs="Times New Roman"/>
          <w:color w:val="000000"/>
          <w:sz w:val="28"/>
          <w:szCs w:val="28"/>
        </w:rPr>
        <w:t>1. объект благоустройства - участок территории, на котором осуществляется деятельность по благоустройству с размещением элементов благоустройства с учетом требований законодательства, технических регламентов, региональных нормативов градостроительного проектирования по Омской области, нормативов градостроительного проектирования Красноярского сельского поселения Омского муниципального района Омской области;</w:t>
      </w:r>
    </w:p>
    <w:p w:rsidR="006937D4" w:rsidRDefault="006937D4">
      <w:pPr>
        <w:widowControl w:val="0"/>
        <w:autoSpaceDE w:val="0"/>
        <w:spacing w:after="0" w:line="240" w:lineRule="auto"/>
        <w:ind w:firstLine="540"/>
        <w:jc w:val="both"/>
        <w:rPr>
          <w:rFonts w:ascii="Times New Roman" w:eastAsia="Arial" w:hAnsi="Times New Roman" w:cs="Times New Roman"/>
          <w:color w:val="000000"/>
          <w:sz w:val="28"/>
          <w:szCs w:val="28"/>
        </w:rPr>
      </w:pPr>
      <w:r>
        <w:rPr>
          <w:rFonts w:ascii="Times New Roman" w:eastAsia="Arial" w:hAnsi="Times New Roman" w:cs="Times New Roman"/>
          <w:color w:val="000000"/>
          <w:sz w:val="28"/>
          <w:szCs w:val="28"/>
        </w:rPr>
        <w:t>2. внешний архитектурно-художественный облик сложившейся застройки Красноярского сельского поселения Омского муниципального района Омской области  - пространственно-композиционное решение территории поселения, обеспечивающее целостность восприятия фрагментов застройки, при котором взаимоувязка объектов капитального строительства, всех элементов застройки, элементов благоустройства, рекламных конструкций, знаково-информационных систем и окружающей среды осуществлена с учетом воплощенных архитектурных решений, соразмерности пропорций, цвета, пластики, метрических и ритмических закономерностей и направлена на создание эстетичной, комфортной городской среды;</w:t>
      </w:r>
    </w:p>
    <w:p w:rsidR="006937D4" w:rsidRDefault="006937D4">
      <w:pPr>
        <w:widowControl w:val="0"/>
        <w:autoSpaceDE w:val="0"/>
        <w:spacing w:after="0" w:line="240" w:lineRule="auto"/>
        <w:ind w:firstLine="540"/>
        <w:jc w:val="both"/>
        <w:rPr>
          <w:rFonts w:ascii="Times New Roman" w:eastAsia="Arial" w:hAnsi="Times New Roman" w:cs="Times New Roman"/>
          <w:color w:val="000000"/>
          <w:sz w:val="28"/>
          <w:szCs w:val="28"/>
        </w:rPr>
      </w:pPr>
      <w:r>
        <w:rPr>
          <w:rFonts w:ascii="Times New Roman" w:eastAsia="Arial" w:hAnsi="Times New Roman" w:cs="Times New Roman"/>
          <w:color w:val="000000"/>
          <w:sz w:val="28"/>
          <w:szCs w:val="28"/>
        </w:rPr>
        <w:t>3. объекты благоустройства:</w:t>
      </w:r>
    </w:p>
    <w:p w:rsidR="006937D4" w:rsidRDefault="006937D4">
      <w:pPr>
        <w:widowControl w:val="0"/>
        <w:autoSpaceDE w:val="0"/>
        <w:spacing w:after="0" w:line="240" w:lineRule="auto"/>
        <w:ind w:firstLine="540"/>
        <w:jc w:val="both"/>
        <w:rPr>
          <w:rFonts w:ascii="Times New Roman" w:eastAsia="Arial" w:hAnsi="Times New Roman" w:cs="Times New Roman"/>
          <w:color w:val="000000"/>
          <w:sz w:val="28"/>
          <w:szCs w:val="28"/>
        </w:rPr>
      </w:pPr>
      <w:r>
        <w:rPr>
          <w:rFonts w:ascii="Times New Roman" w:eastAsia="Arial" w:hAnsi="Times New Roman" w:cs="Times New Roman"/>
          <w:color w:val="000000"/>
          <w:sz w:val="28"/>
          <w:szCs w:val="28"/>
        </w:rPr>
        <w:t>3.1) киоск - нестационарный торговый объект, предназначенный для оптовой или розничной торговли, осуществляемой без доступа покупателей внутрь сооружения;</w:t>
      </w:r>
    </w:p>
    <w:p w:rsidR="006937D4" w:rsidRDefault="006937D4">
      <w:pPr>
        <w:widowControl w:val="0"/>
        <w:autoSpaceDE w:val="0"/>
        <w:spacing w:after="0" w:line="240" w:lineRule="auto"/>
        <w:ind w:firstLine="540"/>
        <w:jc w:val="both"/>
        <w:rPr>
          <w:rFonts w:ascii="Times New Roman" w:eastAsia="Arial" w:hAnsi="Times New Roman" w:cs="Times New Roman"/>
          <w:color w:val="000000"/>
          <w:sz w:val="28"/>
          <w:szCs w:val="28"/>
        </w:rPr>
      </w:pPr>
      <w:r>
        <w:rPr>
          <w:rFonts w:ascii="Times New Roman" w:eastAsia="Arial" w:hAnsi="Times New Roman" w:cs="Times New Roman"/>
          <w:color w:val="000000"/>
          <w:sz w:val="28"/>
          <w:szCs w:val="28"/>
        </w:rPr>
        <w:t>3.2) павильон - нестационарный торговый объект, предназначенный для оптовой или розничной торговли, с обслуживанием покупателей внутри помещения;</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3.3) остановочный навес - объект, предназначенный для ожидания пассажирами общественного транспорта, устанавливаемый отдельно стоящим или в комплексе с киосками, павильонами;</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3.4) детская площадка - участок территории, предназначенный для игр и активного отдыха детей, на котором размещены элементы игрового и спортивного оборудования;</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3.5) спортивная площадка - участок территории, предназначенный для занятий физкультурой и спортом всех возрастных групп населения, на котором размещено спортивное оборудование, мягкие или газонные виды покрытия;</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3.6) площадка для отдыха - участок территории, предназначенный для </w:t>
      </w:r>
      <w:r>
        <w:rPr>
          <w:rFonts w:ascii="Times New Roman" w:eastAsia="Arial" w:hAnsi="Times New Roman" w:cs="Times New Roman"/>
          <w:sz w:val="28"/>
          <w:szCs w:val="28"/>
        </w:rPr>
        <w:lastRenderedPageBreak/>
        <w:t>отдыха и настольных игр взрослого населения;</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3.7) площадка для установки мусоросборных контейнеров - специально оборудованное место, предназначенное для размещения мусоросборников, контейнеров, в которые производится сбор твердых бытовых отходов;</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3.8) хозяйственная площадка - площадка, предназначенная для хозяйственно-бытовых нужд (для сушки белья, чистки одежды, ковров и предметов домашнего обихода);</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3.9) площадка для выгула собак - огороженный участок территории, предназначенный для выгула собак, на котором размещены скамьи, урны, осветительное и информационное оборудование;</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3.10) площадка для дрессировки собак - огороженный участок территории, предназначенный для дрессировки собак, на котором размещены специальное учебное и тренировочное оборудование, спортивные снаряды и сооружения, скамьи, урны, осветительное и информационное оборудование;</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3.11) площадки автостоянок - специально обозначенные, обустроенные и оборудованные места, предназначенные для организованной стоянки транспортных средств;</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3.12) некапитальные нестационарные сооружения - сооружения, выполненные из легких конструкций, не предусматривающих устройство заглубленных фундаментов и подземных сооружений, не являющиеся объектами недвижимости, устанавливаемые на определенной территории с учетом возможности быстрого изменения характера использования данной территории без несоразмерного ущерба назначению объектов при их перемещении (остановочные навесы, металлические и сборные железобетонные гаражи, боксовые гаражи, парковочные ограждения);</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3.13) пешеходные коммуникации - элементы благоустройства, обеспечивающие пешеходные связи и передвижения на территории города (тротуары, аллеи, дорожки, тропинки);</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3.14) парковочное ограждение - устройство, предназначенное для ограничения въезда (выезда) транспортных средств на участок территории, используемый для остановки, стоянки транспортных средств (ограничительные столбики, барьеры, крепежные изделия, цепи, тросы, в том числе подъемное или выдвижное устройство, перекрывающее (открывающее) движение транспортных средств в виде шлагбаума);</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3.15)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4) земляные работы - работы, связанные с выемкой, укладкой грунта, с нарушением усовершенствованного или грунтового покрытия городской территории, либо с устройством (укладкой) усовершенствованного покрытия дорог и тротуаров, планировкой территории, проведение которых должно осуществляться на основании ордера на производство работ;</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5) малые архитектурные формы - элементы монументально-</w:t>
      </w:r>
      <w:r>
        <w:rPr>
          <w:rFonts w:ascii="Times New Roman" w:eastAsia="Arial" w:hAnsi="Times New Roman" w:cs="Times New Roman"/>
          <w:sz w:val="28"/>
          <w:szCs w:val="28"/>
        </w:rPr>
        <w:lastRenderedPageBreak/>
        <w:t>декоративного оформления, устройства для оформления мобильного и вертикального озеленения, клумбы, цветники, рабатки, водные устройства, скамейки, лавочки, декоративные ограждения, урны, оборудование детских и спортивных площадок, площадок для выгула и дрессировки собак, площадок для установки мусоросборников, коммунально-бытовое и техническое оборудование на территории муниципального образования;</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6) знаково-информационные системы - адресные указатели улиц, проспектов, площадей, указатели нумерации домов, зданий, информационные таблички, в том числе международный символ доступности объекта для инвалидов, указатели сетей канализации и водопровода, пожарного гидранта, сооружений подземного газопровода и иные системы коммуникации, ориентирования и визуальной информации, предназначенные для информирования об объектах городской инфраструктуры и не являющиеся наружной рекламой, располагаемые на зданиях, сооружениях, киосках, павильонах, остановочных навесах или на земельных участках независимо от форм собственности в виде отдельно стоящих конструкций (выносные, передвижные щитовые конструкции или постоянные, стационарные конструкции). Требования к типам, видам, техническим характеристикам знаково-информационных систем устанавливаются нормативным правовым актом Администрации </w:t>
      </w:r>
      <w:r>
        <w:rPr>
          <w:rFonts w:ascii="Times New Roman" w:eastAsia="Arial" w:hAnsi="Times New Roman" w:cs="Times New Roman"/>
          <w:color w:val="000000"/>
          <w:sz w:val="28"/>
          <w:szCs w:val="28"/>
        </w:rPr>
        <w:t xml:space="preserve">Красноярского сельского поселения Омского муниципального района Омской области </w:t>
      </w:r>
      <w:r>
        <w:rPr>
          <w:rFonts w:ascii="Times New Roman" w:eastAsia="Arial" w:hAnsi="Times New Roman" w:cs="Times New Roman"/>
          <w:bCs/>
          <w:sz w:val="28"/>
          <w:szCs w:val="28"/>
        </w:rPr>
        <w:t xml:space="preserve">(далее - Администрация поселения) </w:t>
      </w:r>
      <w:r>
        <w:rPr>
          <w:rFonts w:ascii="Times New Roman" w:eastAsia="Arial" w:hAnsi="Times New Roman" w:cs="Times New Roman"/>
          <w:sz w:val="28"/>
          <w:szCs w:val="28"/>
        </w:rPr>
        <w:t>;</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6.1) владелец знаково-информационной системы - собственник знаково-информационной системы либо иное лицо, обладающее вещным правом на знаково-информационную систему или правом владения и (или) пользования знаково-информационной системой на основании договора с ее собственником;</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7) прилегающая территория - территория общего пользования, непосредственно примыкающая к границам здания, сооружения, к ограждению территории, занимаемой организацией, строительной площадкой, объектам торговли и услуг, конструкциям для размещения рекламных изображений и иным объектам, в том числе участкам земли, находящимся в собственности, владении, пользовании, аренде юридических или физических лиц;</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8) закрепленная территория - участок территории общего пользования, закрепленный за собственником, владельцем, пользователем или арендатором земельного участка, здания, сооружения нестационарного торгового объекта для содержания и уборки на основании соглашения, заключаемого  Администрацией поселения в соответствии с настоящими Правилами;</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9) устройства наружного освещения - технические сооружения и приборы, предназначенные для освещения улиц, площадей, дворов, тоннелей, пешеходных переходов, подъездов зданий, номерных знаков домов;</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10) лоток - часть дорожного полотна, примыкающая к бордюру на </w:t>
      </w:r>
      <w:r>
        <w:rPr>
          <w:rFonts w:ascii="Times New Roman" w:eastAsia="Arial" w:hAnsi="Times New Roman" w:cs="Times New Roman"/>
          <w:sz w:val="28"/>
          <w:szCs w:val="28"/>
        </w:rPr>
        <w:lastRenderedPageBreak/>
        <w:t>расстоянии 0,5 метров, предназначенная для сбора осадков и пропуска поверхностных вод с проезжей части дороги, тротуара или газона;</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11) усовершенствованное (твердое) покрытие - асфальт, брусчатка, тротуарная плитка, бетонное покрытие;</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12) ордер на производство работ - разрешение, выдаваемое  Администрацией поселения на производство работ в соответствии с настоящими Правилами;</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12) газон - участок земли со специально созданным травяным покровом, а также трава, посеянная на этом участке земли;</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13) крупногабаритные отходы - твердые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14) места массового пребывания людей - территории, прилегающие к  магазинам, рынкам, гостиницам, образовательным, медицинским учреждениям, учреждениям культуры, физкультурно-оздоровительным и спортивным сооружениям, зданиям религиозного назначения, а также бульвары, площади, скверы, парки, остановки общественного транспорта;</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15) уборка территории поселения - комплекс технологических операций, включающий сбор, вывоз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16) зеленые насаждения - совокупность древесных, кустарниковых и травянистых растений естественного и (или) искусственного происхождения на определенной территории;</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17) объект озеленения - озелененная территория в зависимости от размещения, площади и функционального назначения;</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18) лесные и озелененные территории - территории, покрытые зелеными насаждениями естественного и искусственного происхождения;</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22) повреждение зеленых насаждений - механическое, термическое, химическое и иное причинение вреда кроне, стволу, ветвям древесно-кустарниковых растений, их корневой системе, повреждение надземной части и корневой системы травянистых растений, не влекущее прекращение их роста;</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19) уничтожение зеленых насаждений - снос (вырубка, спиливание, выкапывание), а также повреждение зеленых насаждений, повлекшее за собой единовременное прекращение их роста, жизнедеятельности и гибель;</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20) восстановительная стоимость зеленых насаждений - стоимостная оценка зеленых насаждений, устанавливаемая для учета их ценности при сносе, повреждении или уничтожении, включая расходы на создание и содержание зеленых насаждений;</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21) аварийно-опасное дерево - дерево со структурными изъянами (сухостой, трещины, отхождение ветвей от ствола, гниение, некрозы, повреждения корневой системы дерева, слабая структура скелета дерева), способными привести к падению всего дерева или его части (частей) и </w:t>
      </w:r>
      <w:r>
        <w:rPr>
          <w:rFonts w:ascii="Times New Roman" w:eastAsia="Arial" w:hAnsi="Times New Roman" w:cs="Times New Roman"/>
          <w:sz w:val="28"/>
          <w:szCs w:val="28"/>
        </w:rPr>
        <w:lastRenderedPageBreak/>
        <w:t>причинить вред или создать угрозу причинения вреда находящимся в пределах его досягаемости объектам, а также причинить вред или создать угрозу причинения вреда жизни и здоровью людей;</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22) элементы монументально-декоративного оформления:</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 памятник - произведение монументального искусства, созданное для увековечения людей и исторических событий: монумент, статуя, бюст, плита с рельефом или надписью, триумфальная арка;</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 памятный знак - локальное тематическое произведение с ограниченной сферой восприятия, посвященное увековечению события или лица: стела, обелиск, колонна, камень;</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 мемориальная доска - архитектурно-скульптурное произведение малой формы, предназначенное для установки на фасадах зданий с целью адресного увековечения памяти выдающихся исторических событий и личностей;</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 монументально-декоративная композиция - многоплановая городская, садово-парковая скульптура, скульптурная композиция, составляющими элементами которой могут быть фонтаны и другие художественные объекты;</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23) заказчик:</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 лицо, в собственности, аренде, хозяйственном ведении, оперативном управлении которого находятся объекты недвижимого имущества, некапитальные нестационарные сооружения, нестационарные торговые объекты, осуществляющее либо имеющее намерение осуществить самостоятельно или с привлечением третьих лиц реконструкцию, ремонт, капитальный ремонт указанных объектов;</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 лицо, самостоятельно или с привлечением третьих лиц приступившее к выполнению работ, проведение которых требует получение ордера на производство работ, оформляемого в соответствии с настоящими Правилами;</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 лицо, указанное в качестве заказчика в ордере на производство работ;</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24) аварийно-восстановительные работы - работы, проводимые для оперативного устранения аварии подземных, наземных инженерных сетей (коммуникаций);</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25) придомовая территория - земельный участок,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rPr>
        <w:t>26) придомовая территория индивидуального жилого дома- - земельный участок</w:t>
      </w:r>
      <w:r>
        <w:rPr>
          <w:rFonts w:ascii="Times New Roman" w:eastAsia="Arial" w:hAnsi="Times New Roman" w:cs="Times New Roman"/>
          <w:sz w:val="28"/>
          <w:szCs w:val="28"/>
          <w:shd w:val="clear" w:color="auto" w:fill="FFFFFF"/>
        </w:rPr>
        <w:t xml:space="preserve">  прилегающий к индивидуальному жилому дому по периметру строения, и огражденного участка земли, либо участка, расположенного в створе строения и (или) ограждения, до проезжей части дороги;</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27) 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lastRenderedPageBreak/>
        <w:t>28) содержание территории - комплекс мер, проводимых с целью обеспечения надлежащего состояния территории, элементов благоустройства, расположенных на ней, включая удаление отходов, выкос травы, иные меры, направленные на поддержание санитарного состояния территории в соответствии с государственными санитарно-эпидемиологическими правилами.</w:t>
      </w:r>
    </w:p>
    <w:p w:rsidR="00DA1E22" w:rsidRPr="00D46614" w:rsidRDefault="00D46614" w:rsidP="00D46614">
      <w:pPr>
        <w:tabs>
          <w:tab w:val="left" w:pos="2745"/>
        </w:tabs>
        <w:jc w:val="both"/>
        <w:rPr>
          <w:rFonts w:ascii="Times New Roman" w:hAnsi="Times New Roman" w:cs="Times New Roman"/>
          <w:sz w:val="28"/>
          <w:szCs w:val="28"/>
        </w:rPr>
      </w:pPr>
      <w:r>
        <w:rPr>
          <w:rFonts w:ascii="Times New Roman" w:hAnsi="Times New Roman" w:cs="Times New Roman"/>
          <w:sz w:val="28"/>
          <w:szCs w:val="28"/>
        </w:rPr>
        <w:t xml:space="preserve"> * </w:t>
      </w:r>
      <w:r w:rsidR="00DA1E22" w:rsidRPr="00D46614">
        <w:rPr>
          <w:rFonts w:ascii="Times New Roman" w:hAnsi="Times New Roman" w:cs="Times New Roman"/>
          <w:i/>
          <w:sz w:val="28"/>
          <w:szCs w:val="28"/>
        </w:rPr>
        <w:t xml:space="preserve">Решением Совета Красноярского сельского поселения Омского муниципального района Омской области от </w:t>
      </w:r>
      <w:r w:rsidRPr="00D46614">
        <w:rPr>
          <w:rFonts w:ascii="Times New Roman" w:hAnsi="Times New Roman" w:cs="Times New Roman"/>
          <w:i/>
          <w:color w:val="000000"/>
          <w:sz w:val="28"/>
          <w:szCs w:val="28"/>
        </w:rPr>
        <w:t>26.06.2019 г.№13</w:t>
      </w:r>
      <w:r w:rsidRPr="00D46614">
        <w:rPr>
          <w:rFonts w:ascii="Times New Roman" w:hAnsi="Times New Roman" w:cs="Times New Roman"/>
          <w:i/>
          <w:sz w:val="28"/>
          <w:szCs w:val="28"/>
        </w:rPr>
        <w:t xml:space="preserve"> «О внесении изменений в решение Совета Красноярского сельского поселения Омского муниципального района Омской области от 15.11.2017 № 64 «Об утверждении Правил  благоустройства территории Красноярского сельского поселения Омского муниципального района Омской области»</w:t>
      </w:r>
      <w:r>
        <w:rPr>
          <w:rFonts w:ascii="Times New Roman" w:hAnsi="Times New Roman" w:cs="Times New Roman"/>
          <w:sz w:val="28"/>
          <w:szCs w:val="28"/>
        </w:rPr>
        <w:t xml:space="preserve">, </w:t>
      </w:r>
      <w:r w:rsidR="00DA1E22" w:rsidRPr="00D46614">
        <w:rPr>
          <w:rFonts w:ascii="Times New Roman" w:hAnsi="Times New Roman" w:cs="Times New Roman"/>
          <w:i/>
          <w:sz w:val="28"/>
          <w:szCs w:val="28"/>
        </w:rPr>
        <w:t>Пункт 3 статьи 2 раздела 1 «Общие положения» раздела 10 «Содержания объектов благоустройства</w:t>
      </w:r>
      <w:r w:rsidRPr="00D46614">
        <w:rPr>
          <w:rFonts w:ascii="Times New Roman" w:hAnsi="Times New Roman" w:cs="Times New Roman"/>
          <w:i/>
          <w:sz w:val="28"/>
          <w:szCs w:val="28"/>
        </w:rPr>
        <w:t xml:space="preserve"> дополнен</w:t>
      </w:r>
      <w:r w:rsidR="00DA1E22" w:rsidRPr="00D46614">
        <w:rPr>
          <w:rFonts w:ascii="Times New Roman" w:hAnsi="Times New Roman" w:cs="Times New Roman"/>
          <w:i/>
          <w:sz w:val="28"/>
          <w:szCs w:val="28"/>
        </w:rPr>
        <w:t xml:space="preserve"> подпунктами 29,30,31,32,33,34</w:t>
      </w:r>
      <w:r>
        <w:rPr>
          <w:rFonts w:ascii="Times New Roman" w:hAnsi="Times New Roman" w:cs="Times New Roman"/>
          <w:i/>
          <w:sz w:val="28"/>
          <w:szCs w:val="28"/>
        </w:rPr>
        <w:t xml:space="preserve">                       в следующей редакции:</w:t>
      </w:r>
    </w:p>
    <w:p w:rsidR="00DA1E22" w:rsidRPr="00326437" w:rsidRDefault="00DA1E22" w:rsidP="00DA1E22">
      <w:pPr>
        <w:tabs>
          <w:tab w:val="left" w:pos="2745"/>
        </w:tabs>
        <w:ind w:firstLine="709"/>
        <w:jc w:val="both"/>
        <w:rPr>
          <w:rFonts w:ascii="Times New Roman" w:hAnsi="Times New Roman" w:cs="Times New Roman"/>
          <w:sz w:val="28"/>
          <w:szCs w:val="28"/>
        </w:rPr>
      </w:pPr>
      <w:r w:rsidRPr="00D46614">
        <w:rPr>
          <w:rFonts w:ascii="Times New Roman" w:hAnsi="Times New Roman" w:cs="Times New Roman"/>
          <w:sz w:val="28"/>
          <w:szCs w:val="28"/>
        </w:rPr>
        <w:t>29) границы</w:t>
      </w:r>
      <w:r w:rsidRPr="00326437">
        <w:rPr>
          <w:rFonts w:ascii="Times New Roman" w:hAnsi="Times New Roman" w:cs="Times New Roman"/>
          <w:sz w:val="28"/>
          <w:szCs w:val="28"/>
        </w:rPr>
        <w:t xml:space="preserve"> прилегающей территории - местоположение прилегающей территории, установленное посредством определения условных линий в горизонтальной плоскости перпендикулярно границам зданий, строений, сооружений, земельных участков или ограждений;</w:t>
      </w:r>
    </w:p>
    <w:p w:rsidR="00DA1E22" w:rsidRPr="00326437" w:rsidRDefault="00DA1E22" w:rsidP="00DA1E22">
      <w:pPr>
        <w:tabs>
          <w:tab w:val="left" w:pos="2745"/>
        </w:tabs>
        <w:ind w:firstLine="709"/>
        <w:jc w:val="both"/>
        <w:rPr>
          <w:rFonts w:ascii="Times New Roman" w:hAnsi="Times New Roman" w:cs="Times New Roman"/>
          <w:sz w:val="28"/>
          <w:szCs w:val="28"/>
        </w:rPr>
      </w:pPr>
      <w:r w:rsidRPr="00326437">
        <w:rPr>
          <w:rFonts w:ascii="Times New Roman" w:hAnsi="Times New Roman" w:cs="Times New Roman"/>
          <w:sz w:val="28"/>
          <w:szCs w:val="28"/>
        </w:rPr>
        <w:t>30) внутренняя часть границ прилегающей территории - часть границ прилегающей территории, непосредственно примыкающая к границе здания, строения, сооружения, земельного участка или ограждения, в отношении которого установлены границы прилегающей территории, то есть являющаяся их общей границей;</w:t>
      </w:r>
    </w:p>
    <w:p w:rsidR="00DA1E22" w:rsidRPr="00326437" w:rsidRDefault="00DA1E22" w:rsidP="00DA1E22">
      <w:pPr>
        <w:tabs>
          <w:tab w:val="left" w:pos="2745"/>
        </w:tabs>
        <w:ind w:firstLine="709"/>
        <w:jc w:val="both"/>
        <w:rPr>
          <w:rFonts w:ascii="Times New Roman" w:hAnsi="Times New Roman" w:cs="Times New Roman"/>
          <w:sz w:val="28"/>
          <w:szCs w:val="28"/>
        </w:rPr>
      </w:pPr>
      <w:r>
        <w:rPr>
          <w:rFonts w:ascii="Times New Roman" w:hAnsi="Times New Roman" w:cs="Times New Roman"/>
          <w:sz w:val="28"/>
          <w:szCs w:val="28"/>
        </w:rPr>
        <w:t>3</w:t>
      </w:r>
      <w:r w:rsidRPr="00326437">
        <w:rPr>
          <w:rFonts w:ascii="Times New Roman" w:hAnsi="Times New Roman" w:cs="Times New Roman"/>
          <w:sz w:val="28"/>
          <w:szCs w:val="28"/>
        </w:rPr>
        <w:t>1) внешняя часть границ прилегающей территории - часть границ прилегающей территории, не примыкающая непосредственно к зданию, строению, сооружению, земельному участку или ограждению, в отношении которого установлены границы прилегающей территории, то есть не являющаяся их общей границей;</w:t>
      </w:r>
    </w:p>
    <w:p w:rsidR="00DA1E22" w:rsidRPr="00326437" w:rsidRDefault="00DA1E22" w:rsidP="00DA1E22">
      <w:pPr>
        <w:tabs>
          <w:tab w:val="left" w:pos="2745"/>
        </w:tabs>
        <w:ind w:firstLine="709"/>
        <w:jc w:val="both"/>
        <w:rPr>
          <w:rFonts w:ascii="Times New Roman" w:hAnsi="Times New Roman" w:cs="Times New Roman"/>
          <w:sz w:val="28"/>
          <w:szCs w:val="28"/>
        </w:rPr>
      </w:pPr>
      <w:r w:rsidRPr="00326437">
        <w:rPr>
          <w:rFonts w:ascii="Times New Roman" w:hAnsi="Times New Roman" w:cs="Times New Roman"/>
          <w:sz w:val="28"/>
          <w:szCs w:val="28"/>
        </w:rPr>
        <w:t>32) карта-схема - документ, содержащий схематичное изображение границ прилегающей территории на объектах благоустройства и расположенных на этой территории элементов благоустройства;</w:t>
      </w:r>
    </w:p>
    <w:p w:rsidR="00DA1E22" w:rsidRPr="00326437" w:rsidRDefault="00DA1E22" w:rsidP="00DA1E22">
      <w:pPr>
        <w:tabs>
          <w:tab w:val="left" w:pos="2745"/>
        </w:tabs>
        <w:ind w:firstLine="709"/>
        <w:jc w:val="both"/>
        <w:rPr>
          <w:rFonts w:ascii="Times New Roman" w:hAnsi="Times New Roman" w:cs="Times New Roman"/>
          <w:sz w:val="28"/>
          <w:szCs w:val="28"/>
        </w:rPr>
      </w:pPr>
      <w:r w:rsidRPr="00326437">
        <w:rPr>
          <w:rFonts w:ascii="Times New Roman" w:hAnsi="Times New Roman" w:cs="Times New Roman"/>
          <w:sz w:val="28"/>
          <w:szCs w:val="28"/>
        </w:rPr>
        <w:t>33) уполномоченные лица - лица, уполномоченные собственниками и (или) иными законными владельцами зданий, строений, сооружений, земельных участков принимать участие в содержании прилегающих территорий;</w:t>
      </w:r>
    </w:p>
    <w:p w:rsidR="00DA1E22" w:rsidRDefault="00DA1E22" w:rsidP="00DA1E22">
      <w:pPr>
        <w:tabs>
          <w:tab w:val="left" w:pos="2745"/>
        </w:tabs>
        <w:ind w:firstLine="709"/>
        <w:jc w:val="both"/>
        <w:rPr>
          <w:rFonts w:ascii="Times New Roman" w:hAnsi="Times New Roman" w:cs="Times New Roman"/>
          <w:sz w:val="28"/>
          <w:szCs w:val="28"/>
        </w:rPr>
      </w:pPr>
      <w:r w:rsidRPr="00326437">
        <w:rPr>
          <w:rFonts w:ascii="Times New Roman" w:hAnsi="Times New Roman" w:cs="Times New Roman"/>
          <w:sz w:val="28"/>
          <w:szCs w:val="28"/>
        </w:rPr>
        <w:lastRenderedPageBreak/>
        <w:t xml:space="preserve">34) </w:t>
      </w:r>
      <w:r>
        <w:rPr>
          <w:rFonts w:ascii="Times New Roman" w:hAnsi="Times New Roman" w:cs="Times New Roman"/>
          <w:sz w:val="28"/>
          <w:szCs w:val="28"/>
        </w:rPr>
        <w:t>и</w:t>
      </w:r>
      <w:r w:rsidRPr="00326437">
        <w:rPr>
          <w:rFonts w:ascii="Times New Roman" w:hAnsi="Times New Roman" w:cs="Times New Roman"/>
          <w:sz w:val="28"/>
          <w:szCs w:val="28"/>
        </w:rPr>
        <w:t>ные понятия используются в значениях, определенных</w:t>
      </w:r>
      <w:r w:rsidR="00D46614">
        <w:rPr>
          <w:rFonts w:ascii="Times New Roman" w:hAnsi="Times New Roman" w:cs="Times New Roman"/>
          <w:sz w:val="28"/>
          <w:szCs w:val="28"/>
        </w:rPr>
        <w:t xml:space="preserve"> федеральным законодательством.</w:t>
      </w:r>
      <w:r>
        <w:rPr>
          <w:rFonts w:ascii="Times New Roman" w:hAnsi="Times New Roman" w:cs="Times New Roman"/>
          <w:sz w:val="28"/>
          <w:szCs w:val="28"/>
        </w:rPr>
        <w:t>;</w:t>
      </w:r>
    </w:p>
    <w:p w:rsidR="006937D4" w:rsidRDefault="006937D4">
      <w:pPr>
        <w:widowControl w:val="0"/>
        <w:autoSpaceDE w:val="0"/>
        <w:spacing w:after="0" w:line="240" w:lineRule="auto"/>
        <w:ind w:firstLine="540"/>
        <w:jc w:val="both"/>
        <w:rPr>
          <w:rFonts w:ascii="Times New Roman" w:eastAsia="Arial" w:hAnsi="Times New Roman" w:cs="Times New Roman"/>
          <w:b/>
          <w:sz w:val="28"/>
          <w:szCs w:val="28"/>
        </w:rPr>
      </w:pPr>
    </w:p>
    <w:p w:rsidR="006937D4" w:rsidRDefault="006937D4">
      <w:pPr>
        <w:widowControl w:val="0"/>
        <w:autoSpaceDE w:val="0"/>
        <w:spacing w:after="0" w:line="240" w:lineRule="auto"/>
        <w:jc w:val="center"/>
        <w:rPr>
          <w:rFonts w:ascii="Times New Roman" w:eastAsia="Arial" w:hAnsi="Times New Roman" w:cs="Times New Roman"/>
          <w:sz w:val="28"/>
          <w:szCs w:val="28"/>
        </w:rPr>
      </w:pPr>
      <w:r>
        <w:rPr>
          <w:rFonts w:ascii="Times New Roman" w:eastAsia="Arial" w:hAnsi="Times New Roman" w:cs="Times New Roman"/>
          <w:sz w:val="28"/>
          <w:szCs w:val="28"/>
        </w:rPr>
        <w:t xml:space="preserve">Раздел 2. Общие правила по организации уборки территории </w:t>
      </w:r>
    </w:p>
    <w:p w:rsidR="006937D4" w:rsidRDefault="006937D4">
      <w:pPr>
        <w:suppressAutoHyphens w:val="0"/>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Статья 3</w:t>
      </w:r>
    </w:p>
    <w:p w:rsidR="006937D4" w:rsidRDefault="006937D4">
      <w:pPr>
        <w:suppressAutoHyphens w:val="0"/>
        <w:autoSpaceDE w:val="0"/>
        <w:spacing w:after="0" w:line="100" w:lineRule="atLeast"/>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1. Все физические, юридические лица, индивидуальные предприниматели, являющихся  собственниками зданий (помещений в них),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обязаны осуществлять систематическую уборку прилегающей территории и (или)закрепленной территории, своевременному вывозу мусора, а в зимнее время – снега в специально отведенные места самостоятельно или посредством привлечения специализированных организаций за счет собственных средств в соответствии с действующим законодательством и  настоящими Правилами.  </w:t>
      </w:r>
    </w:p>
    <w:p w:rsidR="006937D4" w:rsidRDefault="006937D4">
      <w:pPr>
        <w:suppressAutoHyphens w:val="0"/>
        <w:autoSpaceDE w:val="0"/>
        <w:spacing w:after="0" w:line="100" w:lineRule="atLeast"/>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2. Обязанности по уборке и благоустройству муниципальной территории поселения возлагаются на органы местного самоуправления поселения, в т.ч  на объекты или земельные участки признанные выморочным или поставлены на учет в качестве бесхозяйного, а также не закрепленные за юридическим и физическим лицам.</w:t>
      </w:r>
    </w:p>
    <w:p w:rsidR="006937D4" w:rsidRDefault="006937D4">
      <w:pPr>
        <w:suppressAutoHyphens w:val="0"/>
        <w:autoSpaceDE w:val="0"/>
        <w:spacing w:after="0" w:line="100" w:lineRule="atLeast"/>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3. Сбор, использование, обезвреживание, транспортировка и размещение отходов производства и потребления (далее - отходы) осуществляется за счет собственных денежных средств юридическими и физическими лицами, в том числе и собственниками (владельцами) частных домовладений, индивидуальными предпринимателями и иными хозяйствующими субъектами на основании заключенных договоров со специализированными хозяйствующими субъектами, имеющими лицензию на данные виды деятельности и документ об установлении или образовании отходов и лимиты на их размещение.</w:t>
      </w:r>
    </w:p>
    <w:p w:rsidR="006937D4" w:rsidRDefault="006937D4">
      <w:pPr>
        <w:suppressAutoHyphens w:val="0"/>
        <w:autoSpaceDE w:val="0"/>
        <w:spacing w:after="0" w:line="100" w:lineRule="atLeast"/>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4.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возлагаются на собственника вышеперечисленных объектов недвижимости, ответственного за уборку территорий.</w:t>
      </w:r>
    </w:p>
    <w:p w:rsidR="006937D4" w:rsidRDefault="006937D4">
      <w:pPr>
        <w:suppressAutoHyphens w:val="0"/>
        <w:autoSpaceDE w:val="0"/>
        <w:spacing w:after="0" w:line="100" w:lineRule="atLeast"/>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Физические и юридические лица, индивидуальные предприниматели, независимо от их организационно-правовой формы, являющиеся собственниками земельных участков, зданий, строений и сооружений, встроенных нежилых помещений или их арендаторами (пользователями), если это предусмотрено договором между собственником и арендатором (пользователем), а также лица, оказывающие услуги по управлению и обслуживанию (управляющие и обслуживающие организации), обязаны иметь договоры на вывоз отходов из жилых домов, организаций, </w:t>
      </w:r>
      <w:r>
        <w:rPr>
          <w:rFonts w:ascii="Times New Roman" w:eastAsia="Times New Roman" w:hAnsi="Times New Roman" w:cs="Times New Roman"/>
          <w:color w:val="000000"/>
          <w:sz w:val="28"/>
          <w:szCs w:val="28"/>
          <w:shd w:val="clear" w:color="auto" w:fill="FFFFFF"/>
        </w:rPr>
        <w:lastRenderedPageBreak/>
        <w:t>предприятий и учреждений со специализированными организациями имеющим лицензию на данный вид деятельности.</w:t>
      </w:r>
    </w:p>
    <w:p w:rsidR="006937D4" w:rsidRDefault="00D46614" w:rsidP="00D46614">
      <w:pPr>
        <w:tabs>
          <w:tab w:val="left" w:pos="2745"/>
        </w:tabs>
        <w:jc w:val="both"/>
        <w:rPr>
          <w:rFonts w:ascii="Times New Roman" w:hAnsi="Times New Roman" w:cs="Times New Roman"/>
          <w:i/>
          <w:sz w:val="28"/>
          <w:szCs w:val="28"/>
        </w:rPr>
      </w:pPr>
      <w:r>
        <w:rPr>
          <w:rFonts w:ascii="Times New Roman" w:hAnsi="Times New Roman" w:cs="Times New Roman"/>
          <w:sz w:val="28"/>
          <w:szCs w:val="28"/>
        </w:rPr>
        <w:t xml:space="preserve">* </w:t>
      </w:r>
      <w:r w:rsidRPr="00D46614">
        <w:rPr>
          <w:rFonts w:ascii="Times New Roman" w:hAnsi="Times New Roman" w:cs="Times New Roman"/>
          <w:i/>
          <w:sz w:val="28"/>
          <w:szCs w:val="28"/>
        </w:rPr>
        <w:t xml:space="preserve">Решением Совета Красноярского сельского поселения Омского муниципального района Омской области от </w:t>
      </w:r>
      <w:r w:rsidRPr="00D46614">
        <w:rPr>
          <w:rFonts w:ascii="Times New Roman" w:hAnsi="Times New Roman" w:cs="Times New Roman"/>
          <w:i/>
          <w:color w:val="000000"/>
          <w:sz w:val="28"/>
          <w:szCs w:val="28"/>
        </w:rPr>
        <w:t>26.06.2019 г.№13</w:t>
      </w:r>
      <w:r w:rsidRPr="00D46614">
        <w:rPr>
          <w:rFonts w:ascii="Times New Roman" w:hAnsi="Times New Roman" w:cs="Times New Roman"/>
          <w:i/>
          <w:sz w:val="28"/>
          <w:szCs w:val="28"/>
        </w:rPr>
        <w:t xml:space="preserve"> «О внесении изменений в решение Совета Красноярского сельского поселения Омского муниципального района Омской области от 15.11.2017 № 64 «Об утверждении Правил  благоустройства территории Красноярского сельского поселения Омского муниципального района Омской области»</w:t>
      </w:r>
      <w:r>
        <w:rPr>
          <w:rFonts w:ascii="Times New Roman" w:hAnsi="Times New Roman" w:cs="Times New Roman"/>
          <w:sz w:val="28"/>
          <w:szCs w:val="28"/>
        </w:rPr>
        <w:t xml:space="preserve">, </w:t>
      </w:r>
      <w:r>
        <w:rPr>
          <w:rFonts w:ascii="Times New Roman" w:hAnsi="Times New Roman" w:cs="Times New Roman"/>
          <w:i/>
          <w:sz w:val="28"/>
          <w:szCs w:val="28"/>
        </w:rPr>
        <w:t>статью 4</w:t>
      </w:r>
      <w:r w:rsidRPr="00D46614">
        <w:rPr>
          <w:rFonts w:ascii="Times New Roman" w:hAnsi="Times New Roman" w:cs="Times New Roman"/>
          <w:i/>
          <w:sz w:val="28"/>
          <w:szCs w:val="28"/>
        </w:rPr>
        <w:t xml:space="preserve"> </w:t>
      </w:r>
      <w:r>
        <w:rPr>
          <w:rFonts w:ascii="Times New Roman" w:hAnsi="Times New Roman" w:cs="Times New Roman"/>
          <w:i/>
          <w:sz w:val="28"/>
          <w:szCs w:val="28"/>
        </w:rPr>
        <w:t>раздела 2</w:t>
      </w:r>
      <w:r w:rsidRPr="00D46614">
        <w:rPr>
          <w:rFonts w:ascii="Times New Roman" w:hAnsi="Times New Roman" w:cs="Times New Roman"/>
          <w:i/>
          <w:sz w:val="28"/>
          <w:szCs w:val="28"/>
        </w:rPr>
        <w:t xml:space="preserve"> «Общие положения» раздела 10 «Содержания объектов благоустройства</w:t>
      </w:r>
      <w:r>
        <w:rPr>
          <w:rFonts w:ascii="Times New Roman" w:hAnsi="Times New Roman" w:cs="Times New Roman"/>
          <w:i/>
          <w:sz w:val="28"/>
          <w:szCs w:val="28"/>
        </w:rPr>
        <w:t xml:space="preserve"> изложить в следующей редакции:</w:t>
      </w:r>
    </w:p>
    <w:p w:rsidR="00D46614" w:rsidRDefault="00D46614" w:rsidP="00D46614">
      <w:pPr>
        <w:tabs>
          <w:tab w:val="left" w:pos="2745"/>
        </w:tabs>
        <w:ind w:firstLine="709"/>
        <w:jc w:val="both"/>
        <w:rPr>
          <w:rFonts w:ascii="Times New Roman" w:hAnsi="Times New Roman" w:cs="Times New Roman"/>
          <w:sz w:val="28"/>
          <w:szCs w:val="28"/>
        </w:rPr>
      </w:pPr>
      <w:r>
        <w:rPr>
          <w:rFonts w:ascii="Times New Roman" w:hAnsi="Times New Roman" w:cs="Times New Roman"/>
          <w:sz w:val="28"/>
          <w:szCs w:val="28"/>
        </w:rPr>
        <w:t>«Статья 4.</w:t>
      </w:r>
    </w:p>
    <w:p w:rsidR="00D46614" w:rsidRDefault="00D46614" w:rsidP="00D46614">
      <w:pPr>
        <w:tabs>
          <w:tab w:val="left" w:pos="2745"/>
        </w:tabs>
        <w:ind w:firstLine="709"/>
        <w:jc w:val="both"/>
        <w:rPr>
          <w:rFonts w:ascii="Times New Roman" w:hAnsi="Times New Roman" w:cs="Times New Roman"/>
          <w:sz w:val="28"/>
          <w:szCs w:val="28"/>
        </w:rPr>
      </w:pPr>
      <w:r w:rsidRPr="00AB5647">
        <w:rPr>
          <w:rFonts w:ascii="Times New Roman" w:hAnsi="Times New Roman" w:cs="Times New Roman"/>
          <w:sz w:val="28"/>
          <w:szCs w:val="28"/>
        </w:rPr>
        <w:t>1. Границы прилегающих территорий определяются настоящими правилами благоустройства территории Красноярского сельского поселения Омского муниципального района Омской области (далее - правила благоустройства).</w:t>
      </w:r>
      <w:r>
        <w:rPr>
          <w:rFonts w:ascii="Times New Roman" w:hAnsi="Times New Roman" w:cs="Times New Roman"/>
          <w:sz w:val="28"/>
          <w:szCs w:val="28"/>
        </w:rPr>
        <w:t xml:space="preserve"> </w:t>
      </w:r>
    </w:p>
    <w:p w:rsidR="00D46614" w:rsidRDefault="00D46614" w:rsidP="00D46614">
      <w:pPr>
        <w:tabs>
          <w:tab w:val="left" w:pos="2745"/>
        </w:tabs>
        <w:ind w:firstLine="709"/>
        <w:jc w:val="both"/>
        <w:rPr>
          <w:rFonts w:ascii="Times New Roman" w:hAnsi="Times New Roman" w:cs="Times New Roman"/>
          <w:sz w:val="28"/>
          <w:szCs w:val="28"/>
        </w:rPr>
      </w:pPr>
      <w:r w:rsidRPr="00AB5647">
        <w:rPr>
          <w:rFonts w:ascii="Times New Roman" w:hAnsi="Times New Roman" w:cs="Times New Roman"/>
          <w:sz w:val="28"/>
          <w:szCs w:val="28"/>
        </w:rPr>
        <w:t>2. Границы прилегающих территорий определяются при наличии одного из следующих оснований:</w:t>
      </w:r>
      <w:r>
        <w:rPr>
          <w:rFonts w:ascii="Times New Roman" w:hAnsi="Times New Roman" w:cs="Times New Roman"/>
          <w:sz w:val="28"/>
          <w:szCs w:val="28"/>
        </w:rPr>
        <w:t xml:space="preserve"> </w:t>
      </w:r>
    </w:p>
    <w:p w:rsidR="00D46614" w:rsidRDefault="00D46614" w:rsidP="00D46614">
      <w:pPr>
        <w:tabs>
          <w:tab w:val="left" w:pos="2745"/>
        </w:tabs>
        <w:ind w:firstLine="709"/>
        <w:jc w:val="both"/>
        <w:rPr>
          <w:rFonts w:ascii="Times New Roman" w:hAnsi="Times New Roman" w:cs="Times New Roman"/>
          <w:sz w:val="28"/>
          <w:szCs w:val="28"/>
        </w:rPr>
      </w:pPr>
      <w:r w:rsidRPr="00AB5647">
        <w:rPr>
          <w:rFonts w:ascii="Times New Roman" w:hAnsi="Times New Roman" w:cs="Times New Roman"/>
          <w:sz w:val="28"/>
          <w:szCs w:val="28"/>
        </w:rPr>
        <w:t>- нахождение здания, строения, сооружения, земельного участка на праве собственности или на ином праве у юридических или физических лиц;</w:t>
      </w:r>
      <w:r>
        <w:rPr>
          <w:rFonts w:ascii="Times New Roman" w:hAnsi="Times New Roman" w:cs="Times New Roman"/>
          <w:sz w:val="28"/>
          <w:szCs w:val="28"/>
        </w:rPr>
        <w:t xml:space="preserve"> </w:t>
      </w:r>
    </w:p>
    <w:p w:rsidR="00D46614" w:rsidRDefault="00D46614" w:rsidP="00D46614">
      <w:pPr>
        <w:tabs>
          <w:tab w:val="left" w:pos="2745"/>
        </w:tabs>
        <w:ind w:firstLine="709"/>
        <w:jc w:val="both"/>
        <w:rPr>
          <w:rFonts w:ascii="Times New Roman" w:hAnsi="Times New Roman" w:cs="Times New Roman"/>
          <w:sz w:val="28"/>
          <w:szCs w:val="28"/>
        </w:rPr>
      </w:pPr>
      <w:r w:rsidRPr="00AB5647">
        <w:rPr>
          <w:rFonts w:ascii="Times New Roman" w:hAnsi="Times New Roman" w:cs="Times New Roman"/>
          <w:sz w:val="28"/>
          <w:szCs w:val="28"/>
        </w:rPr>
        <w:t>- разрешение на использование земли или земельного участка, находящихся в государственной или муниципальной собственности, либо земли или земельного участка, государственная собственность на которые не разграничена, без предоставления земельного участка и установления сервитутов.</w:t>
      </w:r>
      <w:r>
        <w:rPr>
          <w:rFonts w:ascii="Times New Roman" w:hAnsi="Times New Roman" w:cs="Times New Roman"/>
          <w:sz w:val="28"/>
          <w:szCs w:val="28"/>
        </w:rPr>
        <w:t xml:space="preserve"> </w:t>
      </w:r>
    </w:p>
    <w:p w:rsidR="00D46614" w:rsidRDefault="00D46614" w:rsidP="00D46614">
      <w:pPr>
        <w:tabs>
          <w:tab w:val="left" w:pos="2745"/>
        </w:tabs>
        <w:ind w:firstLine="709"/>
        <w:jc w:val="both"/>
        <w:rPr>
          <w:rFonts w:ascii="Times New Roman" w:hAnsi="Times New Roman" w:cs="Times New Roman"/>
          <w:sz w:val="28"/>
          <w:szCs w:val="28"/>
        </w:rPr>
      </w:pPr>
      <w:r w:rsidRPr="00AB5647">
        <w:rPr>
          <w:rFonts w:ascii="Times New Roman" w:hAnsi="Times New Roman" w:cs="Times New Roman"/>
          <w:sz w:val="28"/>
          <w:szCs w:val="28"/>
        </w:rPr>
        <w:t>3. В границах прилегающих территорий, если иное не предусмотрено федеральным законодательством, могут располагаться следующие территории общего пользования или их части:</w:t>
      </w:r>
    </w:p>
    <w:p w:rsidR="00D46614" w:rsidRDefault="00D46614" w:rsidP="00D46614">
      <w:pPr>
        <w:tabs>
          <w:tab w:val="left" w:pos="2745"/>
        </w:tabs>
        <w:ind w:firstLine="709"/>
        <w:jc w:val="both"/>
        <w:rPr>
          <w:rFonts w:ascii="Times New Roman" w:hAnsi="Times New Roman" w:cs="Times New Roman"/>
          <w:sz w:val="28"/>
          <w:szCs w:val="28"/>
        </w:rPr>
      </w:pPr>
      <w:r w:rsidRPr="00AB5647">
        <w:rPr>
          <w:rFonts w:ascii="Times New Roman" w:hAnsi="Times New Roman" w:cs="Times New Roman"/>
          <w:sz w:val="28"/>
          <w:szCs w:val="28"/>
        </w:rPr>
        <w:t>- пешеходные коммуникации, в том числе тротуары, аллеи, дорожки, тропинки;</w:t>
      </w:r>
    </w:p>
    <w:p w:rsidR="00D46614" w:rsidRDefault="00D46614" w:rsidP="00D46614">
      <w:pPr>
        <w:tabs>
          <w:tab w:val="left" w:pos="2745"/>
        </w:tabs>
        <w:ind w:firstLine="709"/>
        <w:jc w:val="both"/>
        <w:rPr>
          <w:rFonts w:ascii="Times New Roman" w:hAnsi="Times New Roman" w:cs="Times New Roman"/>
          <w:sz w:val="28"/>
          <w:szCs w:val="28"/>
        </w:rPr>
      </w:pPr>
      <w:r w:rsidRPr="00AB5647">
        <w:rPr>
          <w:rFonts w:ascii="Times New Roman" w:hAnsi="Times New Roman" w:cs="Times New Roman"/>
          <w:sz w:val="28"/>
          <w:szCs w:val="28"/>
        </w:rPr>
        <w:t>-  палисадники, клумбы;</w:t>
      </w:r>
      <w:r>
        <w:rPr>
          <w:rFonts w:ascii="Times New Roman" w:hAnsi="Times New Roman" w:cs="Times New Roman"/>
          <w:sz w:val="28"/>
          <w:szCs w:val="28"/>
        </w:rPr>
        <w:t xml:space="preserve"> </w:t>
      </w:r>
    </w:p>
    <w:p w:rsidR="00D46614" w:rsidRDefault="00D46614" w:rsidP="00D46614">
      <w:pPr>
        <w:tabs>
          <w:tab w:val="left" w:pos="2745"/>
        </w:tabs>
        <w:ind w:firstLine="709"/>
        <w:jc w:val="both"/>
        <w:rPr>
          <w:rFonts w:ascii="Times New Roman" w:hAnsi="Times New Roman" w:cs="Times New Roman"/>
          <w:sz w:val="28"/>
          <w:szCs w:val="28"/>
        </w:rPr>
      </w:pPr>
      <w:r w:rsidRPr="00AB5647">
        <w:rPr>
          <w:rFonts w:ascii="Times New Roman" w:hAnsi="Times New Roman" w:cs="Times New Roman"/>
          <w:sz w:val="28"/>
          <w:szCs w:val="28"/>
        </w:rPr>
        <w:t xml:space="preserve">-  иные территории общего пользования, установленные правилами благоустройства, за исключением дорог, проездов и других транспортных коммуникаций, парков, скверов, бульваров, береговых полос, а также иных </w:t>
      </w:r>
      <w:r w:rsidRPr="00AB5647">
        <w:rPr>
          <w:rFonts w:ascii="Times New Roman" w:hAnsi="Times New Roman" w:cs="Times New Roman"/>
          <w:sz w:val="28"/>
          <w:szCs w:val="28"/>
        </w:rPr>
        <w:lastRenderedPageBreak/>
        <w:t>территорий, содержание которых является обязанностью правообладателя в соответствии с федеральным законодательством.</w:t>
      </w:r>
    </w:p>
    <w:p w:rsidR="00D46614" w:rsidRDefault="00D46614" w:rsidP="00D46614">
      <w:pPr>
        <w:tabs>
          <w:tab w:val="left" w:pos="2745"/>
        </w:tabs>
        <w:ind w:firstLine="709"/>
        <w:jc w:val="both"/>
        <w:rPr>
          <w:rFonts w:ascii="Times New Roman" w:hAnsi="Times New Roman" w:cs="Times New Roman"/>
          <w:sz w:val="28"/>
          <w:szCs w:val="28"/>
        </w:rPr>
      </w:pPr>
      <w:r w:rsidRPr="00AB5647">
        <w:rPr>
          <w:rFonts w:ascii="Times New Roman" w:hAnsi="Times New Roman" w:cs="Times New Roman"/>
          <w:sz w:val="28"/>
          <w:szCs w:val="28"/>
        </w:rPr>
        <w:t>4. Устанавливаются следующие особенности определения границ территорий, прилегающих к зданиям, строениям, сооружениям, земельным участкам или ограждениям:</w:t>
      </w:r>
    </w:p>
    <w:p w:rsidR="00D46614" w:rsidRDefault="00D46614" w:rsidP="00D46614">
      <w:pPr>
        <w:tabs>
          <w:tab w:val="left" w:pos="2745"/>
        </w:tabs>
        <w:ind w:firstLine="709"/>
        <w:jc w:val="both"/>
        <w:rPr>
          <w:rFonts w:ascii="Times New Roman" w:hAnsi="Times New Roman" w:cs="Times New Roman"/>
          <w:sz w:val="28"/>
          <w:szCs w:val="28"/>
        </w:rPr>
      </w:pPr>
      <w:r>
        <w:rPr>
          <w:rFonts w:ascii="Times New Roman" w:hAnsi="Times New Roman" w:cs="Times New Roman"/>
          <w:sz w:val="28"/>
          <w:szCs w:val="28"/>
        </w:rPr>
        <w:t>1)</w:t>
      </w:r>
      <w:r w:rsidRPr="00AB5647">
        <w:rPr>
          <w:rFonts w:ascii="Times New Roman" w:hAnsi="Times New Roman" w:cs="Times New Roman"/>
          <w:sz w:val="28"/>
          <w:szCs w:val="28"/>
        </w:rPr>
        <w:t xml:space="preserve"> границы территории, прилегающей к зданиям, строениям, сооружениям, не имеющим ограждения, определяются по периметру </w:t>
      </w:r>
      <w:r>
        <w:rPr>
          <w:rFonts w:ascii="Times New Roman" w:hAnsi="Times New Roman" w:cs="Times New Roman"/>
          <w:sz w:val="28"/>
          <w:szCs w:val="28"/>
        </w:rPr>
        <w:t xml:space="preserve">в размере 10 метров, </w:t>
      </w:r>
      <w:r w:rsidRPr="00AB5647">
        <w:rPr>
          <w:rFonts w:ascii="Times New Roman" w:hAnsi="Times New Roman" w:cs="Times New Roman"/>
          <w:sz w:val="28"/>
          <w:szCs w:val="28"/>
        </w:rPr>
        <w:t xml:space="preserve">от фактических границ указанных зданий, строений, сооружений, а в случае определения границы территории, прилегающей к отдельно стоящим указателям, рекламным конструкциям, столбам, опорам освещения, контактной и электросети, водоразборным колонкам, иным объектам цилиндрической формы, - по радиусу </w:t>
      </w:r>
      <w:r>
        <w:rPr>
          <w:rFonts w:ascii="Times New Roman" w:hAnsi="Times New Roman" w:cs="Times New Roman"/>
          <w:sz w:val="28"/>
          <w:szCs w:val="28"/>
        </w:rPr>
        <w:t xml:space="preserve">не менее 5 метров </w:t>
      </w:r>
      <w:r w:rsidRPr="00AB5647">
        <w:rPr>
          <w:rFonts w:ascii="Times New Roman" w:hAnsi="Times New Roman" w:cs="Times New Roman"/>
          <w:sz w:val="28"/>
          <w:szCs w:val="28"/>
        </w:rPr>
        <w:t>от их границ;</w:t>
      </w:r>
    </w:p>
    <w:p w:rsidR="00D46614" w:rsidRDefault="00D46614" w:rsidP="00D46614">
      <w:pPr>
        <w:tabs>
          <w:tab w:val="left" w:pos="2745"/>
        </w:tabs>
        <w:ind w:firstLine="709"/>
        <w:jc w:val="both"/>
        <w:rPr>
          <w:rFonts w:ascii="Times New Roman" w:hAnsi="Times New Roman" w:cs="Times New Roman"/>
          <w:sz w:val="28"/>
          <w:szCs w:val="28"/>
        </w:rPr>
      </w:pPr>
      <w:r>
        <w:rPr>
          <w:rFonts w:ascii="Times New Roman" w:hAnsi="Times New Roman" w:cs="Times New Roman"/>
          <w:sz w:val="28"/>
          <w:szCs w:val="28"/>
        </w:rPr>
        <w:t>2) г</w:t>
      </w:r>
      <w:r w:rsidRPr="00AB5647">
        <w:rPr>
          <w:rFonts w:ascii="Times New Roman" w:hAnsi="Times New Roman" w:cs="Times New Roman"/>
          <w:sz w:val="28"/>
          <w:szCs w:val="28"/>
        </w:rPr>
        <w:t xml:space="preserve">раницы территории, прилегающей к зданиям, строениям, сооружениям, имеющим ограждения, определяются по периметру </w:t>
      </w:r>
      <w:r>
        <w:rPr>
          <w:rFonts w:ascii="Times New Roman" w:hAnsi="Times New Roman" w:cs="Times New Roman"/>
          <w:sz w:val="28"/>
          <w:szCs w:val="28"/>
        </w:rPr>
        <w:t>в размере 10 метров</w:t>
      </w:r>
      <w:r w:rsidRPr="00AB5647">
        <w:rPr>
          <w:rFonts w:ascii="Times New Roman" w:hAnsi="Times New Roman" w:cs="Times New Roman"/>
          <w:sz w:val="28"/>
          <w:szCs w:val="28"/>
        </w:rPr>
        <w:t xml:space="preserve"> от ограждений;</w:t>
      </w:r>
      <w:r>
        <w:rPr>
          <w:rFonts w:ascii="Times New Roman" w:hAnsi="Times New Roman" w:cs="Times New Roman"/>
          <w:sz w:val="28"/>
          <w:szCs w:val="28"/>
        </w:rPr>
        <w:t xml:space="preserve"> </w:t>
      </w:r>
    </w:p>
    <w:p w:rsidR="00D46614" w:rsidRPr="00AB5647" w:rsidRDefault="00D46614" w:rsidP="00D46614">
      <w:pPr>
        <w:tabs>
          <w:tab w:val="left" w:pos="2745"/>
        </w:tabs>
        <w:ind w:firstLine="709"/>
        <w:jc w:val="both"/>
        <w:rPr>
          <w:rFonts w:ascii="Times New Roman" w:hAnsi="Times New Roman" w:cs="Times New Roman"/>
          <w:sz w:val="28"/>
          <w:szCs w:val="28"/>
        </w:rPr>
      </w:pPr>
      <w:r>
        <w:rPr>
          <w:rFonts w:ascii="Times New Roman" w:hAnsi="Times New Roman" w:cs="Times New Roman"/>
          <w:sz w:val="28"/>
          <w:szCs w:val="28"/>
        </w:rPr>
        <w:t>3)</w:t>
      </w:r>
      <w:r w:rsidRPr="00AB5647">
        <w:rPr>
          <w:rFonts w:ascii="Times New Roman" w:hAnsi="Times New Roman" w:cs="Times New Roman"/>
          <w:sz w:val="28"/>
          <w:szCs w:val="28"/>
        </w:rPr>
        <w:t xml:space="preserve"> 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rsidR="00D46614" w:rsidRPr="00AB5647" w:rsidRDefault="00D46614" w:rsidP="00D46614">
      <w:pPr>
        <w:tabs>
          <w:tab w:val="left" w:pos="2745"/>
        </w:tabs>
        <w:ind w:firstLine="709"/>
        <w:jc w:val="both"/>
        <w:rPr>
          <w:rFonts w:ascii="Times New Roman" w:hAnsi="Times New Roman" w:cs="Times New Roman"/>
          <w:sz w:val="28"/>
          <w:szCs w:val="28"/>
        </w:rPr>
      </w:pPr>
      <w:r w:rsidRPr="00AB5647">
        <w:rPr>
          <w:rFonts w:ascii="Times New Roman" w:hAnsi="Times New Roman" w:cs="Times New Roman"/>
          <w:sz w:val="28"/>
          <w:szCs w:val="28"/>
        </w:rPr>
        <w:t xml:space="preserve">4) границы территории, прилегающей к земельному участку, границы которого сформированы в соответствии с федеральным законодательством, определяются </w:t>
      </w:r>
      <w:r>
        <w:rPr>
          <w:rFonts w:ascii="Times New Roman" w:hAnsi="Times New Roman" w:cs="Times New Roman"/>
          <w:sz w:val="28"/>
          <w:szCs w:val="28"/>
        </w:rPr>
        <w:t>в размере 10 метров</w:t>
      </w:r>
      <w:r w:rsidRPr="00AB5647">
        <w:rPr>
          <w:rFonts w:ascii="Times New Roman" w:hAnsi="Times New Roman" w:cs="Times New Roman"/>
          <w:sz w:val="28"/>
          <w:szCs w:val="28"/>
        </w:rPr>
        <w:t xml:space="preserve"> от границ такого земельного участка;</w:t>
      </w:r>
    </w:p>
    <w:p w:rsidR="00D46614" w:rsidRPr="00AB5647" w:rsidRDefault="00D46614" w:rsidP="00D46614">
      <w:pPr>
        <w:tabs>
          <w:tab w:val="left" w:pos="2745"/>
        </w:tabs>
        <w:ind w:firstLine="709"/>
        <w:jc w:val="both"/>
        <w:rPr>
          <w:rFonts w:ascii="Times New Roman" w:hAnsi="Times New Roman" w:cs="Times New Roman"/>
          <w:sz w:val="28"/>
          <w:szCs w:val="28"/>
        </w:rPr>
      </w:pPr>
      <w:r w:rsidRPr="00AB5647">
        <w:rPr>
          <w:rFonts w:ascii="Times New Roman" w:hAnsi="Times New Roman" w:cs="Times New Roman"/>
          <w:sz w:val="28"/>
          <w:szCs w:val="28"/>
        </w:rPr>
        <w:t>5) границы территории, прилегающей к земельному участку, границы которого не сформированы в соответствии с федеральным законодательством, определяются от фактических границ расположенных на таком земельном участке зданий, строений, сооружений</w:t>
      </w:r>
      <w:r>
        <w:rPr>
          <w:rFonts w:ascii="Times New Roman" w:hAnsi="Times New Roman" w:cs="Times New Roman"/>
          <w:sz w:val="28"/>
          <w:szCs w:val="28"/>
        </w:rPr>
        <w:t>,</w:t>
      </w:r>
      <w:r w:rsidRPr="00BB0E4B">
        <w:rPr>
          <w:rFonts w:ascii="Times New Roman" w:hAnsi="Times New Roman" w:cs="Times New Roman"/>
          <w:sz w:val="28"/>
          <w:szCs w:val="28"/>
        </w:rPr>
        <w:t xml:space="preserve"> </w:t>
      </w:r>
      <w:r>
        <w:rPr>
          <w:rFonts w:ascii="Times New Roman" w:hAnsi="Times New Roman" w:cs="Times New Roman"/>
          <w:sz w:val="28"/>
          <w:szCs w:val="28"/>
        </w:rPr>
        <w:t>в размере 10 метров</w:t>
      </w:r>
      <w:r w:rsidRPr="00AB5647">
        <w:rPr>
          <w:rFonts w:ascii="Times New Roman" w:hAnsi="Times New Roman" w:cs="Times New Roman"/>
          <w:sz w:val="28"/>
          <w:szCs w:val="28"/>
        </w:rPr>
        <w:t>;</w:t>
      </w:r>
    </w:p>
    <w:p w:rsidR="00D46614" w:rsidRPr="00AB5647" w:rsidRDefault="00D46614" w:rsidP="00D46614">
      <w:pPr>
        <w:tabs>
          <w:tab w:val="left" w:pos="2745"/>
        </w:tabs>
        <w:ind w:firstLine="709"/>
        <w:jc w:val="both"/>
        <w:rPr>
          <w:rFonts w:ascii="Times New Roman" w:hAnsi="Times New Roman" w:cs="Times New Roman"/>
          <w:sz w:val="28"/>
          <w:szCs w:val="28"/>
        </w:rPr>
      </w:pPr>
      <w:r w:rsidRPr="00AB5647">
        <w:rPr>
          <w:rFonts w:ascii="Times New Roman" w:hAnsi="Times New Roman" w:cs="Times New Roman"/>
          <w:sz w:val="28"/>
          <w:szCs w:val="28"/>
        </w:rPr>
        <w:t>6) границы территории, прилегающей к земельному участку, занятому садоводческими, огородническими некоммерческими объединениями граждан, определяются от границ земельного участка такого объединения;</w:t>
      </w:r>
    </w:p>
    <w:p w:rsidR="00D46614" w:rsidRDefault="00D46614" w:rsidP="00D46614">
      <w:pPr>
        <w:tabs>
          <w:tab w:val="left" w:pos="2745"/>
        </w:tabs>
        <w:ind w:firstLine="709"/>
        <w:jc w:val="both"/>
        <w:rPr>
          <w:rFonts w:ascii="Times New Roman" w:hAnsi="Times New Roman" w:cs="Times New Roman"/>
          <w:sz w:val="28"/>
          <w:szCs w:val="28"/>
        </w:rPr>
      </w:pPr>
      <w:r w:rsidRPr="00AB5647">
        <w:rPr>
          <w:rFonts w:ascii="Times New Roman" w:hAnsi="Times New Roman" w:cs="Times New Roman"/>
          <w:sz w:val="28"/>
          <w:szCs w:val="28"/>
        </w:rPr>
        <w:t xml:space="preserve">7) в случае совпадения (наложения) границ территорий, прилегающих к зданиям, строениям, сооружениям, земельным участкам, их установление осуществляется по линии, проходящей между такими объектами на равном удалении от границ зоны наложения, а если объекты расположены на участке </w:t>
      </w:r>
      <w:r w:rsidRPr="00AB5647">
        <w:rPr>
          <w:rFonts w:ascii="Times New Roman" w:hAnsi="Times New Roman" w:cs="Times New Roman"/>
          <w:sz w:val="28"/>
          <w:szCs w:val="28"/>
        </w:rPr>
        <w:lastRenderedPageBreak/>
        <w:t>зоны наложения - по линии, проходящей между объектами на равном удалении от каждого из них.</w:t>
      </w:r>
    </w:p>
    <w:p w:rsidR="00D46614" w:rsidRPr="00AB5647" w:rsidRDefault="00D46614" w:rsidP="00D46614">
      <w:pPr>
        <w:tabs>
          <w:tab w:val="left" w:pos="2745"/>
        </w:tabs>
        <w:ind w:firstLine="709"/>
        <w:jc w:val="both"/>
        <w:rPr>
          <w:rFonts w:ascii="Times New Roman" w:hAnsi="Times New Roman" w:cs="Times New Roman"/>
          <w:sz w:val="28"/>
          <w:szCs w:val="28"/>
        </w:rPr>
      </w:pPr>
      <w:r w:rsidRPr="00AB5647">
        <w:rPr>
          <w:rFonts w:ascii="Times New Roman" w:hAnsi="Times New Roman" w:cs="Times New Roman"/>
          <w:sz w:val="28"/>
          <w:szCs w:val="28"/>
        </w:rPr>
        <w:t xml:space="preserve">5. Правилами благоустройства </w:t>
      </w:r>
      <w:r>
        <w:rPr>
          <w:rFonts w:ascii="Times New Roman" w:hAnsi="Times New Roman" w:cs="Times New Roman"/>
          <w:sz w:val="28"/>
          <w:szCs w:val="28"/>
        </w:rPr>
        <w:t xml:space="preserve">при наличии оснований, предусмотренных пунктом 2 настоящей статьи, могут быть определены </w:t>
      </w:r>
      <w:r w:rsidRPr="00AB5647">
        <w:rPr>
          <w:rFonts w:ascii="Times New Roman" w:hAnsi="Times New Roman" w:cs="Times New Roman"/>
          <w:sz w:val="28"/>
          <w:szCs w:val="28"/>
        </w:rPr>
        <w:t>следующие способы установления границ прилегающей территории:</w:t>
      </w:r>
    </w:p>
    <w:p w:rsidR="00D46614" w:rsidRPr="00AB5647" w:rsidRDefault="00D46614" w:rsidP="00D46614">
      <w:pPr>
        <w:tabs>
          <w:tab w:val="left" w:pos="2745"/>
        </w:tabs>
        <w:ind w:firstLine="709"/>
        <w:jc w:val="both"/>
        <w:rPr>
          <w:rFonts w:ascii="Times New Roman" w:hAnsi="Times New Roman" w:cs="Times New Roman"/>
          <w:sz w:val="28"/>
          <w:szCs w:val="28"/>
        </w:rPr>
      </w:pPr>
      <w:r w:rsidRPr="00AB5647">
        <w:rPr>
          <w:rFonts w:ascii="Times New Roman" w:hAnsi="Times New Roman" w:cs="Times New Roman"/>
          <w:sz w:val="28"/>
          <w:szCs w:val="28"/>
        </w:rPr>
        <w:t>1) путем определения в метрах расстояния от внутренней части границы прилегающей территории до внешней части границы прилегающей территории в соответствии с особенностями, установленными пунктом 4 настоящей статьи;</w:t>
      </w:r>
    </w:p>
    <w:p w:rsidR="00D46614" w:rsidRDefault="00D46614" w:rsidP="00D46614">
      <w:pPr>
        <w:tabs>
          <w:tab w:val="left" w:pos="2745"/>
        </w:tabs>
        <w:ind w:firstLine="709"/>
        <w:jc w:val="both"/>
        <w:rPr>
          <w:rFonts w:ascii="Times New Roman" w:hAnsi="Times New Roman" w:cs="Times New Roman"/>
          <w:sz w:val="28"/>
          <w:szCs w:val="28"/>
        </w:rPr>
      </w:pPr>
      <w:r w:rsidRPr="00AB5647">
        <w:rPr>
          <w:rFonts w:ascii="Times New Roman" w:hAnsi="Times New Roman" w:cs="Times New Roman"/>
          <w:sz w:val="28"/>
          <w:szCs w:val="28"/>
        </w:rPr>
        <w:t xml:space="preserve">2) путем определения границ прилегающей территории соглашением об определении границ прилегающей территории, заключаемым между  Администрацией Красноярского сельского поселения  и собственником и (или) иным законным владельцем здания, строения, сооружения, земельного участка либо уполномоченным лицом (далее </w:t>
      </w:r>
      <w:r>
        <w:rPr>
          <w:rFonts w:ascii="Times New Roman" w:hAnsi="Times New Roman" w:cs="Times New Roman"/>
          <w:sz w:val="28"/>
          <w:szCs w:val="28"/>
        </w:rPr>
        <w:t xml:space="preserve">- </w:t>
      </w:r>
      <w:r w:rsidRPr="00AB5647">
        <w:rPr>
          <w:rFonts w:ascii="Times New Roman" w:hAnsi="Times New Roman" w:cs="Times New Roman"/>
          <w:sz w:val="28"/>
          <w:szCs w:val="28"/>
        </w:rPr>
        <w:t>соглашение), приложение к настоящему соглашению</w:t>
      </w:r>
      <w:r>
        <w:rPr>
          <w:rFonts w:ascii="Times New Roman" w:hAnsi="Times New Roman" w:cs="Times New Roman"/>
          <w:sz w:val="28"/>
          <w:szCs w:val="28"/>
        </w:rPr>
        <w:t xml:space="preserve"> - </w:t>
      </w:r>
      <w:r w:rsidRPr="00AB5647">
        <w:rPr>
          <w:rFonts w:ascii="Times New Roman" w:hAnsi="Times New Roman" w:cs="Times New Roman"/>
          <w:sz w:val="28"/>
          <w:szCs w:val="28"/>
        </w:rPr>
        <w:t>карта-сх</w:t>
      </w:r>
      <w:r>
        <w:rPr>
          <w:rFonts w:ascii="Times New Roman" w:hAnsi="Times New Roman" w:cs="Times New Roman"/>
          <w:sz w:val="28"/>
          <w:szCs w:val="28"/>
        </w:rPr>
        <w:t>ема, является неотъемлемой частю</w:t>
      </w:r>
      <w:r w:rsidRPr="00AB5647">
        <w:rPr>
          <w:rFonts w:ascii="Times New Roman" w:hAnsi="Times New Roman" w:cs="Times New Roman"/>
          <w:sz w:val="28"/>
          <w:szCs w:val="28"/>
        </w:rPr>
        <w:t xml:space="preserve"> соглашения.</w:t>
      </w:r>
    </w:p>
    <w:p w:rsidR="00D46614" w:rsidRDefault="00D46614" w:rsidP="00D46614">
      <w:pPr>
        <w:tabs>
          <w:tab w:val="left" w:pos="2745"/>
        </w:tabs>
        <w:ind w:firstLine="709"/>
        <w:jc w:val="both"/>
        <w:rPr>
          <w:rFonts w:ascii="Times New Roman" w:hAnsi="Times New Roman" w:cs="Times New Roman"/>
          <w:sz w:val="28"/>
          <w:szCs w:val="28"/>
        </w:rPr>
      </w:pPr>
      <w:r w:rsidRPr="00AB5647">
        <w:rPr>
          <w:rFonts w:ascii="Times New Roman" w:hAnsi="Times New Roman" w:cs="Times New Roman"/>
          <w:sz w:val="28"/>
          <w:szCs w:val="28"/>
        </w:rPr>
        <w:t>6. Правилами благоустройства не допускается  одновременное применение указанных в пункте 5 настоящей статьи способов установления границ прилегающей территории к одним и тем же зданиям, строениям, сооружениям, земельным участкам.</w:t>
      </w:r>
    </w:p>
    <w:p w:rsidR="00D46614" w:rsidRDefault="00D46614" w:rsidP="00D46614">
      <w:pPr>
        <w:tabs>
          <w:tab w:val="left" w:pos="2745"/>
        </w:tabs>
        <w:ind w:firstLine="709"/>
        <w:jc w:val="both"/>
        <w:rPr>
          <w:rFonts w:ascii="Times New Roman" w:hAnsi="Times New Roman" w:cs="Times New Roman"/>
          <w:sz w:val="28"/>
          <w:szCs w:val="28"/>
        </w:rPr>
      </w:pPr>
      <w:r w:rsidRPr="00AB5647">
        <w:rPr>
          <w:rFonts w:ascii="Times New Roman" w:hAnsi="Times New Roman" w:cs="Times New Roman"/>
          <w:sz w:val="28"/>
          <w:szCs w:val="28"/>
        </w:rPr>
        <w:t>7. При определении правилами благоустройства способа установления границ прилегающей территории в соответствии с подпунктом 2 пункта 5 настоящей статьи карта-схема подготавливается собственником и (или) иным законным владельцем здания, строения, сооружения, земельного участка либо уполномоченным лицом на бумажном носителе и должна содержать следующие сведения:</w:t>
      </w:r>
    </w:p>
    <w:p w:rsidR="00D46614" w:rsidRDefault="00D46614" w:rsidP="00D46614">
      <w:pPr>
        <w:tabs>
          <w:tab w:val="left" w:pos="2745"/>
        </w:tabs>
        <w:ind w:firstLine="709"/>
        <w:jc w:val="both"/>
        <w:rPr>
          <w:rFonts w:ascii="Times New Roman" w:hAnsi="Times New Roman" w:cs="Times New Roman"/>
          <w:sz w:val="28"/>
          <w:szCs w:val="28"/>
        </w:rPr>
      </w:pPr>
      <w:r w:rsidRPr="00AB5647">
        <w:rPr>
          <w:rFonts w:ascii="Times New Roman" w:hAnsi="Times New Roman" w:cs="Times New Roman"/>
          <w:sz w:val="28"/>
          <w:szCs w:val="28"/>
        </w:rPr>
        <w:t>1)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r>
        <w:rPr>
          <w:rFonts w:ascii="Times New Roman" w:hAnsi="Times New Roman" w:cs="Times New Roman"/>
          <w:sz w:val="28"/>
          <w:szCs w:val="28"/>
        </w:rPr>
        <w:t xml:space="preserve"> </w:t>
      </w:r>
    </w:p>
    <w:p w:rsidR="00D46614" w:rsidRDefault="00D46614" w:rsidP="00D46614">
      <w:pPr>
        <w:tabs>
          <w:tab w:val="left" w:pos="2745"/>
        </w:tabs>
        <w:ind w:firstLine="709"/>
        <w:jc w:val="both"/>
        <w:rPr>
          <w:rFonts w:ascii="Times New Roman" w:hAnsi="Times New Roman" w:cs="Times New Roman"/>
          <w:sz w:val="28"/>
          <w:szCs w:val="28"/>
        </w:rPr>
      </w:pPr>
      <w:r w:rsidRPr="00AB5647">
        <w:rPr>
          <w:rFonts w:ascii="Times New Roman" w:hAnsi="Times New Roman" w:cs="Times New Roman"/>
          <w:sz w:val="28"/>
          <w:szCs w:val="28"/>
        </w:rPr>
        <w:t xml:space="preserve">2) информация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отчество (если имеется) (для индивидуального предпринимателя и физического лица), место </w:t>
      </w:r>
      <w:r w:rsidRPr="00AB5647">
        <w:rPr>
          <w:rFonts w:ascii="Times New Roman" w:hAnsi="Times New Roman" w:cs="Times New Roman"/>
          <w:sz w:val="28"/>
          <w:szCs w:val="28"/>
        </w:rPr>
        <w:lastRenderedPageBreak/>
        <w:t>нахождения (для юридического лица), почтовый адрес, контактные телефоны;</w:t>
      </w:r>
    </w:p>
    <w:p w:rsidR="00D46614" w:rsidRDefault="00D46614" w:rsidP="00D46614">
      <w:pPr>
        <w:tabs>
          <w:tab w:val="left" w:pos="2745"/>
        </w:tabs>
        <w:ind w:firstLine="709"/>
        <w:jc w:val="both"/>
        <w:rPr>
          <w:rFonts w:ascii="Times New Roman" w:hAnsi="Times New Roman" w:cs="Times New Roman"/>
          <w:sz w:val="28"/>
          <w:szCs w:val="28"/>
        </w:rPr>
      </w:pPr>
      <w:r w:rsidRPr="00AB5647">
        <w:rPr>
          <w:rFonts w:ascii="Times New Roman" w:hAnsi="Times New Roman" w:cs="Times New Roman"/>
          <w:sz w:val="28"/>
          <w:szCs w:val="28"/>
        </w:rPr>
        <w:t>3) схематическое изображение границ здания, строения, сооружения, земельного участка;</w:t>
      </w:r>
      <w:r>
        <w:rPr>
          <w:rFonts w:ascii="Times New Roman" w:hAnsi="Times New Roman" w:cs="Times New Roman"/>
          <w:sz w:val="28"/>
          <w:szCs w:val="28"/>
        </w:rPr>
        <w:t xml:space="preserve"> </w:t>
      </w:r>
    </w:p>
    <w:p w:rsidR="00D46614" w:rsidRPr="00AB5647" w:rsidRDefault="00D46614" w:rsidP="00D46614">
      <w:pPr>
        <w:tabs>
          <w:tab w:val="left" w:pos="2745"/>
        </w:tabs>
        <w:ind w:firstLine="709"/>
        <w:jc w:val="both"/>
        <w:rPr>
          <w:rFonts w:ascii="Times New Roman" w:hAnsi="Times New Roman" w:cs="Times New Roman"/>
          <w:sz w:val="28"/>
          <w:szCs w:val="28"/>
        </w:rPr>
      </w:pPr>
      <w:r w:rsidRPr="00AB5647">
        <w:rPr>
          <w:rFonts w:ascii="Times New Roman" w:hAnsi="Times New Roman" w:cs="Times New Roman"/>
          <w:sz w:val="28"/>
          <w:szCs w:val="28"/>
        </w:rPr>
        <w:t>4) схематическое изображение границ прилегающей территории;</w:t>
      </w:r>
    </w:p>
    <w:p w:rsidR="00D46614" w:rsidRDefault="00D46614" w:rsidP="00D46614">
      <w:pPr>
        <w:tabs>
          <w:tab w:val="left" w:pos="2745"/>
        </w:tabs>
        <w:ind w:firstLine="709"/>
        <w:jc w:val="both"/>
        <w:rPr>
          <w:rFonts w:ascii="Times New Roman" w:hAnsi="Times New Roman" w:cs="Times New Roman"/>
          <w:sz w:val="28"/>
          <w:szCs w:val="28"/>
        </w:rPr>
      </w:pPr>
      <w:r w:rsidRPr="00AB5647">
        <w:rPr>
          <w:rFonts w:ascii="Times New Roman" w:hAnsi="Times New Roman" w:cs="Times New Roman"/>
          <w:sz w:val="28"/>
          <w:szCs w:val="28"/>
        </w:rPr>
        <w:t>5) схематическое изображение, наименование (наименования) элементов благоустройства, попадающих в границы прилегающей территории.</w:t>
      </w:r>
      <w:r>
        <w:rPr>
          <w:rFonts w:ascii="Times New Roman" w:hAnsi="Times New Roman" w:cs="Times New Roman"/>
          <w:sz w:val="28"/>
          <w:szCs w:val="28"/>
        </w:rPr>
        <w:t xml:space="preserve"> </w:t>
      </w:r>
    </w:p>
    <w:p w:rsidR="00D46614" w:rsidRDefault="00D46614" w:rsidP="00D46614">
      <w:pPr>
        <w:tabs>
          <w:tab w:val="left" w:pos="2745"/>
        </w:tabs>
        <w:ind w:firstLine="709"/>
        <w:jc w:val="both"/>
        <w:rPr>
          <w:rFonts w:ascii="Times New Roman" w:hAnsi="Times New Roman" w:cs="Times New Roman"/>
          <w:sz w:val="28"/>
          <w:szCs w:val="28"/>
        </w:rPr>
      </w:pPr>
      <w:r w:rsidRPr="00AB5647">
        <w:rPr>
          <w:rFonts w:ascii="Times New Roman" w:hAnsi="Times New Roman" w:cs="Times New Roman"/>
          <w:sz w:val="28"/>
          <w:szCs w:val="28"/>
        </w:rPr>
        <w:t>Требования к форме карты-схемы не предъявляются.</w:t>
      </w:r>
    </w:p>
    <w:p w:rsidR="00D46614" w:rsidRDefault="00D46614" w:rsidP="00D46614">
      <w:pPr>
        <w:tabs>
          <w:tab w:val="left" w:pos="2745"/>
        </w:tabs>
        <w:ind w:firstLine="709"/>
        <w:jc w:val="both"/>
        <w:rPr>
          <w:rFonts w:ascii="Times New Roman" w:hAnsi="Times New Roman" w:cs="Times New Roman"/>
          <w:sz w:val="28"/>
          <w:szCs w:val="28"/>
        </w:rPr>
      </w:pPr>
      <w:r w:rsidRPr="00AB5647">
        <w:rPr>
          <w:rFonts w:ascii="Times New Roman" w:hAnsi="Times New Roman" w:cs="Times New Roman"/>
          <w:sz w:val="28"/>
          <w:szCs w:val="28"/>
        </w:rPr>
        <w:t>8. Порядок заключения соглашений о благоустройстве прилегающих территорий:</w:t>
      </w:r>
      <w:r>
        <w:rPr>
          <w:rFonts w:ascii="Times New Roman" w:hAnsi="Times New Roman" w:cs="Times New Roman"/>
          <w:sz w:val="28"/>
          <w:szCs w:val="28"/>
        </w:rPr>
        <w:t xml:space="preserve"> </w:t>
      </w:r>
    </w:p>
    <w:p w:rsidR="00D46614" w:rsidRDefault="00D46614" w:rsidP="00D46614">
      <w:pPr>
        <w:tabs>
          <w:tab w:val="left" w:pos="2745"/>
        </w:tabs>
        <w:ind w:firstLine="709"/>
        <w:jc w:val="both"/>
        <w:rPr>
          <w:rFonts w:ascii="Times New Roman" w:hAnsi="Times New Roman" w:cs="Times New Roman"/>
          <w:sz w:val="28"/>
          <w:szCs w:val="28"/>
        </w:rPr>
      </w:pPr>
      <w:r>
        <w:rPr>
          <w:rFonts w:ascii="Times New Roman" w:hAnsi="Times New Roman" w:cs="Times New Roman"/>
          <w:sz w:val="28"/>
          <w:szCs w:val="28"/>
        </w:rPr>
        <w:t>-</w:t>
      </w:r>
      <w:r w:rsidRPr="00AB5647">
        <w:rPr>
          <w:rFonts w:ascii="Times New Roman" w:hAnsi="Times New Roman" w:cs="Times New Roman"/>
          <w:sz w:val="28"/>
          <w:szCs w:val="28"/>
        </w:rPr>
        <w:t xml:space="preserve"> Карта-схема направляется собственником и (или) иным законным владельцем здания, строения, сооружения, земельного участка либо уполномоченным лицом в Администрацию Красноярского сельского поселения  для рассмотрения и утверждения карт-схем и подготовки проекта соглашения;</w:t>
      </w:r>
      <w:r>
        <w:rPr>
          <w:rFonts w:ascii="Times New Roman" w:hAnsi="Times New Roman" w:cs="Times New Roman"/>
          <w:sz w:val="28"/>
          <w:szCs w:val="28"/>
        </w:rPr>
        <w:t xml:space="preserve"> </w:t>
      </w:r>
    </w:p>
    <w:p w:rsidR="00D46614" w:rsidRDefault="00D46614" w:rsidP="00D46614">
      <w:pPr>
        <w:tabs>
          <w:tab w:val="left" w:pos="2745"/>
        </w:tabs>
        <w:ind w:firstLine="709"/>
        <w:jc w:val="both"/>
        <w:rPr>
          <w:rFonts w:ascii="Times New Roman" w:hAnsi="Times New Roman" w:cs="Times New Roman"/>
          <w:sz w:val="28"/>
          <w:szCs w:val="28"/>
        </w:rPr>
      </w:pPr>
      <w:r w:rsidRPr="00AB5647">
        <w:rPr>
          <w:rFonts w:ascii="Times New Roman" w:hAnsi="Times New Roman" w:cs="Times New Roman"/>
          <w:sz w:val="28"/>
          <w:szCs w:val="28"/>
        </w:rPr>
        <w:t xml:space="preserve">-  Администрация Красноярского сельского поселения  в течении десяти рабочих дней рассматривает  и по результатам рассмотрения утверждает карту-схему и направляет   проект соглашения собственнику и (или) иному законному владельцу здания, строения, сооружения, земельного участка либо уполномоченному лицу на подпись, по форме согласно </w:t>
      </w:r>
      <w:r>
        <w:rPr>
          <w:rFonts w:ascii="Times New Roman" w:hAnsi="Times New Roman" w:cs="Times New Roman"/>
          <w:sz w:val="28"/>
          <w:szCs w:val="28"/>
        </w:rPr>
        <w:t>П</w:t>
      </w:r>
      <w:r w:rsidRPr="00AB5647">
        <w:rPr>
          <w:rFonts w:ascii="Times New Roman" w:hAnsi="Times New Roman" w:cs="Times New Roman"/>
          <w:sz w:val="28"/>
          <w:szCs w:val="28"/>
        </w:rPr>
        <w:t>риложени</w:t>
      </w:r>
      <w:r>
        <w:rPr>
          <w:rFonts w:ascii="Times New Roman" w:hAnsi="Times New Roman" w:cs="Times New Roman"/>
          <w:sz w:val="28"/>
          <w:szCs w:val="28"/>
        </w:rPr>
        <w:t>ю</w:t>
      </w:r>
      <w:r w:rsidRPr="00AB5647">
        <w:rPr>
          <w:rFonts w:ascii="Times New Roman" w:hAnsi="Times New Roman" w:cs="Times New Roman"/>
          <w:sz w:val="28"/>
          <w:szCs w:val="28"/>
        </w:rPr>
        <w:t xml:space="preserve"> №5 к настоящим Правилам;</w:t>
      </w:r>
      <w:r>
        <w:rPr>
          <w:rFonts w:ascii="Times New Roman" w:hAnsi="Times New Roman" w:cs="Times New Roman"/>
          <w:sz w:val="28"/>
          <w:szCs w:val="28"/>
        </w:rPr>
        <w:t xml:space="preserve"> </w:t>
      </w:r>
    </w:p>
    <w:p w:rsidR="00D46614" w:rsidRDefault="00D46614" w:rsidP="00D46614">
      <w:pPr>
        <w:tabs>
          <w:tab w:val="left" w:pos="2745"/>
        </w:tabs>
        <w:ind w:firstLine="709"/>
        <w:jc w:val="both"/>
        <w:rPr>
          <w:rFonts w:ascii="Times New Roman" w:hAnsi="Times New Roman" w:cs="Times New Roman"/>
          <w:sz w:val="28"/>
          <w:szCs w:val="28"/>
        </w:rPr>
      </w:pPr>
      <w:r w:rsidRPr="00AB5647">
        <w:rPr>
          <w:rFonts w:ascii="Times New Roman" w:hAnsi="Times New Roman" w:cs="Times New Roman"/>
          <w:sz w:val="28"/>
          <w:szCs w:val="28"/>
        </w:rPr>
        <w:t>- При наличии оснований для отказа в заключении соглашении, Администрация Красноярского сельского поселения  направляет  Стороне-2 письменное уведомление с указанием причины отказа.</w:t>
      </w:r>
    </w:p>
    <w:p w:rsidR="00D46614" w:rsidRDefault="00D46614" w:rsidP="00D46614">
      <w:pPr>
        <w:tabs>
          <w:tab w:val="left" w:pos="2745"/>
        </w:tabs>
        <w:ind w:firstLine="709"/>
        <w:jc w:val="both"/>
        <w:rPr>
          <w:rFonts w:ascii="Times New Roman" w:hAnsi="Times New Roman" w:cs="Times New Roman"/>
          <w:sz w:val="28"/>
          <w:szCs w:val="28"/>
        </w:rPr>
      </w:pPr>
      <w:r w:rsidRPr="00AB5647">
        <w:rPr>
          <w:rFonts w:ascii="Times New Roman" w:hAnsi="Times New Roman" w:cs="Times New Roman"/>
          <w:sz w:val="28"/>
          <w:szCs w:val="28"/>
        </w:rPr>
        <w:t xml:space="preserve">9. Администрация Красноярского сельского поселения  при наличии у него сведений о зданиях, строениях, сооружениях, земельных участках, расположенных на территории Красноярского сельского поселения, в отношении которых отсутствует соглашение и в отношении которых собственником и (или) иным законным владельцем указанных объектов либо уполномоченным лицом не направлена в Администрацию Красноярского сельского поселения карта-схема для подготовки проекта соглашения, самостоятельно направляет собственникам и (или) иным законным владельцам здания, строения, сооружения, земельного участка либо </w:t>
      </w:r>
      <w:r w:rsidRPr="00AB5647">
        <w:rPr>
          <w:rFonts w:ascii="Times New Roman" w:hAnsi="Times New Roman" w:cs="Times New Roman"/>
          <w:sz w:val="28"/>
          <w:szCs w:val="28"/>
        </w:rPr>
        <w:lastRenderedPageBreak/>
        <w:t>уполномоченным лицам проект соглашения с приложением к нему карты-схемы</w:t>
      </w:r>
      <w:r>
        <w:rPr>
          <w:rFonts w:ascii="Times New Roman" w:hAnsi="Times New Roman" w:cs="Times New Roman"/>
          <w:sz w:val="28"/>
          <w:szCs w:val="28"/>
        </w:rPr>
        <w:t xml:space="preserve">. </w:t>
      </w:r>
    </w:p>
    <w:p w:rsidR="00D46614" w:rsidRDefault="00D46614" w:rsidP="00D46614">
      <w:pPr>
        <w:tabs>
          <w:tab w:val="left" w:pos="2745"/>
        </w:tabs>
        <w:ind w:firstLine="709"/>
        <w:jc w:val="both"/>
        <w:rPr>
          <w:rFonts w:ascii="Times New Roman" w:hAnsi="Times New Roman" w:cs="Times New Roman"/>
          <w:sz w:val="28"/>
          <w:szCs w:val="28"/>
        </w:rPr>
      </w:pPr>
      <w:r w:rsidRPr="00AB5647">
        <w:rPr>
          <w:rFonts w:ascii="Times New Roman" w:hAnsi="Times New Roman" w:cs="Times New Roman"/>
          <w:sz w:val="28"/>
          <w:szCs w:val="28"/>
        </w:rPr>
        <w:t>10. Утвержденные карты-схемы границ прилегающих территорий публикуются в порядке, установленном для официального опубликования муниципальных правовых актов, и размещаются в информационно-телекоммуникационной сети "Интернет" на официальном сайте администрации Красноярского сельского поселения, не позднее одного месяца со дня их утверждения.</w:t>
      </w:r>
    </w:p>
    <w:p w:rsidR="00D46614" w:rsidRDefault="00D46614" w:rsidP="00D46614">
      <w:pPr>
        <w:tabs>
          <w:tab w:val="left" w:pos="2745"/>
        </w:tabs>
        <w:ind w:firstLine="709"/>
        <w:jc w:val="both"/>
        <w:rPr>
          <w:rFonts w:ascii="Times New Roman" w:hAnsi="Times New Roman" w:cs="Times New Roman"/>
          <w:sz w:val="28"/>
          <w:szCs w:val="28"/>
        </w:rPr>
      </w:pPr>
      <w:r>
        <w:rPr>
          <w:rFonts w:ascii="Times New Roman" w:hAnsi="Times New Roman" w:cs="Times New Roman"/>
          <w:sz w:val="28"/>
          <w:szCs w:val="28"/>
        </w:rPr>
        <w:t>1</w:t>
      </w:r>
      <w:r w:rsidRPr="00AB5647">
        <w:rPr>
          <w:rFonts w:ascii="Times New Roman" w:hAnsi="Times New Roman" w:cs="Times New Roman"/>
          <w:sz w:val="28"/>
          <w:szCs w:val="28"/>
        </w:rPr>
        <w:t>1. Правилами благоустройства могут устанавливаться дополнительные требования к порядку определения границ прилегающих территорий, не противоречащие федеральному,  областному законодательству и  настоящим Правилам.</w:t>
      </w:r>
      <w:r>
        <w:rPr>
          <w:rFonts w:ascii="Times New Roman" w:hAnsi="Times New Roman" w:cs="Times New Roman"/>
          <w:sz w:val="28"/>
          <w:szCs w:val="28"/>
        </w:rPr>
        <w:t xml:space="preserve"> </w:t>
      </w:r>
    </w:p>
    <w:p w:rsidR="00D46614" w:rsidRDefault="00D46614" w:rsidP="00D46614">
      <w:pPr>
        <w:tabs>
          <w:tab w:val="left" w:pos="2745"/>
        </w:tabs>
        <w:ind w:firstLine="709"/>
        <w:jc w:val="both"/>
        <w:rPr>
          <w:rFonts w:ascii="Times New Roman" w:hAnsi="Times New Roman" w:cs="Times New Roman"/>
          <w:sz w:val="28"/>
          <w:szCs w:val="28"/>
        </w:rPr>
      </w:pPr>
      <w:r>
        <w:rPr>
          <w:rFonts w:ascii="Times New Roman" w:hAnsi="Times New Roman" w:cs="Times New Roman"/>
          <w:sz w:val="28"/>
          <w:szCs w:val="28"/>
        </w:rPr>
        <w:t>12. Администрация</w:t>
      </w:r>
      <w:r w:rsidRPr="00AB5647">
        <w:rPr>
          <w:rFonts w:ascii="Times New Roman" w:hAnsi="Times New Roman" w:cs="Times New Roman"/>
          <w:sz w:val="28"/>
          <w:szCs w:val="28"/>
        </w:rPr>
        <w:t xml:space="preserve"> Красноярского сельского поселения имеет право использовать сведения, содержащихся в картах-схемах, в проведении контрольных мероприятиях по выполнению условий выполнения работ по благоустройству прилегающих территорий согласно подписанных соглашений.</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5</w:t>
      </w:r>
    </w:p>
    <w:p w:rsidR="006937D4" w:rsidRDefault="006937D4">
      <w:pPr>
        <w:widowControl w:val="0"/>
        <w:autoSpaceDE w:val="0"/>
        <w:spacing w:after="0" w:line="240" w:lineRule="auto"/>
        <w:jc w:val="both"/>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shd w:val="clear" w:color="auto" w:fill="FFFFFF"/>
        </w:rPr>
        <w:t>1. Администрация поселения  на основании постановления администрации муниципального образования имеет право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6937D4" w:rsidRDefault="006937D4">
      <w:pPr>
        <w:widowControl w:val="0"/>
        <w:autoSpaceDE w:val="0"/>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2. Нормативным правовым актом Администрации </w:t>
      </w:r>
      <w:r>
        <w:rPr>
          <w:rFonts w:ascii="Times New Roman" w:eastAsia="Arial" w:hAnsi="Times New Roman" w:cs="Times New Roman"/>
          <w:bCs/>
          <w:sz w:val="28"/>
          <w:szCs w:val="28"/>
        </w:rPr>
        <w:t>поселения</w:t>
      </w:r>
      <w:r>
        <w:rPr>
          <w:rFonts w:ascii="Times New Roman" w:eastAsia="Arial" w:hAnsi="Times New Roman" w:cs="Times New Roman"/>
          <w:sz w:val="28"/>
          <w:szCs w:val="28"/>
        </w:rPr>
        <w:t xml:space="preserve"> должны определяться время, период проведения месячников и субботников, лица, ответственные за предоставление инвентаря для организации работ по благоустройству и санитарной очистке территории поселения  за вывоз мусора, собранного в процессе проведения работ, а также иные требования, необходимые для достижения цели.</w:t>
      </w:r>
    </w:p>
    <w:p w:rsidR="006937D4" w:rsidRDefault="006937D4">
      <w:pPr>
        <w:suppressAutoHyphens w:val="0"/>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Статья 6</w:t>
      </w:r>
    </w:p>
    <w:p w:rsidR="006937D4" w:rsidRDefault="006937D4">
      <w:pPr>
        <w:suppressAutoHyphens w:val="0"/>
        <w:spacing w:after="0"/>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1. Юридическим и физическим лицам на территории поселения запрещается:</w:t>
      </w:r>
    </w:p>
    <w:p w:rsidR="006937D4" w:rsidRDefault="006937D4">
      <w:pPr>
        <w:suppressAutoHyphens w:val="0"/>
        <w:autoSpaceDE w:val="0"/>
        <w:spacing w:after="0" w:line="100" w:lineRule="atLeast"/>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накапливать и размещать отходы производства и потребления в несанкционированных местах;</w:t>
      </w:r>
    </w:p>
    <w:p w:rsidR="006937D4" w:rsidRDefault="006937D4">
      <w:pPr>
        <w:suppressAutoHyphens w:val="0"/>
        <w:spacing w:after="0"/>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сжигание  отходов производства и потребления, в том числе на контейнерных площадках, контейнерах, урнах для сбора отходов.</w:t>
      </w:r>
    </w:p>
    <w:p w:rsidR="006937D4" w:rsidRDefault="006937D4">
      <w:pPr>
        <w:suppressAutoHyphens w:val="0"/>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2. 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6937D4" w:rsidRDefault="006937D4">
      <w:pPr>
        <w:suppressAutoHyphens w:val="0"/>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3. 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рекультивация территорий свалок производятся за счет лиц, обязанных обеспечивать уборку данной территории.</w:t>
      </w:r>
    </w:p>
    <w:p w:rsidR="006937D4" w:rsidRDefault="006937D4">
      <w:pPr>
        <w:suppressAutoHyphens w:val="0"/>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4. Запрещается складирование тары, запасов товара, строительных материалов, строительного мусора у киосков, павильонов, остановочных навесов, гаражей, магазинов, салонов, офисов, а также использование для этих целей прилегающей территории, в том числе придомовой территории.</w:t>
      </w:r>
    </w:p>
    <w:p w:rsidR="006937D4" w:rsidRDefault="006937D4">
      <w:pPr>
        <w:suppressAutoHyphens w:val="0"/>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5. Запрещается выгул домашних животных на газонах, детских и спортивных площадках, вблизи детских учреждений и в местах общего пользования. Владельцы, животные которых загрязнили территорию, обязаны немедленно ее очистить.</w:t>
      </w:r>
    </w:p>
    <w:p w:rsidR="006937D4" w:rsidRDefault="006937D4">
      <w:pPr>
        <w:suppressAutoHyphens w:val="0"/>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Статья 7</w:t>
      </w:r>
    </w:p>
    <w:p w:rsidR="006937D4" w:rsidRDefault="006937D4">
      <w:pPr>
        <w:suppressAutoHyphens w:val="0"/>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Уборка придомовых территорий, мест массового пребывания людей и подходов к ним производится в течение всего рабочего дня.</w:t>
      </w:r>
    </w:p>
    <w:p w:rsidR="006937D4" w:rsidRDefault="006937D4">
      <w:pPr>
        <w:widowControl w:val="0"/>
        <w:autoSpaceDE w:val="0"/>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         Статья 6</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rPr>
        <w:t xml:space="preserve">Технология и режимы производства уборочных работ на проезжей части улиц и проездов, тротуаров и придомовых территорий должны обеспечивать беспрепятственное движение транспортных средств и пешеходов независимо </w:t>
      </w:r>
      <w:r>
        <w:rPr>
          <w:rFonts w:ascii="Times New Roman" w:eastAsia="Arial" w:hAnsi="Times New Roman" w:cs="Times New Roman"/>
          <w:sz w:val="28"/>
          <w:szCs w:val="28"/>
          <w:shd w:val="clear" w:color="auto" w:fill="FFFFFF"/>
        </w:rPr>
        <w:t>от погодных условий.</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shd w:val="clear" w:color="auto" w:fill="FFFFFF"/>
        </w:rPr>
      </w:pPr>
    </w:p>
    <w:p w:rsidR="006937D4" w:rsidRDefault="006937D4">
      <w:pPr>
        <w:widowControl w:val="0"/>
        <w:autoSpaceDE w:val="0"/>
        <w:spacing w:after="0" w:line="240" w:lineRule="auto"/>
        <w:ind w:firstLine="540"/>
        <w:jc w:val="both"/>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shd w:val="clear" w:color="auto" w:fill="FFFFFF"/>
        </w:rPr>
        <w:t>Статья 7</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shd w:val="clear" w:color="auto" w:fill="FFFFFF"/>
        </w:rPr>
        <w:t>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shd w:val="clear" w:color="auto" w:fill="FFFFFF"/>
        </w:rPr>
      </w:pPr>
    </w:p>
    <w:p w:rsidR="006937D4" w:rsidRDefault="006937D4">
      <w:pPr>
        <w:widowControl w:val="0"/>
        <w:autoSpaceDE w:val="0"/>
        <w:spacing w:after="0" w:line="240" w:lineRule="auto"/>
        <w:ind w:firstLine="540"/>
        <w:jc w:val="both"/>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shd w:val="clear" w:color="auto" w:fill="FFFFFF"/>
        </w:rPr>
        <w:t>2.1. Организация сбора отходов</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shd w:val="clear" w:color="auto" w:fill="FFFFFF"/>
        </w:rPr>
      </w:pPr>
    </w:p>
    <w:p w:rsidR="006937D4" w:rsidRDefault="006937D4">
      <w:pPr>
        <w:widowControl w:val="0"/>
        <w:autoSpaceDE w:val="0"/>
        <w:spacing w:after="0" w:line="240" w:lineRule="auto"/>
        <w:ind w:firstLine="540"/>
        <w:jc w:val="both"/>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shd w:val="clear" w:color="auto" w:fill="FFFFFF"/>
        </w:rPr>
        <w:t xml:space="preserve">Статья 8 </w:t>
      </w:r>
    </w:p>
    <w:p w:rsidR="006937D4" w:rsidRDefault="006937D4">
      <w:pPr>
        <w:widowControl w:val="0"/>
        <w:autoSpaceDE w:val="0"/>
        <w:spacing w:after="0" w:line="240" w:lineRule="auto"/>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xml:space="preserve">       1. На территории поселения  разрешаются следующие способы сбора отходы производства и потребления для последующего вывоза и утилизации: контейнерная или бестарная система в установленном порядке.</w:t>
      </w:r>
    </w:p>
    <w:p w:rsidR="006937D4" w:rsidRDefault="006937D4">
      <w:pPr>
        <w:widowControl w:val="0"/>
        <w:numPr>
          <w:ilvl w:val="0"/>
          <w:numId w:val="5"/>
        </w:numPr>
        <w:suppressAutoHyphens w:val="0"/>
        <w:autoSpaceDE w:val="0"/>
        <w:spacing w:after="0" w:line="240" w:lineRule="auto"/>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Все юридические лица и иные хозяйствующие субъекты должны иметь</w:t>
      </w:r>
    </w:p>
    <w:p w:rsidR="006937D4" w:rsidRDefault="006937D4">
      <w:pPr>
        <w:widowControl w:val="0"/>
        <w:autoSpaceDE w:val="0"/>
        <w:spacing w:after="0" w:line="240" w:lineRule="auto"/>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свои контейнеры на контейнерных площадках, размещенные согласно техническому паспорту на строение,  или договоры на складирование отходов на контейнерных площадках с их владельцами.</w:t>
      </w:r>
    </w:p>
    <w:p w:rsidR="006937D4" w:rsidRDefault="006937D4">
      <w:pPr>
        <w:widowControl w:val="0"/>
        <w:spacing w:after="0" w:line="240" w:lineRule="auto"/>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xml:space="preserve">        3.Сбор твердых коммунальных отходов  производится в мусоросборные контейнеры, которые устанавливаются на специально оборудованных бетонированных или асфальтированных площадках, с  удобным подъездом специализированного автотранспорта, контейнерная площадка должна иметь с трех сторон ограждение высотой не менее 1,5 м, чтобы не допускать </w:t>
      </w:r>
      <w:r>
        <w:rPr>
          <w:rFonts w:ascii="Times New Roman" w:eastAsia="Arial Unicode MS" w:hAnsi="Times New Roman" w:cs="Times New Roman"/>
          <w:kern w:val="1"/>
          <w:sz w:val="28"/>
          <w:szCs w:val="28"/>
          <w:shd w:val="clear" w:color="auto" w:fill="FFFFFF"/>
          <w:lang w:eastAsia="hi-IN" w:bidi="hi-IN"/>
        </w:rPr>
        <w:lastRenderedPageBreak/>
        <w:t>попадания отходов на прилегающую территорию.</w:t>
      </w:r>
    </w:p>
    <w:p w:rsidR="006937D4" w:rsidRDefault="006937D4">
      <w:pPr>
        <w:widowControl w:val="0"/>
        <w:autoSpaceDE w:val="0"/>
        <w:spacing w:after="0" w:line="240" w:lineRule="auto"/>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xml:space="preserve">      4. Ограждение контейнерных площадок должно выполняться из плотного (железобетонного, кирпичного, металлического) материала. Не допускается выполнение ограждения из решетчатого, сетчатого или деревянного материала.</w:t>
      </w:r>
    </w:p>
    <w:p w:rsidR="006937D4" w:rsidRDefault="006937D4">
      <w:pPr>
        <w:widowControl w:val="0"/>
        <w:spacing w:after="0" w:line="240" w:lineRule="auto"/>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xml:space="preserve">   Уклон покрытия площадки рекомендуется устанавливать составляющим 5 - 10 процентов в сторону проезжей части.</w:t>
      </w:r>
    </w:p>
    <w:p w:rsidR="006937D4" w:rsidRDefault="006937D4">
      <w:pPr>
        <w:widowControl w:val="0"/>
        <w:autoSpaceDE w:val="0"/>
        <w:spacing w:after="0" w:line="240" w:lineRule="auto"/>
        <w:ind w:firstLine="567"/>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Размер площадок должен быть рассчитан на установку необходимого числа контейнеров, но не более 5 и место для складирования крупногабаритных бытовых отходов.</w:t>
      </w:r>
    </w:p>
    <w:p w:rsidR="006937D4" w:rsidRDefault="006937D4">
      <w:pPr>
        <w:widowControl w:val="0"/>
        <w:spacing w:after="0" w:line="240" w:lineRule="auto"/>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xml:space="preserve">      5. Площадки для установки мусоросборных контейнеров должны быть эстетически выполнены и оборудованы специальными средствами для размещения следующей информации:</w:t>
      </w:r>
    </w:p>
    <w:p w:rsidR="006937D4" w:rsidRDefault="006937D4">
      <w:pPr>
        <w:widowControl w:val="0"/>
        <w:autoSpaceDE w:val="0"/>
        <w:spacing w:after="0" w:line="240" w:lineRule="auto"/>
        <w:ind w:firstLine="567"/>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дата и время вывоза отходов;</w:t>
      </w:r>
    </w:p>
    <w:p w:rsidR="006937D4" w:rsidRDefault="006937D4">
      <w:pPr>
        <w:widowControl w:val="0"/>
        <w:autoSpaceDE w:val="0"/>
        <w:spacing w:after="0" w:line="240" w:lineRule="auto"/>
        <w:ind w:firstLine="567"/>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 телефона организации, осуществляющей вывоз отходов;</w:t>
      </w:r>
    </w:p>
    <w:p w:rsidR="006937D4" w:rsidRDefault="006937D4">
      <w:pPr>
        <w:widowControl w:val="0"/>
        <w:autoSpaceDE w:val="0"/>
        <w:spacing w:after="0" w:line="240" w:lineRule="auto"/>
        <w:ind w:firstLine="567"/>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наименование организации, осуществляющей вывоз отходов;</w:t>
      </w:r>
    </w:p>
    <w:p w:rsidR="006937D4" w:rsidRDefault="006937D4">
      <w:pPr>
        <w:widowControl w:val="0"/>
        <w:spacing w:after="0" w:line="240" w:lineRule="auto"/>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xml:space="preserve">   - № телефона должностного лица, ответственного за содержание контейнерной площадки;</w:t>
      </w:r>
    </w:p>
    <w:p w:rsidR="006937D4" w:rsidRDefault="006937D4">
      <w:pPr>
        <w:widowControl w:val="0"/>
        <w:spacing w:after="0" w:line="240" w:lineRule="auto"/>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xml:space="preserve">  - информацию, предостерегающую владельцев автотранспорта о недопустимости загромождения подъезда специализированного автотранспорта, разгружающего контейнеры.</w:t>
      </w:r>
    </w:p>
    <w:p w:rsidR="006937D4" w:rsidRDefault="006937D4">
      <w:pPr>
        <w:widowControl w:val="0"/>
        <w:spacing w:after="0" w:line="240" w:lineRule="auto"/>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xml:space="preserve">      6. Площадки для установки мусоросборных контейнеров размещаются удаленными от окон жилых зданий, границ земельных участков детских учреждений, детских площадок, спортивных площадок, мест отдыха на расстояние не менее чем 20 метров, на участках жилой застройки - не далее 100 метров от дальнего входа в здание, считая по кратчайшему расстоянию от входа до мусоросборного контейнера.</w:t>
      </w:r>
    </w:p>
    <w:p w:rsidR="006937D4" w:rsidRDefault="006937D4">
      <w:pPr>
        <w:widowControl w:val="0"/>
        <w:spacing w:after="0" w:line="240" w:lineRule="auto"/>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xml:space="preserve">    В исключительных случаях в районах сложившейся застройки, где отсутствует возможность соблюдения установленных разрывов от мест временного хранения отходов, эти расстояния устанавливаются в соответствии с государственными санитарно-эпидемиологическими правилами, устанавливающими требования к сбору, использованию, обезвреживанию, транспортировке, хранению и захоронению отходов производства и потребления.</w:t>
      </w:r>
    </w:p>
    <w:p w:rsidR="006937D4" w:rsidRDefault="006937D4">
      <w:pPr>
        <w:widowControl w:val="0"/>
        <w:spacing w:after="0" w:line="240" w:lineRule="auto"/>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xml:space="preserve">    При обособленном размещении площадки (вдали от проездов) обеспечивается удобный подъезд транспорта для очистки мусоросборных контейнеров и наличие разворотных площадок.</w:t>
      </w:r>
    </w:p>
    <w:p w:rsidR="006937D4" w:rsidRDefault="006937D4">
      <w:pPr>
        <w:widowControl w:val="0"/>
        <w:autoSpaceDE w:val="0"/>
        <w:spacing w:after="0" w:line="240" w:lineRule="auto"/>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xml:space="preserve">      7. Мусоросборные контейнеры и ограждения контейнерных площадок должны содержаться в исправном состоянии. Не допускается засорение площадок, на которых размещены мусоросборные контейнеры, а также территорий, прилегающих к таким площадкам.</w:t>
      </w:r>
    </w:p>
    <w:p w:rsidR="006937D4" w:rsidRDefault="006937D4">
      <w:pPr>
        <w:widowControl w:val="0"/>
        <w:autoSpaceDE w:val="0"/>
        <w:spacing w:after="0" w:line="240" w:lineRule="auto"/>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xml:space="preserve">       8. В контейнеры для сбора твердых коммунальных отходов отходов запрещается:</w:t>
      </w:r>
    </w:p>
    <w:p w:rsidR="006937D4" w:rsidRDefault="006937D4">
      <w:pPr>
        <w:widowControl w:val="0"/>
        <w:autoSpaceDE w:val="0"/>
        <w:spacing w:after="0" w:line="240" w:lineRule="auto"/>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xml:space="preserve">- выброс трупов животных, птиц, горюче-смазочных материалов, автошин, аккумуляторов, металлолома, других биологических отходов, </w:t>
      </w:r>
      <w:r>
        <w:rPr>
          <w:rFonts w:ascii="Times New Roman" w:eastAsia="Arial Unicode MS" w:hAnsi="Times New Roman" w:cs="Times New Roman"/>
          <w:kern w:val="1"/>
          <w:sz w:val="28"/>
          <w:szCs w:val="28"/>
          <w:shd w:val="clear" w:color="auto" w:fill="FFFFFF"/>
          <w:lang w:eastAsia="hi-IN" w:bidi="hi-IN"/>
        </w:rPr>
        <w:lastRenderedPageBreak/>
        <w:t>крупногабаритных отходов и строительного мусора, а также выбор вторичного сырья и пищевых отходов из контейнеров.</w:t>
      </w:r>
    </w:p>
    <w:p w:rsidR="006937D4" w:rsidRDefault="006937D4">
      <w:pPr>
        <w:widowControl w:val="0"/>
        <w:autoSpaceDE w:val="0"/>
        <w:spacing w:after="0" w:line="240" w:lineRule="auto"/>
        <w:ind w:firstLine="567"/>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Сбор крупногабаритного мусора осуществляется в местах, предназначенных для этих целей, обозначенных соответствующим указателем.</w:t>
      </w:r>
    </w:p>
    <w:p w:rsidR="006937D4" w:rsidRDefault="006937D4">
      <w:pPr>
        <w:widowControl w:val="0"/>
        <w:autoSpaceDE w:val="0"/>
        <w:spacing w:after="0" w:line="240" w:lineRule="auto"/>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xml:space="preserve">      9. Ответственность за сбор отходов в контейнеры возлагается на юридические, и физические лица, индивидуальных предпринимателей,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w:t>
      </w:r>
    </w:p>
    <w:p w:rsidR="006937D4" w:rsidRDefault="006937D4">
      <w:pPr>
        <w:widowControl w:val="0"/>
        <w:shd w:val="clear" w:color="auto" w:fill="FFFFFF"/>
        <w:autoSpaceDE w:val="0"/>
        <w:spacing w:after="0" w:line="240" w:lineRule="auto"/>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xml:space="preserve">    10. Ответственность за техническое состояние контейнеров и контейнерных площадок, содержание контейнерных площадок и прилегающих к ним территорий прилегающей к площадкам по периметру десятиметровой территории, возлагается на юридические или физические лица, индивидуальных предпринимателей,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w:t>
      </w:r>
      <w:r>
        <w:rPr>
          <w:rFonts w:ascii="Times New Roman" w:eastAsia="Arial Unicode MS" w:hAnsi="Times New Roman" w:cs="Times New Roman"/>
          <w:kern w:val="1"/>
          <w:sz w:val="28"/>
          <w:szCs w:val="28"/>
          <w:lang w:eastAsia="hi-IN" w:bidi="hi-IN"/>
        </w:rPr>
        <w:t xml:space="preserve"> </w:t>
      </w:r>
      <w:r>
        <w:rPr>
          <w:rFonts w:ascii="Times New Roman" w:eastAsia="Arial Unicode MS" w:hAnsi="Times New Roman" w:cs="Times New Roman"/>
          <w:kern w:val="1"/>
          <w:sz w:val="28"/>
          <w:szCs w:val="28"/>
          <w:shd w:val="clear" w:color="auto" w:fill="FFFFFF"/>
          <w:lang w:eastAsia="hi-IN" w:bidi="hi-IN"/>
        </w:rPr>
        <w:t xml:space="preserve">которых они находятся.                                                                                                                                                                                                                                                                                                </w:t>
      </w:r>
    </w:p>
    <w:p w:rsidR="006937D4" w:rsidRDefault="006937D4">
      <w:pPr>
        <w:widowControl w:val="0"/>
        <w:shd w:val="clear" w:color="auto" w:fill="FFFFFF"/>
        <w:autoSpaceDE w:val="0"/>
        <w:spacing w:after="0" w:line="240" w:lineRule="auto"/>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xml:space="preserve">       11. Юридические и физические лица, индивидуальные предприниматели,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 должны обеспечить свободный подъезд к контейнерам и  обеспечить своевременное приведение подъездных путей в нормальное эксплуатационное состояние в случаях снежных заносов, гололеда и т. п.                                                                            </w:t>
      </w:r>
    </w:p>
    <w:p w:rsidR="006937D4" w:rsidRDefault="006937D4">
      <w:pPr>
        <w:widowControl w:val="0"/>
        <w:autoSpaceDE w:val="0"/>
        <w:spacing w:after="0" w:line="240" w:lineRule="auto"/>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xml:space="preserve">      12. Разрешение на размещение места временного хранения отходов производства и потребления физических и юридических лиц, с  осуществлением его уборки и технического обслуживания выдает орган местного самоуправления поселения.</w:t>
      </w:r>
    </w:p>
    <w:p w:rsidR="006937D4" w:rsidRDefault="006937D4">
      <w:pPr>
        <w:widowControl w:val="0"/>
        <w:autoSpaceDE w:val="0"/>
        <w:spacing w:after="0" w:line="240" w:lineRule="auto"/>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xml:space="preserve">       13. Уборку отходов, просыпавшихся при выгрузке из контейнеров в мусоровозный транспорт или загрузке бункера, производят работники организации, осуществляющей вывоз отходов.</w:t>
      </w:r>
    </w:p>
    <w:p w:rsidR="006937D4" w:rsidRDefault="006937D4">
      <w:pPr>
        <w:widowControl w:val="0"/>
        <w:autoSpaceDE w:val="0"/>
        <w:spacing w:after="0" w:line="240" w:lineRule="auto"/>
        <w:ind w:firstLine="567"/>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14. У входа в предприятия сферы услуг, в парках, скверах, зонах отдыха, у входа в учреждения образования, здравоохранения и других местах массового посещения населения, на улицах, у каждого подъезда жилых многоквартирных домов, на остановках пассажирского транспорта должны быть установлены стационарные урны. Запрещается устанавливать временные урны в виде бумажных коробок, ведер и других изделий, не предназначенных для этих целей.</w:t>
      </w:r>
    </w:p>
    <w:p w:rsidR="006937D4" w:rsidRDefault="006937D4">
      <w:pPr>
        <w:widowControl w:val="0"/>
        <w:autoSpaceDE w:val="0"/>
        <w:spacing w:after="0" w:line="240" w:lineRule="auto"/>
        <w:ind w:firstLine="567"/>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15. Установку урн, очищение по мере накопления мусора, но не реже одного раза в день, промывку и дезинфекцию не реже одного раза в месяц, содержание в исправном и опрятном состоянии обязаны производит юридическое или физическое лицо, индивидуальный предприниматель, в собственности, аренде или ином вещном праве либо в управлении которых находятся данные объекты.</w:t>
      </w:r>
    </w:p>
    <w:p w:rsidR="006937D4" w:rsidRDefault="006937D4">
      <w:pPr>
        <w:widowControl w:val="0"/>
        <w:autoSpaceDE w:val="0"/>
        <w:spacing w:after="0" w:line="240" w:lineRule="auto"/>
        <w:ind w:firstLine="567"/>
        <w:jc w:val="both"/>
        <w:textAlignment w:val="baseline"/>
        <w:rPr>
          <w:rFonts w:ascii="Times New Roman" w:eastAsia="Arial Unicode MS" w:hAnsi="Times New Roman" w:cs="Times New Roman"/>
          <w:kern w:val="1"/>
          <w:sz w:val="28"/>
          <w:szCs w:val="28"/>
          <w:shd w:val="clear" w:color="auto" w:fill="FFFF00"/>
          <w:lang w:eastAsia="hi-IN" w:bidi="hi-IN"/>
        </w:rPr>
      </w:pPr>
    </w:p>
    <w:p w:rsidR="006937D4" w:rsidRDefault="006937D4">
      <w:pPr>
        <w:widowControl w:val="0"/>
        <w:autoSpaceDE w:val="0"/>
        <w:spacing w:after="0" w:line="240" w:lineRule="auto"/>
        <w:ind w:firstLine="567"/>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2.2. Организация вывоза отходов</w:t>
      </w:r>
    </w:p>
    <w:p w:rsidR="006937D4" w:rsidRDefault="006937D4">
      <w:pPr>
        <w:widowControl w:val="0"/>
        <w:autoSpaceDE w:val="0"/>
        <w:spacing w:after="0" w:line="240" w:lineRule="auto"/>
        <w:ind w:firstLine="567"/>
        <w:jc w:val="both"/>
        <w:textAlignment w:val="baseline"/>
        <w:rPr>
          <w:rFonts w:ascii="Times New Roman" w:eastAsia="Arial Unicode MS" w:hAnsi="Times New Roman" w:cs="Times New Roman"/>
          <w:kern w:val="1"/>
          <w:sz w:val="28"/>
          <w:szCs w:val="28"/>
          <w:shd w:val="clear" w:color="auto" w:fill="FFFF00"/>
          <w:lang w:eastAsia="hi-IN" w:bidi="hi-IN"/>
        </w:rPr>
      </w:pPr>
    </w:p>
    <w:p w:rsidR="006937D4" w:rsidRDefault="006937D4">
      <w:pPr>
        <w:widowControl w:val="0"/>
        <w:autoSpaceDE w:val="0"/>
        <w:spacing w:after="0" w:line="240" w:lineRule="auto"/>
        <w:ind w:firstLine="567"/>
        <w:jc w:val="both"/>
        <w:textAlignment w:val="baseline"/>
        <w:rPr>
          <w:rFonts w:ascii="Times New Roman" w:eastAsia="Arial Unicode MS" w:hAnsi="Times New Roman" w:cs="Times New Roman"/>
          <w:color w:val="000000"/>
          <w:kern w:val="1"/>
          <w:sz w:val="28"/>
          <w:szCs w:val="28"/>
          <w:shd w:val="clear" w:color="auto" w:fill="FFFFFF"/>
          <w:lang w:eastAsia="hi-IN" w:bidi="hi-IN"/>
        </w:rPr>
      </w:pPr>
      <w:r>
        <w:rPr>
          <w:rFonts w:ascii="Times New Roman" w:eastAsia="Arial Unicode MS" w:hAnsi="Times New Roman" w:cs="Times New Roman"/>
          <w:color w:val="000000"/>
          <w:kern w:val="1"/>
          <w:sz w:val="28"/>
          <w:szCs w:val="28"/>
          <w:shd w:val="clear" w:color="auto" w:fill="FFFFFF"/>
          <w:lang w:eastAsia="hi-IN" w:bidi="hi-IN"/>
        </w:rPr>
        <w:t xml:space="preserve">  Статья 9 </w:t>
      </w:r>
    </w:p>
    <w:p w:rsidR="006937D4" w:rsidRDefault="006937D4">
      <w:pPr>
        <w:widowControl w:val="0"/>
        <w:autoSpaceDE w:val="0"/>
        <w:spacing w:after="0" w:line="240" w:lineRule="auto"/>
        <w:jc w:val="both"/>
        <w:textAlignment w:val="baseline"/>
        <w:rPr>
          <w:rFonts w:ascii="Times New Roman" w:eastAsia="Arial Unicode MS" w:hAnsi="Times New Roman" w:cs="Times New Roman"/>
          <w:color w:val="000000"/>
          <w:kern w:val="1"/>
          <w:sz w:val="28"/>
          <w:szCs w:val="28"/>
          <w:shd w:val="clear" w:color="auto" w:fill="FFFFFF"/>
          <w:lang w:eastAsia="hi-IN" w:bidi="hi-IN"/>
        </w:rPr>
      </w:pPr>
      <w:r>
        <w:rPr>
          <w:rFonts w:ascii="Times New Roman" w:eastAsia="Arial Unicode MS" w:hAnsi="Times New Roman" w:cs="Times New Roman"/>
          <w:color w:val="000000"/>
          <w:kern w:val="1"/>
          <w:sz w:val="28"/>
          <w:szCs w:val="28"/>
          <w:shd w:val="clear" w:color="auto" w:fill="FFFFFF"/>
          <w:lang w:eastAsia="hi-IN" w:bidi="hi-IN"/>
        </w:rPr>
        <w:t xml:space="preserve">        1. Вывоз отходов из мусоросборников и контейнеров производится с периодичностью, исключающей их переполнение и засорение площадок, на которых они размещены, не реже 1 раза в сутки.</w:t>
      </w:r>
    </w:p>
    <w:p w:rsidR="006937D4" w:rsidRDefault="006937D4">
      <w:pPr>
        <w:widowControl w:val="0"/>
        <w:autoSpaceDE w:val="0"/>
        <w:spacing w:after="0" w:line="240" w:lineRule="auto"/>
        <w:ind w:firstLine="567"/>
        <w:jc w:val="both"/>
        <w:textAlignment w:val="baseline"/>
        <w:rPr>
          <w:rFonts w:ascii="Times New Roman" w:eastAsia="Arial Unicode MS" w:hAnsi="Times New Roman" w:cs="Times New Roman"/>
          <w:color w:val="000000"/>
          <w:kern w:val="1"/>
          <w:sz w:val="28"/>
          <w:szCs w:val="28"/>
          <w:shd w:val="clear" w:color="auto" w:fill="FFFFFF"/>
          <w:lang w:eastAsia="hi-IN" w:bidi="hi-IN"/>
        </w:rPr>
      </w:pPr>
      <w:r>
        <w:rPr>
          <w:rFonts w:ascii="Times New Roman" w:eastAsia="Arial Unicode MS" w:hAnsi="Times New Roman" w:cs="Times New Roman"/>
          <w:color w:val="000000"/>
          <w:kern w:val="1"/>
          <w:sz w:val="28"/>
          <w:szCs w:val="28"/>
          <w:shd w:val="clear" w:color="auto" w:fill="FFFFFF"/>
          <w:lang w:eastAsia="hi-IN" w:bidi="hi-IN"/>
        </w:rPr>
        <w:t xml:space="preserve"> Вывоз крупногабаритных отходов осуществляется не реже одного раза в неделю.</w:t>
      </w:r>
    </w:p>
    <w:p w:rsidR="006937D4" w:rsidRDefault="006937D4">
      <w:pPr>
        <w:widowControl w:val="0"/>
        <w:spacing w:after="0" w:line="240" w:lineRule="auto"/>
        <w:jc w:val="both"/>
        <w:textAlignment w:val="baseline"/>
        <w:rPr>
          <w:rFonts w:ascii="Times New Roman" w:eastAsia="Arial Unicode MS" w:hAnsi="Times New Roman" w:cs="Times New Roman"/>
          <w:color w:val="000000"/>
          <w:kern w:val="1"/>
          <w:sz w:val="28"/>
          <w:szCs w:val="28"/>
          <w:shd w:val="clear" w:color="auto" w:fill="FFFFFF"/>
          <w:lang w:eastAsia="hi-IN" w:bidi="hi-IN"/>
        </w:rPr>
      </w:pPr>
      <w:r>
        <w:rPr>
          <w:rFonts w:ascii="Times New Roman" w:eastAsia="Arial Unicode MS" w:hAnsi="Times New Roman" w:cs="Times New Roman"/>
          <w:color w:val="000000"/>
          <w:kern w:val="1"/>
          <w:sz w:val="28"/>
          <w:szCs w:val="28"/>
          <w:shd w:val="clear" w:color="auto" w:fill="FFFFFF"/>
          <w:lang w:eastAsia="hi-IN" w:bidi="hi-IN"/>
        </w:rPr>
        <w:t xml:space="preserve"> 2. Юридические и физические лица, индивидуальные                                  предприниматели, обязаны  осуществлять вывоз отходов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 принимать меры предупреждающие шум при уборке в ночное время и соблюдать  график вывоза отходов.</w:t>
      </w:r>
    </w:p>
    <w:p w:rsidR="006937D4" w:rsidRDefault="006937D4">
      <w:pPr>
        <w:widowControl w:val="0"/>
        <w:spacing w:after="0" w:line="240" w:lineRule="auto"/>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xml:space="preserve">      3. Вывоз опасных отходов следует осуществлять организациям, имеющим лицензию, в соответствии с требованиями законодательства Российской Федерации.</w:t>
      </w:r>
    </w:p>
    <w:p w:rsidR="006937D4" w:rsidRDefault="006937D4">
      <w:pPr>
        <w:widowControl w:val="0"/>
        <w:autoSpaceDE w:val="0"/>
        <w:spacing w:after="0" w:line="240" w:lineRule="auto"/>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xml:space="preserve">      </w:t>
      </w:r>
    </w:p>
    <w:p w:rsidR="006937D4" w:rsidRDefault="006937D4">
      <w:pPr>
        <w:widowControl w:val="0"/>
        <w:autoSpaceDE w:val="0"/>
        <w:spacing w:after="0" w:line="240" w:lineRule="auto"/>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xml:space="preserve">              Статья 10</w:t>
      </w:r>
    </w:p>
    <w:p w:rsidR="006937D4" w:rsidRDefault="006937D4">
      <w:pPr>
        <w:widowControl w:val="0"/>
        <w:autoSpaceDE w:val="0"/>
        <w:spacing w:after="0" w:line="240" w:lineRule="auto"/>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xml:space="preserve">         Всем юридическим и физическим лицам  на территории поселения запрещается:</w:t>
      </w:r>
    </w:p>
    <w:p w:rsidR="006937D4" w:rsidRDefault="006937D4">
      <w:pPr>
        <w:widowControl w:val="0"/>
        <w:autoSpaceDE w:val="0"/>
        <w:spacing w:after="0" w:line="240" w:lineRule="auto"/>
        <w:ind w:firstLine="851"/>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выносить и складировать любой мусор за пределами своих земельных участков, домовладений на территориях общего пользования;</w:t>
      </w:r>
    </w:p>
    <w:p w:rsidR="006937D4" w:rsidRDefault="006937D4">
      <w:pPr>
        <w:widowControl w:val="0"/>
        <w:autoSpaceDE w:val="0"/>
        <w:spacing w:after="0" w:line="240" w:lineRule="auto"/>
        <w:ind w:firstLine="709"/>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засорять общественные места различного рода мусором (окурки, бумага, бутылки и т.д.);</w:t>
      </w:r>
    </w:p>
    <w:p w:rsidR="006937D4" w:rsidRDefault="006937D4">
      <w:pPr>
        <w:widowControl w:val="0"/>
        <w:autoSpaceDE w:val="0"/>
        <w:spacing w:after="0" w:line="240" w:lineRule="auto"/>
        <w:ind w:firstLine="851"/>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выносить и складировать на контейнерных площадках и прилегающих к ним территориях мусор, не относящийся к категории твердые коммунальные отходы (строительный мусор и мусор природного происхождения);</w:t>
      </w:r>
    </w:p>
    <w:p w:rsidR="006937D4" w:rsidRDefault="006937D4">
      <w:pPr>
        <w:widowControl w:val="0"/>
        <w:autoSpaceDE w:val="0"/>
        <w:spacing w:after="0" w:line="240" w:lineRule="auto"/>
        <w:ind w:firstLine="851"/>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вынос отходов производства и потребления на уличные проезды.</w:t>
      </w:r>
    </w:p>
    <w:p w:rsidR="006937D4" w:rsidRDefault="006937D4">
      <w:pPr>
        <w:widowControl w:val="0"/>
        <w:autoSpaceDE w:val="0"/>
        <w:spacing w:after="0" w:line="240" w:lineRule="auto"/>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xml:space="preserve">        Статья 11    </w:t>
      </w:r>
    </w:p>
    <w:p w:rsidR="006937D4" w:rsidRDefault="006937D4">
      <w:pPr>
        <w:widowControl w:val="0"/>
        <w:autoSpaceDE w:val="0"/>
        <w:spacing w:after="0" w:line="240" w:lineRule="auto"/>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xml:space="preserve">        Предприятиям, организациям и другим хозяйствующим субъектам, не имеющим собственных контейнеров, запрещается пользоваться контейнерами, расположенными на сельских территориях общего пользования, размещенными в жилищном фонде всех форм собственности без заключения договора и согласования со спецпредприятием.</w:t>
      </w:r>
    </w:p>
    <w:p w:rsidR="006937D4" w:rsidRDefault="006937D4">
      <w:pPr>
        <w:widowControl w:val="0"/>
        <w:spacing w:after="0" w:line="240" w:lineRule="auto"/>
        <w:jc w:val="both"/>
        <w:textAlignment w:val="baseline"/>
        <w:rPr>
          <w:rFonts w:ascii="Times New Roman" w:eastAsia="Arial Unicode MS" w:hAnsi="Times New Roman" w:cs="Times New Roman"/>
          <w:kern w:val="1"/>
          <w:sz w:val="28"/>
          <w:szCs w:val="28"/>
          <w:shd w:val="clear" w:color="auto" w:fill="FFFFFF"/>
          <w:lang w:eastAsia="hi-IN" w:bidi="hi-IN"/>
        </w:rPr>
      </w:pPr>
    </w:p>
    <w:p w:rsidR="006937D4" w:rsidRDefault="006937D4">
      <w:pPr>
        <w:widowControl w:val="0"/>
        <w:autoSpaceDE w:val="0"/>
        <w:spacing w:after="0" w:line="240" w:lineRule="auto"/>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xml:space="preserve">          2.2.1. Организация сбора и вывоза отходов от частных домовладений</w:t>
      </w:r>
    </w:p>
    <w:p w:rsidR="006937D4" w:rsidRDefault="006937D4">
      <w:pPr>
        <w:widowControl w:val="0"/>
        <w:autoSpaceDE w:val="0"/>
        <w:spacing w:after="0" w:line="240" w:lineRule="auto"/>
        <w:jc w:val="both"/>
        <w:textAlignment w:val="baseline"/>
        <w:rPr>
          <w:rFonts w:ascii="Times New Roman" w:eastAsia="Arial Unicode MS" w:hAnsi="Times New Roman" w:cs="Times New Roman"/>
          <w:kern w:val="1"/>
          <w:sz w:val="28"/>
          <w:szCs w:val="28"/>
          <w:shd w:val="clear" w:color="auto" w:fill="FFFFFF"/>
          <w:lang w:eastAsia="hi-IN" w:bidi="hi-IN"/>
        </w:rPr>
      </w:pPr>
    </w:p>
    <w:p w:rsidR="006937D4" w:rsidRDefault="006937D4">
      <w:pPr>
        <w:widowControl w:val="0"/>
        <w:autoSpaceDE w:val="0"/>
        <w:spacing w:after="0" w:line="240" w:lineRule="auto"/>
        <w:ind w:firstLine="567"/>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xml:space="preserve">Статья 12 </w:t>
      </w:r>
    </w:p>
    <w:p w:rsidR="006937D4" w:rsidRDefault="006937D4">
      <w:pPr>
        <w:widowControl w:val="0"/>
        <w:autoSpaceDE w:val="0"/>
        <w:spacing w:after="0" w:line="240" w:lineRule="auto"/>
        <w:jc w:val="both"/>
        <w:textAlignment w:val="baseline"/>
        <w:rPr>
          <w:rFonts w:ascii="Times New Roman" w:eastAsia="Arial Unicode MS" w:hAnsi="Times New Roman" w:cs="Times New Roman"/>
          <w:i/>
          <w:iCs/>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xml:space="preserve">        1. Вывоз твердых коммунальных отходов с территории частных домовладений осуществляется по контейнерной или бестарной системе согласно графика вывоза отходов. При бестарной системе разрешается сбор твердых коммунальных отходов  для последующего вывоза и утилизации </w:t>
      </w:r>
      <w:r>
        <w:rPr>
          <w:rFonts w:ascii="Times New Roman" w:eastAsia="Arial Unicode MS" w:hAnsi="Times New Roman" w:cs="Times New Roman"/>
          <w:kern w:val="1"/>
          <w:sz w:val="28"/>
          <w:szCs w:val="28"/>
          <w:shd w:val="clear" w:color="auto" w:fill="FFFFFF"/>
          <w:lang w:eastAsia="hi-IN" w:bidi="hi-IN"/>
        </w:rPr>
        <w:lastRenderedPageBreak/>
        <w:t>посредством выноса отходов из частных домовладений к месту остановки спецтехники  в одноразовых полиэтиленовых мешках или  в специальные места сбора отходов имеющие свободные подъездные пути</w:t>
      </w:r>
      <w:r>
        <w:rPr>
          <w:rFonts w:ascii="Times New Roman" w:eastAsia="Arial Unicode MS" w:hAnsi="Times New Roman" w:cs="Times New Roman"/>
          <w:i/>
          <w:iCs/>
          <w:kern w:val="1"/>
          <w:sz w:val="28"/>
          <w:szCs w:val="28"/>
          <w:shd w:val="clear" w:color="auto" w:fill="FFFFFF"/>
          <w:lang w:eastAsia="hi-IN" w:bidi="hi-IN"/>
        </w:rPr>
        <w:t>.</w:t>
      </w:r>
    </w:p>
    <w:p w:rsidR="006937D4" w:rsidRDefault="006937D4">
      <w:pPr>
        <w:widowControl w:val="0"/>
        <w:autoSpaceDE w:val="0"/>
        <w:spacing w:after="0" w:line="240" w:lineRule="auto"/>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xml:space="preserve">   2. Владельцы частных домовладений при бестарной системе вывоза отходов обязаны не допускать образования свалок, загрязнений собственных и прилегающих территорий образующих при выносе отходов из частных домовладений к месту остановки спецтехники  в одноразовых полиэтиленовых мешках.</w:t>
      </w:r>
    </w:p>
    <w:p w:rsidR="006937D4" w:rsidRDefault="006937D4">
      <w:pPr>
        <w:widowControl w:val="0"/>
        <w:autoSpaceDE w:val="0"/>
        <w:spacing w:after="0" w:line="240" w:lineRule="auto"/>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xml:space="preserve">      3. Вывоз отходов от частных домовладений осуществляется на основании договора, относящегося к публичным договорам, не требующим оформления в письменном виде, заключаемого владельцем частного домовладения со специализированным хозяйствующим субъектом. Договор на вывоз отходов считается заключенным с момента первого фактического оказания и оплаты</w:t>
      </w:r>
      <w:r>
        <w:rPr>
          <w:rFonts w:ascii="Times New Roman" w:eastAsia="Arial Unicode MS" w:hAnsi="Times New Roman" w:cs="Times New Roman"/>
          <w:kern w:val="1"/>
          <w:sz w:val="28"/>
          <w:szCs w:val="28"/>
          <w:shd w:val="clear" w:color="auto" w:fill="FFFF00"/>
          <w:lang w:eastAsia="hi-IN" w:bidi="hi-IN"/>
        </w:rPr>
        <w:t xml:space="preserve"> </w:t>
      </w:r>
      <w:r>
        <w:rPr>
          <w:rFonts w:ascii="Times New Roman" w:eastAsia="Arial Unicode MS" w:hAnsi="Times New Roman" w:cs="Times New Roman"/>
          <w:kern w:val="1"/>
          <w:sz w:val="28"/>
          <w:szCs w:val="28"/>
          <w:shd w:val="clear" w:color="auto" w:fill="FFFFFF"/>
          <w:lang w:eastAsia="hi-IN" w:bidi="hi-IN"/>
        </w:rPr>
        <w:t>услуг по вывозу отходов в порядке, установленном настоящими Правилами.</w:t>
      </w:r>
    </w:p>
    <w:p w:rsidR="006937D4" w:rsidRDefault="006937D4">
      <w:pPr>
        <w:widowControl w:val="0"/>
        <w:autoSpaceDE w:val="0"/>
        <w:spacing w:after="0" w:line="240" w:lineRule="auto"/>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xml:space="preserve">      4. Вывоз отходов с территорий частных домовладений производится на основании графика вывоза отходов.</w:t>
      </w: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w:t>
      </w: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Статья 13 </w:t>
      </w: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Собственникам индивидуальных жилых домов (лицам, проживающим в индивидуальных жилых домах) запрещается размещение бытовых отходов на площадках, предназначенных для установки мусоросборных контейнеров и в мусоросборных контейнерах, используемых собственниками помещений в многоквартирных домах, лицами, проживающими в многоквартирных дома, а так же в мусоросборных контейнерах принадлежащим юридическим лицам и индивидуальным предпринимаелям.</w:t>
      </w:r>
    </w:p>
    <w:p w:rsidR="006937D4" w:rsidRDefault="006937D4">
      <w:pPr>
        <w:widowControl w:val="0"/>
        <w:autoSpaceDE w:val="0"/>
        <w:spacing w:after="0" w:line="240" w:lineRule="auto"/>
        <w:jc w:val="both"/>
        <w:textAlignment w:val="baseline"/>
        <w:rPr>
          <w:rFonts w:ascii="Times New Roman" w:eastAsia="Arial Unicode MS" w:hAnsi="Times New Roman" w:cs="Times New Roman"/>
          <w:kern w:val="1"/>
          <w:sz w:val="28"/>
          <w:szCs w:val="28"/>
          <w:shd w:val="clear" w:color="auto" w:fill="FFFFFF"/>
          <w:lang w:eastAsia="hi-IN" w:bidi="hi-IN"/>
        </w:rPr>
      </w:pPr>
    </w:p>
    <w:p w:rsidR="006937D4" w:rsidRDefault="006937D4">
      <w:pPr>
        <w:widowControl w:val="0"/>
        <w:autoSpaceDE w:val="0"/>
        <w:spacing w:after="0" w:line="240" w:lineRule="auto"/>
        <w:ind w:firstLine="567"/>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2.3. Организация сбора, вывоза и утилизации ртутьсодержащих отходов</w:t>
      </w:r>
    </w:p>
    <w:p w:rsidR="006937D4" w:rsidRDefault="006937D4">
      <w:pPr>
        <w:widowControl w:val="0"/>
        <w:autoSpaceDE w:val="0"/>
        <w:spacing w:after="0" w:line="240" w:lineRule="auto"/>
        <w:ind w:firstLine="567"/>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Статья 14</w:t>
      </w:r>
    </w:p>
    <w:p w:rsidR="006937D4" w:rsidRDefault="006937D4">
      <w:pPr>
        <w:widowControl w:val="0"/>
        <w:autoSpaceDE w:val="0"/>
        <w:spacing w:after="0" w:line="240" w:lineRule="auto"/>
        <w:ind w:firstLine="567"/>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1. Ртутьсодержащие отходы 1 класса опасности, представляющие угрозу стойкого загрязнения окружающей среды и нанесения вреда здоровью человека, подлежат обезвреживанию на специализированных объектах по демеркуризации ртутьсодержащих отходов. К ртутьсодержащим отходам относятся изделия, устройства и приборы, содержащие ртуть, потерявшие потребительские свойства: отработавшие ртутные лампы, ртутьсодержащие трубки, ртутные вентили и термометры, приборы.</w:t>
      </w:r>
    </w:p>
    <w:p w:rsidR="006937D4" w:rsidRDefault="006937D4">
      <w:pPr>
        <w:widowControl w:val="0"/>
        <w:autoSpaceDE w:val="0"/>
        <w:spacing w:after="0" w:line="240" w:lineRule="auto"/>
        <w:ind w:firstLine="567"/>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2. Обезвреживание ртутьсодержащих отходов на объектах демеркуризации, а также сдача металлической ртути на специализированные предприятия, осуществляющие сбор, хранение и утилизацию данных видов отходов, производятся по договорам, заключаемым между поставщиком ртутьсодержащих отходов, ртути и приемщиком.</w:t>
      </w:r>
    </w:p>
    <w:p w:rsidR="006937D4" w:rsidRDefault="006937D4">
      <w:pPr>
        <w:widowControl w:val="0"/>
        <w:autoSpaceDE w:val="0"/>
        <w:spacing w:after="0" w:line="240" w:lineRule="auto"/>
        <w:ind w:firstLine="567"/>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xml:space="preserve">3. Все ртутьсодержащие отходы, образующиеся в результате деятельности юридических лиц, индивидуальных предпринимателей и населения, подлежат обязательному сбору, вывозу, утилизации специализированными организациями. </w:t>
      </w:r>
    </w:p>
    <w:p w:rsidR="006937D4" w:rsidRDefault="006937D4">
      <w:pPr>
        <w:widowControl w:val="0"/>
        <w:autoSpaceDE w:val="0"/>
        <w:spacing w:after="0" w:line="240" w:lineRule="auto"/>
        <w:ind w:firstLine="567"/>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xml:space="preserve">4. Категорически запрещается захоронение, уничтожение ртуть </w:t>
      </w:r>
      <w:r>
        <w:rPr>
          <w:rFonts w:ascii="Times New Roman" w:eastAsia="Arial Unicode MS" w:hAnsi="Times New Roman" w:cs="Times New Roman"/>
          <w:kern w:val="1"/>
          <w:sz w:val="28"/>
          <w:szCs w:val="28"/>
          <w:shd w:val="clear" w:color="auto" w:fill="FFFFFF"/>
          <w:lang w:eastAsia="hi-IN" w:bidi="hi-IN"/>
        </w:rPr>
        <w:lastRenderedPageBreak/>
        <w:t>содержащих отходов вне отведенных для этого мест, загрузка ими контейнеров, бункеров - накопителей, отведенных для сбора твердых коммунальных отходов и отходов производства и потребления.</w:t>
      </w:r>
    </w:p>
    <w:p w:rsidR="006937D4" w:rsidRDefault="006937D4">
      <w:pPr>
        <w:widowControl w:val="0"/>
        <w:autoSpaceDE w:val="0"/>
        <w:spacing w:after="0" w:line="240" w:lineRule="auto"/>
        <w:ind w:firstLine="567"/>
        <w:jc w:val="both"/>
        <w:textAlignment w:val="baseline"/>
        <w:rPr>
          <w:rFonts w:ascii="Times New Roman" w:eastAsia="Arial Unicode MS" w:hAnsi="Times New Roman" w:cs="Times New Roman"/>
          <w:kern w:val="1"/>
          <w:sz w:val="28"/>
          <w:szCs w:val="28"/>
          <w:shd w:val="clear" w:color="auto" w:fill="FFFF00"/>
          <w:lang w:eastAsia="hi-IN" w:bidi="hi-IN"/>
        </w:rPr>
      </w:pPr>
    </w:p>
    <w:p w:rsidR="006937D4" w:rsidRDefault="006937D4">
      <w:pPr>
        <w:widowControl w:val="0"/>
        <w:autoSpaceDE w:val="0"/>
        <w:spacing w:after="0" w:line="240" w:lineRule="auto"/>
        <w:ind w:firstLine="567"/>
        <w:jc w:val="center"/>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2.4. Сбор жидких бытовых отходов (ЖБО) в не канализованном жилищном фонде и частных домовладениях</w:t>
      </w:r>
    </w:p>
    <w:p w:rsidR="006937D4" w:rsidRDefault="006937D4">
      <w:pPr>
        <w:widowControl w:val="0"/>
        <w:autoSpaceDE w:val="0"/>
        <w:spacing w:after="0" w:line="240" w:lineRule="auto"/>
        <w:ind w:firstLine="567"/>
        <w:jc w:val="center"/>
        <w:textAlignment w:val="baseline"/>
        <w:rPr>
          <w:rFonts w:ascii="Times New Roman" w:eastAsia="Arial Unicode MS" w:hAnsi="Times New Roman" w:cs="Times New Roman"/>
          <w:b/>
          <w:kern w:val="1"/>
          <w:sz w:val="28"/>
          <w:szCs w:val="28"/>
          <w:shd w:val="clear" w:color="auto" w:fill="FFFFFF"/>
          <w:lang w:eastAsia="hi-IN" w:bidi="hi-IN"/>
        </w:rPr>
      </w:pPr>
    </w:p>
    <w:p w:rsidR="006937D4" w:rsidRDefault="006937D4">
      <w:pPr>
        <w:widowControl w:val="0"/>
        <w:autoSpaceDE w:val="0"/>
        <w:spacing w:after="0" w:line="240" w:lineRule="auto"/>
        <w:ind w:firstLine="567"/>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Статья 15</w:t>
      </w:r>
    </w:p>
    <w:p w:rsidR="006937D4" w:rsidRDefault="006937D4">
      <w:pPr>
        <w:widowControl w:val="0"/>
        <w:autoSpaceDE w:val="0"/>
        <w:spacing w:after="0" w:line="240" w:lineRule="auto"/>
        <w:ind w:firstLine="567"/>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1. Для сбора жидких бытовых отходов в неканализованном жилищном фонде и частных домовладениях устраиваются водонепроницаемые выгребы в соответствии с установленными нормами. Установка  водонепроницаемого выгреба  за границей земельного участка частного домовладения</w:t>
      </w:r>
      <w:r>
        <w:rPr>
          <w:rFonts w:ascii="Times New Roman" w:eastAsia="Arial Unicode MS" w:hAnsi="Times New Roman" w:cs="Times New Roman"/>
          <w:kern w:val="1"/>
          <w:sz w:val="28"/>
          <w:szCs w:val="28"/>
          <w:shd w:val="clear" w:color="auto" w:fill="FFFF00"/>
          <w:lang w:eastAsia="hi-IN" w:bidi="hi-IN"/>
        </w:rPr>
        <w:t xml:space="preserve"> </w:t>
      </w:r>
      <w:r>
        <w:rPr>
          <w:rFonts w:ascii="Times New Roman" w:eastAsia="Arial Unicode MS" w:hAnsi="Times New Roman" w:cs="Times New Roman"/>
          <w:kern w:val="1"/>
          <w:sz w:val="28"/>
          <w:szCs w:val="28"/>
          <w:shd w:val="clear" w:color="auto" w:fill="FFFFFF"/>
          <w:lang w:eastAsia="hi-IN" w:bidi="hi-IN"/>
        </w:rPr>
        <w:t>категорически запрещена.</w:t>
      </w:r>
    </w:p>
    <w:p w:rsidR="006937D4" w:rsidRDefault="006937D4">
      <w:pPr>
        <w:widowControl w:val="0"/>
        <w:autoSpaceDE w:val="0"/>
        <w:spacing w:after="0" w:line="240" w:lineRule="auto"/>
        <w:ind w:firstLine="567"/>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xml:space="preserve">2. Вывоз ЖБО осуществляется  специализированным автотранспортом  по мере  заполнения выгреба, но не реже одного раза в полгода, за счет собственных денежных средств управляющих организаций, юридических, физических лиц, индивидуальных предпринимателей - владельцев не канализованного жилищного фонда и нежилых помещений, владельцев частных домовладений, на основании заключенных договоров со специализированным хозяйствующим субъектом.  </w:t>
      </w:r>
    </w:p>
    <w:p w:rsidR="006937D4" w:rsidRDefault="006937D4">
      <w:pPr>
        <w:widowControl w:val="0"/>
        <w:autoSpaceDE w:val="0"/>
        <w:spacing w:after="0" w:line="240" w:lineRule="auto"/>
        <w:ind w:firstLine="567"/>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3. Ответственность за техническое состояние и содержание  водонепроницаемых выгребов, обеспечение подъезда к выгребной яме  возлагается на юридические или физические лица, индивидуальных предпринимателей, в собственности, аренде или ином вещном праве либо в управлении которых находится жилищный фонд, частные домовладения и нежилые помещения.</w:t>
      </w:r>
    </w:p>
    <w:p w:rsidR="006937D4" w:rsidRDefault="006937D4">
      <w:pPr>
        <w:widowControl w:val="0"/>
        <w:autoSpaceDE w:val="0"/>
        <w:spacing w:after="0" w:line="240" w:lineRule="auto"/>
        <w:ind w:firstLine="567"/>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4. Запрещается сброс ЖБО на рельеф местности вне мест установленных для этого органами местного самоуправления.</w:t>
      </w:r>
    </w:p>
    <w:p w:rsidR="006937D4" w:rsidRDefault="006937D4">
      <w:pPr>
        <w:widowControl w:val="0"/>
        <w:autoSpaceDE w:val="0"/>
        <w:spacing w:after="0" w:line="240" w:lineRule="auto"/>
        <w:ind w:firstLine="567"/>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5. Запрещается замораживание жидких нечистот на дворовой территории.</w:t>
      </w:r>
    </w:p>
    <w:p w:rsidR="006937D4" w:rsidRDefault="006937D4">
      <w:pPr>
        <w:widowControl w:val="0"/>
        <w:autoSpaceDE w:val="0"/>
        <w:spacing w:after="0" w:line="240" w:lineRule="auto"/>
        <w:ind w:firstLine="567"/>
        <w:jc w:val="both"/>
        <w:textAlignment w:val="baseline"/>
        <w:rPr>
          <w:rFonts w:ascii="Times New Roman" w:eastAsia="Arial Unicode MS" w:hAnsi="Times New Roman" w:cs="Times New Roman"/>
          <w:bCs/>
          <w:kern w:val="1"/>
          <w:sz w:val="28"/>
          <w:szCs w:val="28"/>
          <w:shd w:val="clear" w:color="auto" w:fill="FFFFFF"/>
          <w:lang w:eastAsia="hi-IN" w:bidi="hi-IN"/>
        </w:rPr>
      </w:pPr>
    </w:p>
    <w:p w:rsidR="006937D4" w:rsidRDefault="006937D4">
      <w:pPr>
        <w:widowControl w:val="0"/>
        <w:autoSpaceDE w:val="0"/>
        <w:spacing w:after="0" w:line="240" w:lineRule="auto"/>
        <w:ind w:firstLine="851"/>
        <w:jc w:val="both"/>
        <w:textAlignment w:val="baseline"/>
        <w:rPr>
          <w:rFonts w:ascii="Times New Roman" w:eastAsia="Arial Unicode MS" w:hAnsi="Times New Roman" w:cs="Times New Roman"/>
          <w:bCs/>
          <w:kern w:val="1"/>
          <w:sz w:val="28"/>
          <w:szCs w:val="28"/>
          <w:shd w:val="clear" w:color="auto" w:fill="FFFFFF"/>
          <w:lang w:eastAsia="hi-IN" w:bidi="hi-IN"/>
        </w:rPr>
      </w:pPr>
      <w:r>
        <w:rPr>
          <w:rFonts w:ascii="Times New Roman" w:eastAsia="Arial Unicode MS" w:hAnsi="Times New Roman" w:cs="Times New Roman"/>
          <w:bCs/>
          <w:kern w:val="1"/>
          <w:sz w:val="28"/>
          <w:szCs w:val="28"/>
          <w:shd w:val="clear" w:color="auto" w:fill="FFFFFF"/>
          <w:lang w:eastAsia="hi-IN" w:bidi="hi-IN"/>
        </w:rPr>
        <w:t>2.5. Сбор биологических отходов</w:t>
      </w:r>
    </w:p>
    <w:p w:rsidR="006937D4" w:rsidRDefault="006937D4">
      <w:pPr>
        <w:widowControl w:val="0"/>
        <w:autoSpaceDE w:val="0"/>
        <w:spacing w:after="0" w:line="240" w:lineRule="auto"/>
        <w:jc w:val="both"/>
        <w:textAlignment w:val="baseline"/>
        <w:rPr>
          <w:rFonts w:ascii="Times New Roman" w:eastAsia="Arial Unicode MS" w:hAnsi="Times New Roman" w:cs="Times New Roman"/>
          <w:bCs/>
          <w:kern w:val="1"/>
          <w:sz w:val="28"/>
          <w:szCs w:val="28"/>
          <w:shd w:val="clear" w:color="auto" w:fill="FFFFFF"/>
          <w:lang w:eastAsia="hi-IN" w:bidi="hi-IN"/>
        </w:rPr>
      </w:pPr>
      <w:r>
        <w:rPr>
          <w:rFonts w:ascii="Times New Roman" w:eastAsia="Arial Unicode MS" w:hAnsi="Times New Roman" w:cs="Times New Roman"/>
          <w:b/>
          <w:bCs/>
          <w:kern w:val="1"/>
          <w:sz w:val="28"/>
          <w:szCs w:val="28"/>
          <w:shd w:val="clear" w:color="auto" w:fill="FFFFFF"/>
          <w:lang w:eastAsia="hi-IN" w:bidi="hi-IN"/>
        </w:rPr>
        <w:t xml:space="preserve">              </w:t>
      </w:r>
      <w:r>
        <w:rPr>
          <w:rFonts w:ascii="Times New Roman" w:eastAsia="Arial Unicode MS" w:hAnsi="Times New Roman" w:cs="Times New Roman"/>
          <w:bCs/>
          <w:kern w:val="1"/>
          <w:sz w:val="28"/>
          <w:szCs w:val="28"/>
          <w:shd w:val="clear" w:color="auto" w:fill="FFFFFF"/>
          <w:lang w:eastAsia="hi-IN" w:bidi="hi-IN"/>
        </w:rPr>
        <w:t>Статья 16</w:t>
      </w:r>
    </w:p>
    <w:p w:rsidR="006937D4" w:rsidRDefault="006937D4">
      <w:pPr>
        <w:widowControl w:val="0"/>
        <w:autoSpaceDE w:val="0"/>
        <w:spacing w:after="0" w:line="240" w:lineRule="auto"/>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xml:space="preserve">       Всем юридическим и физическим лицам на территории поселения запрещается:</w:t>
      </w:r>
    </w:p>
    <w:p w:rsidR="006937D4" w:rsidRDefault="006937D4">
      <w:pPr>
        <w:widowControl w:val="0"/>
        <w:autoSpaceDE w:val="0"/>
        <w:spacing w:after="0" w:line="240" w:lineRule="auto"/>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уничтожение биологических отходов путем захоронения их в землю;</w:t>
      </w:r>
    </w:p>
    <w:p w:rsidR="006937D4" w:rsidRDefault="006937D4">
      <w:pPr>
        <w:widowControl w:val="0"/>
        <w:autoSpaceDE w:val="0"/>
        <w:spacing w:after="0" w:line="240" w:lineRule="auto"/>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сброс биологических отходов в водоемы;</w:t>
      </w:r>
    </w:p>
    <w:p w:rsidR="006937D4" w:rsidRDefault="006937D4">
      <w:pPr>
        <w:widowControl w:val="0"/>
        <w:autoSpaceDE w:val="0"/>
        <w:spacing w:after="0" w:line="240" w:lineRule="auto"/>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сброс биологических отходов в бытовые мусорные контейнеры, вывоз их на свалки и полигоны для захоронения.</w:t>
      </w:r>
    </w:p>
    <w:p w:rsidR="006937D4" w:rsidRDefault="006937D4">
      <w:pPr>
        <w:widowControl w:val="0"/>
        <w:autoSpaceDE w:val="0"/>
        <w:spacing w:after="0" w:line="240" w:lineRule="auto"/>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xml:space="preserve">          </w:t>
      </w:r>
    </w:p>
    <w:p w:rsidR="006937D4" w:rsidRDefault="006937D4">
      <w:pPr>
        <w:widowControl w:val="0"/>
        <w:autoSpaceDE w:val="0"/>
        <w:spacing w:after="0" w:line="240" w:lineRule="auto"/>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xml:space="preserve">          Статья 17</w:t>
      </w:r>
    </w:p>
    <w:p w:rsidR="006937D4" w:rsidRDefault="006937D4">
      <w:pPr>
        <w:widowControl w:val="0"/>
        <w:autoSpaceDE w:val="0"/>
        <w:spacing w:after="0" w:line="240" w:lineRule="auto"/>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xml:space="preserve">          Юридические и физические лица- владельцы животных обязаны, в срок не более суток с момента гибели животного, обнаружения абортированного или мертворожденного плода, (биологические отходы) обязаны известить об этом ветеринарного специалиста, который на месте, по результатам осмотра, </w:t>
      </w:r>
      <w:r>
        <w:rPr>
          <w:rFonts w:ascii="Times New Roman" w:eastAsia="Arial Unicode MS" w:hAnsi="Times New Roman" w:cs="Times New Roman"/>
          <w:kern w:val="1"/>
          <w:sz w:val="28"/>
          <w:szCs w:val="28"/>
          <w:shd w:val="clear" w:color="auto" w:fill="FFFFFF"/>
          <w:lang w:eastAsia="hi-IN" w:bidi="hi-IN"/>
        </w:rPr>
        <w:lastRenderedPageBreak/>
        <w:t>определяет порядок утилизации или уничтожения биологических отходов и в течении 48 часов, после определения ветеринарным специалистам порядка утилизации, обеспечить их доставку на завод утилизации биологических отходов собственным транспортом или заказным специализированным автотранспортом  на основании заключенных договоров со специализированным хозяйствующим субъектом.</w:t>
      </w:r>
    </w:p>
    <w:p w:rsidR="006937D4" w:rsidRDefault="006937D4">
      <w:pPr>
        <w:widowControl w:val="0"/>
        <w:autoSpaceDE w:val="0"/>
        <w:spacing w:after="0" w:line="240" w:lineRule="auto"/>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xml:space="preserve">            </w:t>
      </w:r>
    </w:p>
    <w:p w:rsidR="006937D4" w:rsidRDefault="006937D4">
      <w:pPr>
        <w:widowControl w:val="0"/>
        <w:autoSpaceDE w:val="0"/>
        <w:spacing w:after="0" w:line="240" w:lineRule="auto"/>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xml:space="preserve">                 Статья 18</w:t>
      </w:r>
    </w:p>
    <w:p w:rsidR="006937D4" w:rsidRDefault="006937D4">
      <w:pPr>
        <w:widowControl w:val="0"/>
        <w:autoSpaceDE w:val="0"/>
        <w:spacing w:after="0" w:line="240" w:lineRule="auto"/>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xml:space="preserve">    Биологические отходы, зараженные или контаминированные возбудителями: </w:t>
      </w:r>
    </w:p>
    <w:p w:rsidR="006937D4" w:rsidRDefault="006937D4">
      <w:pPr>
        <w:widowControl w:val="0"/>
        <w:autoSpaceDE w:val="0"/>
        <w:spacing w:after="0" w:line="240" w:lineRule="auto"/>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xml:space="preserve">      1) сибирской язвы, эмфизематозного карбункула, чумы крупного рогатого скота, чумы верблюдов, бешенства, туляремии, столбняка, злокачественного отека, катаральной лихорадки крупного рогатого скота и овец, африканской чумы свиней, ботулизма, сапа, эпизоотического лимфангоита, мелиоидоза (ложного сапа), миксоматоза, геморрагической болезни кроликов, чумы птиц сжигают на месте, а также в трупосжигательных печах или на специально отведенных площадках;</w:t>
      </w:r>
    </w:p>
    <w:p w:rsidR="006937D4" w:rsidRDefault="006937D4">
      <w:pPr>
        <w:widowControl w:val="0"/>
        <w:autoSpaceDE w:val="0"/>
        <w:spacing w:after="0" w:line="240" w:lineRule="auto"/>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xml:space="preserve">        2) энцефалопатии, скрепи, аденоматоза, виснамаэди перерабатывают на мясокостную муку. В случае невозможности переработки они подлежат сжиганию;</w:t>
      </w:r>
    </w:p>
    <w:p w:rsidR="006937D4" w:rsidRDefault="006937D4">
      <w:pPr>
        <w:widowControl w:val="0"/>
        <w:autoSpaceDE w:val="0"/>
        <w:spacing w:after="0" w:line="240" w:lineRule="auto"/>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xml:space="preserve">      3) болезней, ранее не регистрировавшихся на территории России, сжигают.</w:t>
      </w:r>
    </w:p>
    <w:p w:rsidR="006937D4" w:rsidRDefault="006937D4">
      <w:pPr>
        <w:suppressAutoHyphens w:val="0"/>
        <w:autoSpaceDE w:val="0"/>
        <w:spacing w:after="0" w:line="100" w:lineRule="atLeast"/>
        <w:jc w:val="center"/>
        <w:rPr>
          <w:rFonts w:ascii="Times New Roman" w:eastAsia="Times New Roman" w:hAnsi="Times New Roman" w:cs="Times New Roman"/>
          <w:b/>
          <w:color w:val="000000"/>
          <w:sz w:val="28"/>
          <w:szCs w:val="28"/>
          <w:shd w:val="clear" w:color="auto" w:fill="FFFF00"/>
        </w:rPr>
      </w:pPr>
    </w:p>
    <w:p w:rsidR="006937D4" w:rsidRDefault="006937D4">
      <w:pPr>
        <w:tabs>
          <w:tab w:val="left" w:pos="4678"/>
        </w:tabs>
        <w:suppressAutoHyphens w:val="0"/>
        <w:autoSpaceDE w:val="0"/>
        <w:spacing w:after="0" w:line="100" w:lineRule="atLeast"/>
        <w:jc w:val="center"/>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Раздел 3. Правила уборки территории   в осенне-зимний  период </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19</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shd w:val="clear" w:color="auto" w:fill="FFFFFF"/>
        </w:rPr>
        <w:t xml:space="preserve">1. Период осенне-зимней уборки территории поселения  устанавливается с 15 октября по 15 апреля.  </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shd w:val="clear" w:color="auto" w:fill="FFFFFF"/>
        </w:rPr>
        <w:t>2. В зависимости от климатических условий сроки начала и окончания осенне-зимней уборки могут быть изменены правовым актом администрации поселения</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p>
    <w:p w:rsidR="006937D4" w:rsidRDefault="006937D4">
      <w:pPr>
        <w:suppressAutoHyphens w:val="0"/>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Статья 20</w:t>
      </w:r>
    </w:p>
    <w:p w:rsidR="006937D4" w:rsidRDefault="006937D4">
      <w:pPr>
        <w:suppressAutoHyphens w:val="0"/>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Мероприятия по подготовке уборочной техники к работе в зимний период, а также мест для приема снежных масс (снежные свалки, снегоплавильные камеры),  завоз, заготовку и складирование противогололедного материала  проводятся в срок до 1 октября текущего года.</w:t>
      </w:r>
    </w:p>
    <w:p w:rsidR="006937D4" w:rsidRDefault="006937D4">
      <w:pPr>
        <w:suppressAutoHyphens w:val="0"/>
        <w:spacing w:after="0"/>
        <w:rPr>
          <w:rFonts w:ascii="Times New Roman" w:eastAsia="Times New Roman" w:hAnsi="Times New Roman" w:cs="Times New Roman"/>
          <w:color w:val="000000"/>
          <w:sz w:val="28"/>
          <w:szCs w:val="28"/>
        </w:rPr>
      </w:pPr>
    </w:p>
    <w:p w:rsidR="006937D4" w:rsidRDefault="006937D4">
      <w:pPr>
        <w:suppressAutoHyphens w:val="0"/>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Статья 21</w:t>
      </w:r>
    </w:p>
    <w:p w:rsidR="006937D4" w:rsidRDefault="006937D4">
      <w:pPr>
        <w:suppressAutoHyphens w:val="0"/>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Зимняя уборка проезжей части улиц и проездов осуществляется в соответствии с требованиями настоящего Решения и принимаемыми в соответствии с ним правовыми актами Администрации </w:t>
      </w:r>
      <w:r>
        <w:rPr>
          <w:rFonts w:ascii="Times New Roman" w:eastAsia="Times New Roman" w:hAnsi="Times New Roman" w:cs="Times New Roman"/>
          <w:bCs/>
          <w:color w:val="000000"/>
          <w:sz w:val="28"/>
          <w:szCs w:val="28"/>
        </w:rPr>
        <w:t xml:space="preserve"> поселения</w:t>
      </w:r>
      <w:r>
        <w:rPr>
          <w:rFonts w:ascii="Times New Roman" w:eastAsia="Times New Roman" w:hAnsi="Times New Roman" w:cs="Times New Roman"/>
          <w:color w:val="000000"/>
          <w:sz w:val="28"/>
          <w:szCs w:val="28"/>
        </w:rPr>
        <w:t xml:space="preserve">, в том </w:t>
      </w:r>
      <w:r>
        <w:rPr>
          <w:rFonts w:ascii="Times New Roman" w:eastAsia="Times New Roman" w:hAnsi="Times New Roman" w:cs="Times New Roman"/>
          <w:color w:val="000000"/>
          <w:sz w:val="28"/>
          <w:szCs w:val="28"/>
        </w:rPr>
        <w:lastRenderedPageBreak/>
        <w:t>числе определяющими технологию работ, технические средства и применяемые противогололедные реагенты.</w:t>
      </w:r>
    </w:p>
    <w:p w:rsidR="006937D4" w:rsidRDefault="006937D4">
      <w:pPr>
        <w:suppressAutoHyphens w:val="0"/>
        <w:spacing w:after="0"/>
        <w:rPr>
          <w:rFonts w:ascii="Times New Roman" w:eastAsia="Times New Roman" w:hAnsi="Times New Roman" w:cs="Times New Roman"/>
          <w:color w:val="000000"/>
          <w:sz w:val="28"/>
          <w:szCs w:val="28"/>
        </w:rPr>
      </w:pPr>
    </w:p>
    <w:p w:rsidR="006937D4" w:rsidRDefault="006937D4">
      <w:pPr>
        <w:suppressAutoHyphens w:val="0"/>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Статья 22</w:t>
      </w:r>
    </w:p>
    <w:p w:rsidR="006937D4" w:rsidRDefault="006937D4">
      <w:pPr>
        <w:suppressAutoHyphens w:val="0"/>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К первоочередным операциям зимней уборки улиц и автомобильных дорог относятся:</w:t>
      </w:r>
    </w:p>
    <w:p w:rsidR="006937D4" w:rsidRDefault="006937D4">
      <w:pPr>
        <w:suppressAutoHyphens w:val="0"/>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сгребание и подметание снежной массы;</w:t>
      </w:r>
    </w:p>
    <w:p w:rsidR="006937D4" w:rsidRDefault="006937D4">
      <w:pPr>
        <w:suppressAutoHyphens w:val="0"/>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формирование снежных валов для последующего вывоза;</w:t>
      </w:r>
    </w:p>
    <w:p w:rsidR="006937D4" w:rsidRDefault="006937D4">
      <w:pPr>
        <w:suppressAutoHyphens w:val="0"/>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выполнение разрывов в снежных валах на перекрестках, пешеходных переходах, у остановок общественного транспорта, подъездов к административным и общественным зданиям, выездов из дворов, внутриквартальных проездов.</w:t>
      </w:r>
    </w:p>
    <w:p w:rsidR="006937D4" w:rsidRDefault="006937D4">
      <w:pPr>
        <w:suppressAutoHyphens w:val="0"/>
        <w:spacing w:after="0"/>
        <w:rPr>
          <w:rFonts w:ascii="Times New Roman" w:eastAsia="Times New Roman" w:hAnsi="Times New Roman" w:cs="Times New Roman"/>
          <w:color w:val="000000"/>
          <w:sz w:val="28"/>
          <w:szCs w:val="28"/>
        </w:rPr>
      </w:pPr>
    </w:p>
    <w:p w:rsidR="006937D4" w:rsidRDefault="006937D4">
      <w:pPr>
        <w:suppressAutoHyphens w:val="0"/>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Статья 24</w:t>
      </w:r>
    </w:p>
    <w:p w:rsidR="006937D4" w:rsidRDefault="006937D4">
      <w:pPr>
        <w:suppressAutoHyphens w:val="0"/>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К операциям второй очереди относятся:</w:t>
      </w:r>
    </w:p>
    <w:p w:rsidR="006937D4" w:rsidRDefault="006937D4">
      <w:pPr>
        <w:suppressAutoHyphens w:val="0"/>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1) удаление (вывоз) снежной массы;</w:t>
      </w:r>
    </w:p>
    <w:p w:rsidR="006937D4" w:rsidRDefault="006937D4">
      <w:pPr>
        <w:suppressAutoHyphens w:val="0"/>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2) зачистка прибордюрной части  или  в случае отсутствия бордюрного камня - обочины дороги после удаления снежной массы;</w:t>
      </w:r>
    </w:p>
    <w:p w:rsidR="006937D4" w:rsidRDefault="006937D4">
      <w:pPr>
        <w:suppressAutoHyphens w:val="0"/>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3) скалывание и удаление (вывоз) снежной массы, уплотненного снега, снежно-ледяных образований.</w:t>
      </w:r>
    </w:p>
    <w:p w:rsidR="006937D4" w:rsidRDefault="006937D4">
      <w:pPr>
        <w:suppressAutoHyphens w:val="0"/>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4) посыпка тротуаров сухим песком без хлоридов</w:t>
      </w:r>
    </w:p>
    <w:p w:rsidR="006937D4" w:rsidRDefault="006937D4">
      <w:pPr>
        <w:suppressAutoHyphens w:val="0"/>
        <w:autoSpaceDE w:val="0"/>
        <w:spacing w:after="0" w:line="100" w:lineRule="atLeast"/>
        <w:rPr>
          <w:rFonts w:ascii="Times New Roman" w:eastAsia="Times New Roman" w:hAnsi="Times New Roman" w:cs="Times New Roman"/>
          <w:i/>
          <w:iCs/>
          <w:color w:val="000000"/>
          <w:sz w:val="28"/>
          <w:szCs w:val="28"/>
          <w:shd w:val="clear" w:color="auto" w:fill="FFFFFF"/>
        </w:rPr>
      </w:pPr>
      <w:r>
        <w:rPr>
          <w:rFonts w:ascii="Times New Roman" w:eastAsia="Times New Roman" w:hAnsi="Times New Roman" w:cs="Times New Roman"/>
          <w:iCs/>
          <w:color w:val="000000"/>
          <w:sz w:val="28"/>
          <w:szCs w:val="28"/>
          <w:shd w:val="clear" w:color="auto" w:fill="FFFFFF"/>
        </w:rPr>
        <w:t xml:space="preserve">      5)  зачистка  от снега и наледи пешеходных  дорожек, лавок, скамеек урн и прочих элементов малых архитектурных форм (МАФ), а также пространство вокруг них, подходов к ним</w:t>
      </w:r>
      <w:r>
        <w:rPr>
          <w:rFonts w:ascii="Times New Roman" w:eastAsia="Times New Roman" w:hAnsi="Times New Roman" w:cs="Times New Roman"/>
          <w:i/>
          <w:iCs/>
          <w:color w:val="000000"/>
          <w:sz w:val="28"/>
          <w:szCs w:val="28"/>
          <w:shd w:val="clear" w:color="auto" w:fill="FFFFFF"/>
        </w:rPr>
        <w:t xml:space="preserve">. </w:t>
      </w:r>
    </w:p>
    <w:p w:rsidR="006937D4" w:rsidRDefault="006937D4">
      <w:pPr>
        <w:suppressAutoHyphens w:val="0"/>
        <w:spacing w:after="0"/>
        <w:rPr>
          <w:rFonts w:ascii="Times New Roman" w:eastAsia="Times New Roman" w:hAnsi="Times New Roman" w:cs="Times New Roman"/>
          <w:color w:val="000000"/>
          <w:sz w:val="28"/>
          <w:szCs w:val="28"/>
        </w:rPr>
      </w:pPr>
    </w:p>
    <w:p w:rsidR="006937D4" w:rsidRDefault="006937D4">
      <w:pPr>
        <w:suppressAutoHyphens w:val="0"/>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Статья 25</w:t>
      </w:r>
    </w:p>
    <w:p w:rsidR="006937D4" w:rsidRDefault="006937D4">
      <w:pPr>
        <w:suppressAutoHyphens w:val="0"/>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1. Механизированное подметание проезжей части с твердым покрытием начинается при высоте рыхлой снежной массы на дорожном полотне 2,5 - 3,0 см, что соответствует 5 см свежевыпавшего неуплотненного снега.</w:t>
      </w:r>
    </w:p>
    <w:p w:rsidR="006937D4" w:rsidRDefault="006937D4">
      <w:pPr>
        <w:suppressAutoHyphens w:val="0"/>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2.По окончании цикла механизированного подметания выполняются работы по формированию снежных валов в лотках улиц и проездов или  в случае отсутствия бордюрного камня на обочине дороги, расчистке проходов в снежных валах на остановках общественного транспорта и в местах наземных пешеходных переходов.</w:t>
      </w:r>
    </w:p>
    <w:p w:rsidR="006937D4" w:rsidRDefault="006937D4">
      <w:pPr>
        <w:suppressAutoHyphens w:val="0"/>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3. По окончании механизированного подметания улиц и дорог проезжая часть очищается от снежного наката, в том числе наледи.</w:t>
      </w:r>
    </w:p>
    <w:p w:rsidR="006937D4" w:rsidRDefault="006937D4">
      <w:pPr>
        <w:suppressAutoHyphens w:val="0"/>
        <w:spacing w:after="0"/>
        <w:rPr>
          <w:rFonts w:ascii="Times New Roman" w:eastAsia="Times New Roman" w:hAnsi="Times New Roman" w:cs="Times New Roman"/>
          <w:color w:val="000000"/>
          <w:sz w:val="28"/>
          <w:szCs w:val="28"/>
        </w:rPr>
      </w:pPr>
    </w:p>
    <w:p w:rsidR="006937D4" w:rsidRDefault="006937D4">
      <w:pPr>
        <w:suppressAutoHyphens w:val="0"/>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Статья 26</w:t>
      </w:r>
    </w:p>
    <w:p w:rsidR="006937D4" w:rsidRDefault="006937D4">
      <w:pPr>
        <w:suppressAutoHyphens w:val="0"/>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1. При уборке площадей, территорий, прилегающих к магазинам, а также проезжей части улиц, дорог, межквартальных проездов с усовершенствованным покрытием свежевыпавший снег, уплотненный снег, снежно-ледяные образования, в том числе наледь, должны убираться полностью до усовершенствованного покрытия.</w:t>
      </w:r>
    </w:p>
    <w:p w:rsidR="006937D4" w:rsidRDefault="006937D4">
      <w:pPr>
        <w:suppressAutoHyphens w:val="0"/>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2. При отсутствии усовершенствованных покрытий снежные массы убираются методом сдвигания с оставлением слоев снега для его последующего уплотнения.</w:t>
      </w:r>
    </w:p>
    <w:p w:rsidR="006937D4" w:rsidRDefault="006937D4">
      <w:pPr>
        <w:suppressAutoHyphens w:val="0"/>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Статья 27</w:t>
      </w:r>
    </w:p>
    <w:p w:rsidR="006937D4" w:rsidRDefault="006937D4">
      <w:pPr>
        <w:suppressAutoHyphens w:val="0"/>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Снежные массы, счищаемые с проезжей части улиц, дорог и проездов, а также с тротуаров, должны сдвигаться до бордюрного камня или в лотковую часть дорог, проездов части  или  в случае отсутствия бордюрного камня  на обочину дороги для временного складирования.</w:t>
      </w:r>
    </w:p>
    <w:p w:rsidR="006937D4" w:rsidRDefault="006937D4">
      <w:pPr>
        <w:suppressAutoHyphens w:val="0"/>
        <w:spacing w:after="0"/>
        <w:rPr>
          <w:rFonts w:ascii="Times New Roman" w:eastAsia="Times New Roman" w:hAnsi="Times New Roman" w:cs="Times New Roman"/>
          <w:color w:val="000000"/>
          <w:sz w:val="28"/>
          <w:szCs w:val="28"/>
        </w:rPr>
      </w:pPr>
    </w:p>
    <w:p w:rsidR="006937D4" w:rsidRDefault="006937D4">
      <w:pPr>
        <w:suppressAutoHyphens w:val="0"/>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Статья 28</w:t>
      </w:r>
    </w:p>
    <w:p w:rsidR="006937D4" w:rsidRDefault="006937D4">
      <w:pPr>
        <w:suppressAutoHyphens w:val="0"/>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Формирование снежных валов не допускается:</w:t>
      </w:r>
    </w:p>
    <w:p w:rsidR="006937D4" w:rsidRDefault="006937D4">
      <w:pPr>
        <w:suppressAutoHyphens w:val="0"/>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на пересечениях дорог, улиц и проездов в одном уровне  в зоне                      треугольника видимости;</w:t>
      </w:r>
    </w:p>
    <w:p w:rsidR="006937D4" w:rsidRDefault="006937D4">
      <w:pPr>
        <w:suppressAutoHyphens w:val="0"/>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на участках дорог, оборудованных транспортными ограждениями или         повышенным бордюром;</w:t>
      </w:r>
    </w:p>
    <w:p w:rsidR="006937D4" w:rsidRDefault="006937D4">
      <w:pPr>
        <w:suppressAutoHyphens w:val="0"/>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на тротуарах;</w:t>
      </w:r>
    </w:p>
    <w:p w:rsidR="006937D4" w:rsidRDefault="006937D4">
      <w:pPr>
        <w:suppressAutoHyphens w:val="0"/>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в иных местах массового пребывания людей.</w:t>
      </w:r>
    </w:p>
    <w:p w:rsidR="006937D4" w:rsidRDefault="006937D4">
      <w:pPr>
        <w:suppressAutoHyphens w:val="0"/>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Высота снежных валов в лотковой зоне улиц части  или  в случае                отсутствия бордюрного камня на обочине дороги не может превышать 1           метра.</w:t>
      </w:r>
    </w:p>
    <w:p w:rsidR="006937D4" w:rsidRDefault="006937D4">
      <w:pPr>
        <w:suppressAutoHyphens w:val="0"/>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Время формирования снежных валов не может превышать 24 часов после окончания снегопада.</w:t>
      </w:r>
    </w:p>
    <w:p w:rsidR="006937D4" w:rsidRDefault="006937D4">
      <w:pPr>
        <w:suppressAutoHyphens w:val="0"/>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Сформированные снежные валы должны быть подготовлены к погрузке в самосвалы.</w:t>
      </w:r>
    </w:p>
    <w:p w:rsidR="006937D4" w:rsidRDefault="006937D4">
      <w:pPr>
        <w:suppressAutoHyphens w:val="0"/>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 При формировании снежных валов в лотках или на обочинах дорог не           допускается перемещение, сдвигание снежной массы на тротуары и газоны.</w:t>
      </w:r>
    </w:p>
    <w:p w:rsidR="006937D4" w:rsidRDefault="006937D4">
      <w:pPr>
        <w:suppressAutoHyphens w:val="0"/>
        <w:spacing w:after="0"/>
        <w:rPr>
          <w:rFonts w:ascii="Times New Roman" w:eastAsia="Times New Roman" w:hAnsi="Times New Roman" w:cs="Times New Roman"/>
          <w:color w:val="000000"/>
          <w:sz w:val="28"/>
          <w:szCs w:val="28"/>
        </w:rPr>
      </w:pPr>
    </w:p>
    <w:p w:rsidR="006937D4" w:rsidRDefault="006937D4">
      <w:pPr>
        <w:suppressAutoHyphens w:val="0"/>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Статья 29. В снежных валах на остановках общественного транспорта и в местах наземных пешеходных переходов должны быть сделаны разрывы:</w:t>
      </w:r>
    </w:p>
    <w:p w:rsidR="006937D4" w:rsidRDefault="006937D4">
      <w:pPr>
        <w:suppressAutoHyphens w:val="0"/>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на остановках общественного транспорта - до 50 метров;</w:t>
      </w:r>
    </w:p>
    <w:p w:rsidR="006937D4" w:rsidRDefault="006937D4">
      <w:pPr>
        <w:suppressAutoHyphens w:val="0"/>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на переходах, имеющих разметку - на ширину разметки;</w:t>
      </w:r>
    </w:p>
    <w:p w:rsidR="006937D4" w:rsidRDefault="006937D4">
      <w:pPr>
        <w:suppressAutoHyphens w:val="0"/>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на переходах, не имеющих разметки - не менее 5 метров.</w:t>
      </w:r>
    </w:p>
    <w:p w:rsidR="006937D4" w:rsidRDefault="006937D4">
      <w:pPr>
        <w:suppressAutoHyphens w:val="0"/>
        <w:spacing w:after="0"/>
        <w:rPr>
          <w:rFonts w:ascii="Times New Roman" w:eastAsia="Times New Roman" w:hAnsi="Times New Roman" w:cs="Times New Roman"/>
          <w:color w:val="000000"/>
          <w:sz w:val="28"/>
          <w:szCs w:val="28"/>
        </w:rPr>
      </w:pPr>
    </w:p>
    <w:p w:rsidR="006937D4" w:rsidRDefault="006937D4">
      <w:pPr>
        <w:suppressAutoHyphens w:val="0"/>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Статья 30</w:t>
      </w:r>
    </w:p>
    <w:p w:rsidR="006937D4" w:rsidRDefault="006937D4">
      <w:pPr>
        <w:suppressAutoHyphens w:val="0"/>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По окончании снегопада снежные массы с проезжей части улиц, дорог убираются в лотки или на обочину дорог и формируются в виде снежных           валов.</w:t>
      </w:r>
    </w:p>
    <w:p w:rsidR="006937D4" w:rsidRDefault="006937D4">
      <w:pPr>
        <w:suppressAutoHyphens w:val="0"/>
        <w:spacing w:after="0"/>
        <w:rPr>
          <w:rFonts w:ascii="Times New Roman" w:eastAsia="Times New Roman" w:hAnsi="Times New Roman" w:cs="Times New Roman"/>
          <w:color w:val="000000"/>
          <w:sz w:val="28"/>
          <w:szCs w:val="28"/>
        </w:rPr>
      </w:pPr>
    </w:p>
    <w:p w:rsidR="006937D4" w:rsidRDefault="006937D4">
      <w:pPr>
        <w:suppressAutoHyphens w:val="0"/>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Статья 31</w:t>
      </w:r>
    </w:p>
    <w:p w:rsidR="006937D4" w:rsidRDefault="006937D4">
      <w:pPr>
        <w:suppressAutoHyphens w:val="0"/>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1. Вывоз снежных масс с улиц, дорог и проездов осуществляется на специально подготовленные площадки (снежные свалки и снегоплавильные камеры), обеспеченные подъездами.</w:t>
      </w:r>
    </w:p>
    <w:p w:rsidR="006937D4" w:rsidRDefault="006937D4">
      <w:pPr>
        <w:suppressAutoHyphens w:val="0"/>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2. Обустройство, организация работы и определение мест для размещения снежных свалок возлагается на  Администрацию</w:t>
      </w:r>
      <w:r>
        <w:rPr>
          <w:rFonts w:ascii="Times New Roman" w:eastAsia="Times New Roman" w:hAnsi="Times New Roman" w:cs="Times New Roman"/>
          <w:bCs/>
          <w:color w:val="000000"/>
          <w:sz w:val="28"/>
          <w:szCs w:val="28"/>
        </w:rPr>
        <w:t xml:space="preserve"> поселения</w:t>
      </w:r>
      <w:r>
        <w:rPr>
          <w:rFonts w:ascii="Times New Roman" w:eastAsia="Times New Roman" w:hAnsi="Times New Roman" w:cs="Times New Roman"/>
          <w:color w:val="000000"/>
          <w:sz w:val="28"/>
          <w:szCs w:val="28"/>
        </w:rPr>
        <w:t>.</w:t>
      </w:r>
    </w:p>
    <w:p w:rsidR="006937D4" w:rsidRDefault="006937D4">
      <w:pPr>
        <w:suppressAutoHyphens w:val="0"/>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3. После снеготаяния места временного складирования снежных масс очищаются от мусора и благоустраиваются.</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32</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Снежная масса, сдвигаемая в процессе снегоуборочных работ с проезжей части улиц, дорог на обочины, должна быть перемещена с обочин на откосы насыпи либо перекинута ротором в полосу отвода, а при невозможности выполнения названных операций - вывезена на снежные свалки.</w:t>
      </w:r>
    </w:p>
    <w:p w:rsidR="006937D4" w:rsidRDefault="006937D4">
      <w:pPr>
        <w:widowControl w:val="0"/>
        <w:autoSpaceDE w:val="0"/>
        <w:spacing w:after="0" w:line="240" w:lineRule="auto"/>
        <w:jc w:val="both"/>
        <w:rPr>
          <w:rFonts w:ascii="Times New Roman" w:eastAsia="Arial" w:hAnsi="Times New Roman" w:cs="Times New Roman"/>
          <w:sz w:val="28"/>
          <w:szCs w:val="28"/>
        </w:rPr>
      </w:pPr>
    </w:p>
    <w:p w:rsidR="006937D4" w:rsidRDefault="006937D4">
      <w:pPr>
        <w:suppressAutoHyphens w:val="0"/>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Статья 33</w:t>
      </w:r>
    </w:p>
    <w:p w:rsidR="006937D4" w:rsidRDefault="006937D4">
      <w:pPr>
        <w:suppressAutoHyphens w:val="0"/>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Разделительные  барьерные ограждения, дорожные знаки и указатели должны быть очищены от снега, наледи и обеспечивать безопасное движение транспорта.</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34</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Уборка и вывоз снежных масс из лотков проезжей части улиц и дорог или обочин, производится лицами, на которые возложена обязанность по уборке проезжей части данной улицы или дороги.</w:t>
      </w:r>
    </w:p>
    <w:p w:rsidR="006937D4" w:rsidRDefault="006937D4">
      <w:pPr>
        <w:widowControl w:val="0"/>
        <w:autoSpaceDE w:val="0"/>
        <w:spacing w:after="0" w:line="240" w:lineRule="auto"/>
        <w:jc w:val="both"/>
        <w:rPr>
          <w:rFonts w:ascii="Times New Roman" w:eastAsia="Arial" w:hAnsi="Times New Roman" w:cs="Times New Roman"/>
          <w:sz w:val="28"/>
          <w:szCs w:val="28"/>
        </w:rPr>
      </w:pP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35</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При уборке дорог и пешеходных дорожек в парках, садах, скверах и других зеленых зонах допускается временное складирование снежной массы, не содержащей химических реагентов, на заранее подготовленных для этих целей площадках при условии сохранности зеленых насаждений и обеспечения оттока талых вод.</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36</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В зимний период пешеходные дорожки и элементы малых архитектурных форм, а также пространство вокруг них, подходы к ним подлежат очистке от свежевыпавшего снега, уплотненного снега, снежно-ледяных образований, в том числе наледи.</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lastRenderedPageBreak/>
        <w:t>Статья 37</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1. Очистка от снега и удаление ледяных образований с крыш, карнизов, водосточных труб жилых домов производится по мере их образования собственниками или лицами, осуществляющими деятельность по содержанию общего имущества в многоквартирном доме, с предварительной установкой ограждений на опасных участках, обеспечением сигнального освещения в темное время суток, назначением дежурных, оснащением страховочным оборудованием лиц, работающих на высоте.</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Очистка от снега и удаление ледяных образований с крыш, карнизов, водосточных труб зданий, сооружений, некапитальных нестационарных сооружений, нестационарных торговых объектов производится по мере их образования юридическими или физическими лицами, осуществляющими хозяйственную или иную деятельность в указанных объектах, с предварительной установкой ограждений на опасных участках, обеспечением сигнального освещения в темное время суток, назначением дежурных, оснащением страховочным оборудованием лиц, работающих на высоте.</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В случае обнаружения должностным лицом, уполномоченным на осуществление контроля за соблюдением требований настоящего Решения, ледяных образований на крышах, карнизах, водосточных трубах жилых и нежилых зданий их удаление должно производиться в течение суток.</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2. При сбрасывании снега и ледяных образований обеспечивается безопасность пешеходов, машин, полная сохранность деревьев, кустарников, опор линий электропередач, контактной сети освещения и связи, растяжек, рекламных конструкций, светофорных объектов, дорожных знаков, ограждений и архитектурных элементов зданий.</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3. Сброшенный снег и ледяные образования подлежат вывозу на снежные свалки в течение суток после завершения работ, указанных в настоящей статье.</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38</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На территории поселения запрещается:</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1) выдвижение или перемещение на проезжую часть улиц, дорог и проездов, обочины дорог снежных масс, счищаемых с внутриквартальных проездов, обочины дорог, придомовых территорий, территорий организаций, от индивидуальных жилых домов, строительных площадок, торговых объектов, территорий гаражных кооперативов, автомобильных парковок, стоянок;</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2) перемещение уплотненного снега, снежно-ледяных образований с тротуаров,  остановок общественного транспорта на дороги, газонные части вдоль полос дорожного полотна и с дорог на тротуары, остановки общественного транспорта;</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3) применение пищевой, технической, других солей и жидкого хлористого кальция в качестве противогололедного реагента на искусственных сооружениях, тротуарах, посадочных площадках остановок общественного транспорта, в парках, скверах, дворах и прочих пешеходных </w:t>
      </w:r>
      <w:r>
        <w:rPr>
          <w:rFonts w:ascii="Times New Roman" w:eastAsia="Arial" w:hAnsi="Times New Roman" w:cs="Times New Roman"/>
          <w:sz w:val="28"/>
          <w:szCs w:val="28"/>
        </w:rPr>
        <w:lastRenderedPageBreak/>
        <w:t>и озелененных зонах;</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4) роторная переброска и перемещение загрязненной и засоленной снежной массы, а также скола уплотненного снега, снежно-ледяных образований, в том числе наледи, на газоны, цветники, кустарники и другие зеленые насаждения;</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5) сброс грязной, засоленной снежной массы, собранной в результате уборки городской территории, территорий промышленных предприятий и иных хозяйствующих субъектов, в бассейн реки Иртыш;</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6) сброс снежной массы в неустановленных для этой цели местах.</w:t>
      </w:r>
    </w:p>
    <w:p w:rsidR="006937D4" w:rsidRDefault="006937D4">
      <w:pPr>
        <w:widowControl w:val="0"/>
        <w:autoSpaceDE w:val="0"/>
        <w:spacing w:after="0" w:line="240" w:lineRule="auto"/>
        <w:jc w:val="both"/>
        <w:rPr>
          <w:rFonts w:ascii="Times New Roman" w:eastAsia="Arial" w:hAnsi="Times New Roman" w:cs="Times New Roman"/>
          <w:sz w:val="28"/>
          <w:szCs w:val="28"/>
        </w:rPr>
      </w:pP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39</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Обработка проезжей части улиц, дорог, тротуаров противогололедными материалами производится непосредственно с началом снегопада.</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40</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1. С началом снегопада в первую очередь обрабатываются противогололедными материалами наиболее опасные для движения транспорта участки автомобильных дорог и улиц с интенсивным движением, маршруты общественного транспорта, перекрестки улиц, остановки общественного транспорта, десятиметровые зоны перед наземными пешеходными переходами, обозначенными соответствующими дорожными знаками, площади.</w:t>
      </w:r>
    </w:p>
    <w:p w:rsidR="006937D4" w:rsidRDefault="006937D4">
      <w:pPr>
        <w:widowControl w:val="0"/>
        <w:autoSpaceDE w:val="0"/>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         2. По окончании обработки наиболее опасных для движения транспорта мест производится сплошная обработка проезжей части противогололедными материалами.</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3. Применение технической соли разрешается на дорогах с наиболее интенсивным движением транспорта в количестве 3 - 5 процентов к весу песка.</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4. Тротуары  посыпаются только песком.</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41</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1. Тротуары, пешеходные дорожки, лестничные сходы мостовых сооружений, подходы к образовательным учреждениям, учреждениям здравоохранения и иным местам массового пребывания людей очищаются от свежевыпавшего снега, уплотненного снега, снежно-ледяных образований, в том числе наледи, до усовершенствованного покрытия.</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2. Тротуары   очищаются на всю ширину.</w:t>
      </w:r>
    </w:p>
    <w:p w:rsidR="006937D4" w:rsidRDefault="006937D4">
      <w:pPr>
        <w:widowControl w:val="0"/>
        <w:autoSpaceDE w:val="0"/>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            3. Убираемый свежевыпавший снег с объектов, указанных в части 1 настоящей статьи, может сдвигаться на проезжую часть дорог, улиц до начала производства на них снегоуборочных работ.</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4. После завершения снегоуборочных работ на тротуарах, пешеходных дорожках, посадочных площадках остановок общественного транспорта свежевыпавший снег, снежно-ледяные образования, уплотненный снег вывозятся на снежные свалки лицами, осуществляющими уборку территории указанных выше объектов.</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42</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1. В период гололеда тротуары, пешеходные дорожки, посадочные площадки остановок общественного транспорта, лестничные сходы мостовых сооружений обрабатываются противогололедными материалами.</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p>
    <w:p w:rsidR="006937D4" w:rsidRDefault="006937D4">
      <w:pPr>
        <w:widowControl w:val="0"/>
        <w:autoSpaceDE w:val="0"/>
        <w:spacing w:after="0" w:line="240" w:lineRule="auto"/>
        <w:rPr>
          <w:rFonts w:ascii="Times New Roman" w:eastAsia="Arial" w:hAnsi="Times New Roman" w:cs="Times New Roman"/>
          <w:sz w:val="28"/>
          <w:szCs w:val="28"/>
        </w:rPr>
      </w:pPr>
      <w:r>
        <w:rPr>
          <w:rFonts w:ascii="Times New Roman" w:eastAsia="Arial" w:hAnsi="Times New Roman" w:cs="Times New Roman"/>
          <w:sz w:val="28"/>
          <w:szCs w:val="28"/>
        </w:rPr>
        <w:t xml:space="preserve">     3.1. Правила уборки придомовых территорий в осенне- зимний период</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Статья 43                           </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b/>
          <w:sz w:val="28"/>
          <w:szCs w:val="28"/>
        </w:rPr>
        <w:t xml:space="preserve"> </w:t>
      </w:r>
      <w:r>
        <w:rPr>
          <w:rFonts w:ascii="Times New Roman" w:eastAsia="Arial" w:hAnsi="Times New Roman" w:cs="Times New Roman"/>
          <w:sz w:val="28"/>
          <w:szCs w:val="28"/>
        </w:rPr>
        <w:t>1. Придомовые территории многоквартирных домов, тротуары, пешеходные дорожки и внутриквартальные проезды очищаются от свежевыпавшего снега, уплотненного снега, снежно-ледяных образований, в том числе наледи.</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44</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1. Снежная масса, счищаемая с придомовых территорий многоквартирных домов, тротуаров, пешеходных дорожек и внутриквартальных проездов, может складироваться на территориях дворов в местах, не препятствующих свободному движению пешеходов и проезду автотранспорта.</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2. Повреждение зеленых насаждений при складировании снежных масс не допускается.</w:t>
      </w:r>
    </w:p>
    <w:p w:rsidR="006937D4" w:rsidRDefault="006937D4">
      <w:pPr>
        <w:widowControl w:val="0"/>
        <w:autoSpaceDE w:val="0"/>
        <w:spacing w:after="0" w:line="240" w:lineRule="auto"/>
        <w:ind w:firstLine="540"/>
        <w:jc w:val="both"/>
        <w:rPr>
          <w:rFonts w:ascii="Times New Roman" w:eastAsia="Arial" w:hAnsi="Times New Roman" w:cs="Times New Roman"/>
          <w:b/>
          <w:sz w:val="28"/>
          <w:szCs w:val="28"/>
        </w:rPr>
      </w:pP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45</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1. При невозможности складирования в местах, указанных в статье 52  настоящих Правил, снежная масса подлежит вывозу.</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2. Вывоз снежной массы производится по мере необходимости в зависимости от интенсивности снегопада, но не позднее десяти суток после окончания снегоочистки.</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46</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1. Уборка участков придомовой территории многоквартирных домов, тротуаров и внутриквартальных проездов, покрытых уплотненным снегом, снежно-ледяными образованиями, производится механизированным способом или вручную.</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2. Уборка образовавшегося скола уплотненного снега, снежно-ледяных образований производится одновременно со скалыванием путем вывоза на снежные свалки.</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47</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1. Ликвидация наледи (гололеда) производится путем обработки тротуаров и придомовых территорий многоквартирных домов песком.</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2. В первую очередь обрабатываются выходы из подъездов многоквартирных домов, тротуары и дворовые переходы с уклонами и </w:t>
      </w:r>
      <w:r>
        <w:rPr>
          <w:rFonts w:ascii="Times New Roman" w:eastAsia="Arial" w:hAnsi="Times New Roman" w:cs="Times New Roman"/>
          <w:sz w:val="28"/>
          <w:szCs w:val="28"/>
        </w:rPr>
        <w:lastRenderedPageBreak/>
        <w:t>спусками и участки с интенсивным пешеходным движением.</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48</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Складирование снежной массы на придомовых территориях многоквартирных домов производится с учетом обеспечения возможности отвода талых вод в период таяния снега.</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49</w:t>
      </w:r>
    </w:p>
    <w:p w:rsidR="006937D4" w:rsidRDefault="006937D4">
      <w:pPr>
        <w:widowControl w:val="0"/>
        <w:autoSpaceDE w:val="0"/>
        <w:spacing w:after="0" w:line="240" w:lineRule="auto"/>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xml:space="preserve">         Владельцы детских площадок обязаны ежедневно производить очистку от снега и наледи, малые архитектурные формы детских площадок (скамейки, лавки, урны, детские горки, качели, лесенки и прочие элементы), а также пространство вокруг них и подходы к ним.</w:t>
      </w:r>
    </w:p>
    <w:p w:rsidR="006937D4" w:rsidRDefault="006937D4">
      <w:pPr>
        <w:widowControl w:val="0"/>
        <w:autoSpaceDE w:val="0"/>
        <w:spacing w:after="0" w:line="240" w:lineRule="auto"/>
        <w:jc w:val="both"/>
        <w:textAlignment w:val="baseline"/>
        <w:rPr>
          <w:rFonts w:ascii="Times New Roman" w:eastAsia="Arial Unicode MS" w:hAnsi="Times New Roman" w:cs="Times New Roman"/>
          <w:kern w:val="1"/>
          <w:sz w:val="28"/>
          <w:szCs w:val="28"/>
          <w:shd w:val="clear" w:color="auto" w:fill="FFFF00"/>
          <w:lang w:eastAsia="hi-IN" w:bidi="hi-IN"/>
        </w:rPr>
      </w:pP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50</w:t>
      </w:r>
    </w:p>
    <w:p w:rsidR="006937D4" w:rsidRDefault="006937D4">
      <w:pPr>
        <w:widowControl w:val="0"/>
        <w:autoSpaceDE w:val="0"/>
        <w:spacing w:after="0" w:line="240" w:lineRule="auto"/>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xml:space="preserve">        Собственники  или лица, осуществляющие деятельность по содержанию общего имущества в многоквартирном доме обязаны до 12.00 ежедневно производить осмотр и очистку находящихся в их собственности или управлении здания и сооружения (крыши, карнизы, балконы, лоджии, козырьки, водосточные трубы и т д), от снега и сосулек, которые угрожают жизни и безопасности граждан.</w:t>
      </w:r>
    </w:p>
    <w:p w:rsidR="006937D4" w:rsidRDefault="006937D4">
      <w:pPr>
        <w:widowControl w:val="0"/>
        <w:autoSpaceDE w:val="0"/>
        <w:spacing w:after="0" w:line="240" w:lineRule="auto"/>
        <w:jc w:val="both"/>
        <w:textAlignment w:val="baseline"/>
        <w:rPr>
          <w:rFonts w:ascii="Times New Roman" w:eastAsia="Arial Unicode MS" w:hAnsi="Times New Roman" w:cs="Times New Roman"/>
          <w:kern w:val="1"/>
          <w:sz w:val="28"/>
          <w:szCs w:val="28"/>
          <w:shd w:val="clear" w:color="auto" w:fill="FFFF00"/>
          <w:lang w:eastAsia="hi-IN" w:bidi="hi-IN"/>
        </w:rPr>
      </w:pP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51</w:t>
      </w:r>
    </w:p>
    <w:p w:rsidR="006937D4" w:rsidRDefault="006937D4">
      <w:pPr>
        <w:suppressAutoHyphens w:val="0"/>
        <w:spacing w:after="0"/>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Обязанности по уборке территорий от снега, наледи прилегающих к индивидуальным жилым домам по периметру строения, и огражденного участка земли, либо участка, расположенного в створе строения и (или) ограждения, до проезжей части дороги, в том числе по вывозу образовавшегося на указанной территории снега, возлагаются на собственника и (или) лицо, проживающее в индивидуальном жилом доме.</w:t>
      </w:r>
    </w:p>
    <w:p w:rsidR="006937D4" w:rsidRDefault="006937D4">
      <w:pPr>
        <w:widowControl w:val="0"/>
        <w:autoSpaceDE w:val="0"/>
        <w:spacing w:after="0" w:line="240" w:lineRule="auto"/>
        <w:jc w:val="center"/>
        <w:rPr>
          <w:rFonts w:ascii="Times New Roman" w:eastAsia="Arial" w:hAnsi="Times New Roman" w:cs="Times New Roman"/>
          <w:sz w:val="28"/>
          <w:szCs w:val="28"/>
        </w:rPr>
      </w:pPr>
    </w:p>
    <w:p w:rsidR="006937D4" w:rsidRDefault="006937D4">
      <w:pPr>
        <w:widowControl w:val="0"/>
        <w:autoSpaceDE w:val="0"/>
        <w:spacing w:after="0" w:line="240" w:lineRule="auto"/>
        <w:jc w:val="center"/>
        <w:rPr>
          <w:rFonts w:ascii="Times New Roman" w:eastAsia="Arial" w:hAnsi="Times New Roman" w:cs="Times New Roman"/>
          <w:sz w:val="28"/>
          <w:szCs w:val="28"/>
        </w:rPr>
      </w:pPr>
      <w:r>
        <w:rPr>
          <w:rFonts w:ascii="Times New Roman" w:eastAsia="Arial" w:hAnsi="Times New Roman" w:cs="Times New Roman"/>
          <w:sz w:val="28"/>
          <w:szCs w:val="28"/>
        </w:rPr>
        <w:t>Раздел 4. Правила уборки территорий  в весенне-осенний период</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   Статья 52</w:t>
      </w:r>
    </w:p>
    <w:p w:rsidR="006937D4" w:rsidRDefault="006937D4">
      <w:pPr>
        <w:widowControl w:val="0"/>
        <w:autoSpaceDE w:val="0"/>
        <w:spacing w:after="0" w:line="240" w:lineRule="auto"/>
        <w:jc w:val="both"/>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shd w:val="clear" w:color="auto" w:fill="FFFFFF"/>
        </w:rPr>
        <w:t xml:space="preserve">         1. Период весенне-летней уборки устанавливается с 16 апреля по 14 октября.  </w:t>
      </w:r>
    </w:p>
    <w:p w:rsidR="006937D4" w:rsidRDefault="006937D4">
      <w:pPr>
        <w:widowControl w:val="0"/>
        <w:autoSpaceDE w:val="0"/>
        <w:spacing w:after="0" w:line="240" w:lineRule="auto"/>
        <w:jc w:val="both"/>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shd w:val="clear" w:color="auto" w:fill="FFFFFF"/>
        </w:rPr>
        <w:t xml:space="preserve">          2. В зависимости от климатических условий сроки начала и окончания весенне-летней уборки могут быть изменены правовым актом администрации поселения.</w:t>
      </w:r>
    </w:p>
    <w:p w:rsidR="006937D4" w:rsidRDefault="006937D4">
      <w:pPr>
        <w:widowControl w:val="0"/>
        <w:autoSpaceDE w:val="0"/>
        <w:spacing w:after="0" w:line="240" w:lineRule="auto"/>
        <w:jc w:val="both"/>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shd w:val="clear" w:color="auto" w:fill="FFFFFF"/>
        </w:rPr>
        <w:t xml:space="preserve">        3. Весенне-летняя уборка  предусматривает мойку, полив и подметание проезжей части улиц, тротуаров, площадей поселения, очистка от мусора, листьев, веток, покос травы, санитарную обрезку деревьев, стрижку кустарников, удаление поросли.</w:t>
      </w:r>
    </w:p>
    <w:p w:rsidR="006937D4" w:rsidRDefault="006937D4">
      <w:pPr>
        <w:widowControl w:val="0"/>
        <w:autoSpaceDE w:val="0"/>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         4. Мероприятия по подготовке уборочной техники к работе в летний период проводятся в сроки, определенные Администрацией </w:t>
      </w:r>
      <w:r>
        <w:rPr>
          <w:rFonts w:ascii="Times New Roman" w:eastAsia="Arial" w:hAnsi="Times New Roman" w:cs="Times New Roman"/>
          <w:bCs/>
          <w:sz w:val="28"/>
          <w:szCs w:val="28"/>
        </w:rPr>
        <w:t xml:space="preserve"> поселения</w:t>
      </w:r>
      <w:r>
        <w:rPr>
          <w:rFonts w:ascii="Times New Roman" w:eastAsia="Arial" w:hAnsi="Times New Roman" w:cs="Times New Roman"/>
          <w:sz w:val="28"/>
          <w:szCs w:val="28"/>
        </w:rPr>
        <w:t>.</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53</w:t>
      </w:r>
    </w:p>
    <w:p w:rsidR="006937D4" w:rsidRDefault="006937D4">
      <w:pPr>
        <w:widowControl w:val="0"/>
        <w:autoSpaceDE w:val="0"/>
        <w:spacing w:after="0" w:line="240" w:lineRule="auto"/>
        <w:ind w:firstLine="540"/>
        <w:jc w:val="both"/>
        <w:rPr>
          <w:rFonts w:ascii="Times New Roman" w:eastAsia="Arial" w:hAnsi="Times New Roman" w:cs="Times New Roman"/>
          <w:i/>
          <w:iCs/>
          <w:sz w:val="28"/>
          <w:szCs w:val="28"/>
          <w:shd w:val="clear" w:color="auto" w:fill="FFFFFF"/>
        </w:rPr>
      </w:pPr>
      <w:r>
        <w:rPr>
          <w:rFonts w:ascii="Times New Roman" w:eastAsia="Arial" w:hAnsi="Times New Roman" w:cs="Times New Roman"/>
          <w:iCs/>
          <w:sz w:val="28"/>
          <w:szCs w:val="28"/>
          <w:shd w:val="clear" w:color="auto" w:fill="FFFFFF"/>
        </w:rPr>
        <w:lastRenderedPageBreak/>
        <w:t>Мойка и подметание твердых дорожных покрытий улиц, проездов и  тротуаров,  осуществляется с целью удаления пыли с предварительным увлажнением дорожных покрытий с 23 часов   до 7 часов утра, а влажное подметание  по мере необходимости  с 9 часов утра до 21 часа</w:t>
      </w:r>
      <w:r>
        <w:rPr>
          <w:rFonts w:ascii="Times New Roman" w:eastAsia="Arial" w:hAnsi="Times New Roman" w:cs="Times New Roman"/>
          <w:i/>
          <w:iCs/>
          <w:sz w:val="28"/>
          <w:szCs w:val="28"/>
          <w:shd w:val="clear" w:color="auto" w:fill="FFFFFF"/>
        </w:rPr>
        <w:t>.</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p>
    <w:p w:rsidR="006937D4" w:rsidRDefault="006937D4">
      <w:pPr>
        <w:suppressAutoHyphens w:val="0"/>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Статья 54</w:t>
      </w:r>
    </w:p>
    <w:p w:rsidR="006937D4" w:rsidRDefault="006937D4">
      <w:pPr>
        <w:suppressAutoHyphens w:val="0"/>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1. Подметание придомовых территорий многоквартирных домов,</w:t>
      </w:r>
      <w:r>
        <w:rPr>
          <w:rFonts w:ascii="Times New Roman" w:eastAsia="Times New Roman" w:hAnsi="Times New Roman" w:cs="Times New Roman"/>
          <w:i/>
          <w:iCs/>
          <w:color w:val="000000"/>
          <w:sz w:val="28"/>
          <w:szCs w:val="28"/>
        </w:rPr>
        <w:t xml:space="preserve">           </w:t>
      </w:r>
      <w:r>
        <w:rPr>
          <w:rFonts w:ascii="Times New Roman" w:eastAsia="Times New Roman" w:hAnsi="Times New Roman" w:cs="Times New Roman"/>
          <w:iCs/>
          <w:color w:val="000000"/>
          <w:sz w:val="28"/>
          <w:szCs w:val="28"/>
        </w:rPr>
        <w:t>индивидуальных жилых домов,</w:t>
      </w:r>
      <w:r>
        <w:rPr>
          <w:rFonts w:ascii="Times New Roman" w:eastAsia="Times New Roman" w:hAnsi="Times New Roman" w:cs="Times New Roman"/>
          <w:color w:val="000000"/>
          <w:sz w:val="28"/>
          <w:szCs w:val="28"/>
        </w:rPr>
        <w:t xml:space="preserve"> тротуаров, пешеходных дорожек и внутриквартальных проездов от пыли, мелкого бытового мусора, смета                 осуществляется механизированным или ручным способом до 8 часов утра.</w:t>
      </w:r>
    </w:p>
    <w:p w:rsidR="006937D4" w:rsidRDefault="006937D4">
      <w:pPr>
        <w:suppressAutoHyphens w:val="0"/>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2. Чистота на указанных в  части 1 настоящей статьи территориях             поддерживается в течение рабочего дня.</w:t>
      </w:r>
    </w:p>
    <w:p w:rsidR="006937D4" w:rsidRDefault="006937D4">
      <w:pPr>
        <w:suppressAutoHyphens w:val="0"/>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Статья 55</w:t>
      </w:r>
    </w:p>
    <w:p w:rsidR="006937D4" w:rsidRDefault="006937D4">
      <w:pPr>
        <w:suppressAutoHyphens w:val="0"/>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При мойке проезжей части</w:t>
      </w:r>
      <w:r>
        <w:rPr>
          <w:rFonts w:ascii="Times New Roman" w:eastAsia="Times New Roman" w:hAnsi="Times New Roman" w:cs="Times New Roman"/>
          <w:iCs/>
          <w:color w:val="000000"/>
          <w:sz w:val="28"/>
          <w:szCs w:val="28"/>
          <w:shd w:val="clear" w:color="auto" w:fill="FFFFFF"/>
        </w:rPr>
        <w:t xml:space="preserve"> с твердым покрытием</w:t>
      </w:r>
      <w:r>
        <w:rPr>
          <w:rFonts w:ascii="Times New Roman" w:eastAsia="Times New Roman" w:hAnsi="Times New Roman" w:cs="Times New Roman"/>
          <w:i/>
          <w:iCs/>
          <w:color w:val="000000"/>
          <w:sz w:val="28"/>
          <w:szCs w:val="28"/>
          <w:shd w:val="clear" w:color="auto" w:fill="FFFFFF"/>
        </w:rPr>
        <w:t xml:space="preserve">  </w:t>
      </w:r>
      <w:r>
        <w:rPr>
          <w:rFonts w:ascii="Times New Roman" w:eastAsia="Times New Roman" w:hAnsi="Times New Roman" w:cs="Times New Roman"/>
          <w:color w:val="000000"/>
          <w:sz w:val="28"/>
          <w:szCs w:val="28"/>
        </w:rPr>
        <w:t>не допускается              выбивание струей воды смета и мусора на тротуары, бортовые камни,         ступени, лестницы, пандусы, газоны, остановочные навесы, киоски,            павильоны, здания.</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56</w:t>
      </w:r>
    </w:p>
    <w:p w:rsidR="006937D4" w:rsidRDefault="006937D4">
      <w:pPr>
        <w:suppressAutoHyphens w:val="0"/>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Мойка тротуаров и придомовых территори</w:t>
      </w:r>
      <w:r>
        <w:rPr>
          <w:rFonts w:ascii="Times New Roman" w:eastAsia="Times New Roman" w:hAnsi="Times New Roman" w:cs="Times New Roman"/>
          <w:color w:val="000000"/>
          <w:sz w:val="28"/>
          <w:szCs w:val="28"/>
          <w:shd w:val="clear" w:color="auto" w:fill="FFFFFF"/>
        </w:rPr>
        <w:t xml:space="preserve">й </w:t>
      </w:r>
      <w:r>
        <w:rPr>
          <w:rFonts w:ascii="Times New Roman" w:eastAsia="Times New Roman" w:hAnsi="Times New Roman" w:cs="Times New Roman"/>
          <w:iCs/>
          <w:color w:val="000000"/>
          <w:sz w:val="28"/>
          <w:szCs w:val="28"/>
          <w:shd w:val="clear" w:color="auto" w:fill="FFFFFF"/>
        </w:rPr>
        <w:t>с твердым покрытием</w:t>
      </w: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rPr>
        <w:t>полив зеленых насаждений производится собственниками и (или) хозяйствующими субъектами, обслуживающими соответствующие территории.</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57</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shd w:val="clear" w:color="auto" w:fill="FFFFFF"/>
        </w:rPr>
        <w:t>1. При мойке проезжая часть улиц и площадей с твердым покрытием  полностью очищается от загрязнений и промывается.</w:t>
      </w:r>
    </w:p>
    <w:p w:rsidR="006937D4" w:rsidRDefault="006937D4">
      <w:pPr>
        <w:suppressAutoHyphens w:val="0"/>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2. Не допускаются грунтово-песчаные наносы и загрязнения различным мусором в прибордюрных зонах.</w:t>
      </w:r>
    </w:p>
    <w:p w:rsidR="006937D4" w:rsidRDefault="006937D4">
      <w:pPr>
        <w:suppressAutoHyphens w:val="0"/>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p w:rsidR="006937D4" w:rsidRDefault="006937D4">
      <w:pPr>
        <w:suppressAutoHyphens w:val="0"/>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Статья 58</w:t>
      </w:r>
    </w:p>
    <w:p w:rsidR="006937D4" w:rsidRDefault="006937D4">
      <w:pPr>
        <w:suppressAutoHyphens w:val="0"/>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1. Тротуары и расположенные на них посадочные площадки остановок общественного транспорта, полностью очищаются от грунтово-песчаных         наносов, различного мусора и промываются.</w:t>
      </w:r>
    </w:p>
    <w:p w:rsidR="006937D4" w:rsidRDefault="006937D4">
      <w:pPr>
        <w:suppressAutoHyphens w:val="0"/>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2. Уборка проводится в часы наименьшего движения пешеходов и          минимального скопления пассажиров.</w:t>
      </w:r>
    </w:p>
    <w:p w:rsidR="006937D4" w:rsidRDefault="006937D4">
      <w:pPr>
        <w:suppressAutoHyphens w:val="0"/>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3. Мойка и уборка тротуаров производится, как правило, до уборки и мойки проезжей части.</w:t>
      </w:r>
    </w:p>
    <w:p w:rsidR="006937D4" w:rsidRDefault="006937D4">
      <w:pPr>
        <w:suppressAutoHyphens w:val="0"/>
        <w:spacing w:after="0"/>
        <w:rPr>
          <w:rFonts w:ascii="Times New Roman" w:eastAsia="Times New Roman" w:hAnsi="Times New Roman" w:cs="Times New Roman"/>
          <w:color w:val="000000"/>
          <w:sz w:val="28"/>
          <w:szCs w:val="28"/>
        </w:rPr>
      </w:pPr>
    </w:p>
    <w:p w:rsidR="006937D4" w:rsidRDefault="006937D4">
      <w:pPr>
        <w:suppressAutoHyphens w:val="0"/>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Статья 59</w:t>
      </w:r>
    </w:p>
    <w:p w:rsidR="006937D4" w:rsidRDefault="006937D4">
      <w:pPr>
        <w:widowControl w:val="0"/>
        <w:autoSpaceDE w:val="0"/>
        <w:spacing w:after="0" w:line="240" w:lineRule="auto"/>
        <w:ind w:firstLine="567"/>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Весенне- летняя уборка территорий производится:</w:t>
      </w:r>
    </w:p>
    <w:p w:rsidR="006937D4" w:rsidRDefault="006937D4">
      <w:pPr>
        <w:widowControl w:val="0"/>
        <w:autoSpaceDE w:val="0"/>
        <w:spacing w:after="0" w:line="240" w:lineRule="auto"/>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пустырей территорий, прилегающих к  автомобильным дорогам в черте населенного пункта - по мере необходимости;</w:t>
      </w:r>
    </w:p>
    <w:p w:rsidR="006937D4" w:rsidRDefault="006937D4">
      <w:pPr>
        <w:widowControl w:val="0"/>
        <w:autoSpaceDE w:val="0"/>
        <w:spacing w:after="0" w:line="240" w:lineRule="auto"/>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газонов, парка, скверов - ежедневно;</w:t>
      </w:r>
    </w:p>
    <w:p w:rsidR="006937D4" w:rsidRDefault="006937D4">
      <w:pPr>
        <w:widowControl w:val="0"/>
        <w:autoSpaceDE w:val="0"/>
        <w:spacing w:after="0" w:line="240" w:lineRule="auto"/>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lastRenderedPageBreak/>
        <w:t xml:space="preserve">- очистка урн от мусора - ежедневно до 10.00 часов. </w:t>
      </w:r>
    </w:p>
    <w:p w:rsidR="006937D4" w:rsidRDefault="006937D4">
      <w:pPr>
        <w:widowControl w:val="0"/>
        <w:autoSpaceDE w:val="0"/>
        <w:spacing w:after="0" w:line="240" w:lineRule="auto"/>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Указанный мусор выносится в контейнеры для сбора бытового мусора или грузится в спецавтотранспорт для вывоза отходов.</w:t>
      </w:r>
    </w:p>
    <w:p w:rsidR="006937D4" w:rsidRDefault="006937D4">
      <w:pPr>
        <w:widowControl w:val="0"/>
        <w:spacing w:after="0" w:line="240" w:lineRule="auto"/>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очистка от несанкционированной расклейки со строений, оборудования, детских и спортивных площадок, площадок отдыха, ограждений, хозяйственных площадок и построек, зеленых насаждений и т. п. - ежедневно.</w:t>
      </w:r>
    </w:p>
    <w:p w:rsidR="006937D4" w:rsidRDefault="006937D4">
      <w:pPr>
        <w:widowControl w:val="0"/>
        <w:spacing w:after="0" w:line="240" w:lineRule="auto"/>
        <w:jc w:val="both"/>
        <w:textAlignment w:val="baseline"/>
        <w:rPr>
          <w:rFonts w:ascii="Times New Roman" w:eastAsia="Arial Unicode MS" w:hAnsi="Times New Roman" w:cs="Times New Roman"/>
          <w:kern w:val="1"/>
          <w:sz w:val="28"/>
          <w:szCs w:val="28"/>
          <w:shd w:val="clear" w:color="auto" w:fill="FFFFFF"/>
          <w:lang w:eastAsia="hi-IN" w:bidi="hi-IN"/>
        </w:rPr>
      </w:pP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60</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1. Металлические ограждения, дорожные знаки и указатели промываются по мере необходимости, но не реже одного раза в месяц.</w:t>
      </w:r>
    </w:p>
    <w:p w:rsidR="006937D4" w:rsidRDefault="006937D4">
      <w:pPr>
        <w:widowControl w:val="0"/>
        <w:autoSpaceDE w:val="0"/>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      2. Обочины дорог постоянно очищаются от грязи, крупногабаритного и другого мусора.</w:t>
      </w:r>
    </w:p>
    <w:p w:rsidR="006937D4" w:rsidRDefault="006937D4">
      <w:pPr>
        <w:widowControl w:val="0"/>
        <w:autoSpaceDE w:val="0"/>
        <w:spacing w:after="0" w:line="240" w:lineRule="auto"/>
        <w:jc w:val="both"/>
        <w:rPr>
          <w:rFonts w:ascii="Times New Roman" w:eastAsia="Arial" w:hAnsi="Times New Roman" w:cs="Times New Roman"/>
          <w:sz w:val="28"/>
          <w:szCs w:val="28"/>
        </w:rPr>
      </w:pPr>
    </w:p>
    <w:p w:rsidR="006937D4" w:rsidRDefault="006937D4">
      <w:pPr>
        <w:suppressAutoHyphens w:val="0"/>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Статья 61. </w:t>
      </w:r>
    </w:p>
    <w:p w:rsidR="006937D4" w:rsidRDefault="006937D4">
      <w:pPr>
        <w:suppressAutoHyphens w:val="0"/>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1. В период листопада лицами, ответственными за уборку прилегающих и закрепленных территорий, производится сгребание опавшей листвы на            газонах вдоль улиц и автомобильных дорог, придомовых территориях для               последующего вывоза на свалки в течение 24 часов по окончании уборки.</w:t>
      </w:r>
    </w:p>
    <w:p w:rsidR="006937D4" w:rsidRDefault="006937D4">
      <w:pPr>
        <w:suppressAutoHyphens w:val="0"/>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2. Сгребание листвы, мусора к комлевой части деревьев и кустарников или в приствольную лунку не допускается.</w:t>
      </w:r>
    </w:p>
    <w:p w:rsidR="006937D4" w:rsidRDefault="006937D4">
      <w:pPr>
        <w:widowControl w:val="0"/>
        <w:autoSpaceDE w:val="0"/>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        Статья 62</w:t>
      </w:r>
    </w:p>
    <w:p w:rsidR="006937D4" w:rsidRDefault="006937D4">
      <w:pPr>
        <w:widowControl w:val="0"/>
        <w:autoSpaceDE w:val="0"/>
        <w:spacing w:after="0" w:line="240" w:lineRule="auto"/>
        <w:jc w:val="both"/>
        <w:rPr>
          <w:rFonts w:ascii="Times New Roman" w:eastAsia="Arial" w:hAnsi="Times New Roman" w:cs="Times New Roman"/>
          <w:iCs/>
          <w:sz w:val="28"/>
          <w:szCs w:val="28"/>
          <w:shd w:val="clear" w:color="auto" w:fill="FFFFFF"/>
        </w:rPr>
      </w:pPr>
      <w:r>
        <w:rPr>
          <w:rFonts w:ascii="Times New Roman" w:eastAsia="Arial" w:hAnsi="Times New Roman" w:cs="Times New Roman"/>
          <w:iCs/>
          <w:sz w:val="28"/>
          <w:szCs w:val="28"/>
          <w:shd w:val="clear" w:color="auto" w:fill="FFFFFF"/>
        </w:rPr>
        <w:t xml:space="preserve">        На собственников и (или) лиц, проживающих в индивидуальных жилых</w:t>
      </w:r>
      <w:r>
        <w:rPr>
          <w:rFonts w:ascii="Times New Roman" w:eastAsia="Arial" w:hAnsi="Times New Roman" w:cs="Times New Roman"/>
          <w:iCs/>
          <w:sz w:val="28"/>
          <w:szCs w:val="28"/>
          <w:shd w:val="clear" w:color="auto" w:fill="FFFF00"/>
        </w:rPr>
        <w:t xml:space="preserve"> </w:t>
      </w:r>
      <w:r>
        <w:rPr>
          <w:rFonts w:ascii="Times New Roman" w:eastAsia="Arial" w:hAnsi="Times New Roman" w:cs="Times New Roman"/>
          <w:iCs/>
          <w:sz w:val="28"/>
          <w:szCs w:val="28"/>
          <w:shd w:val="clear" w:color="auto" w:fill="FFFFFF"/>
        </w:rPr>
        <w:t>домах</w:t>
      </w:r>
      <w:r>
        <w:rPr>
          <w:rFonts w:ascii="Times New Roman" w:eastAsia="Arial" w:hAnsi="Times New Roman" w:cs="Times New Roman"/>
          <w:i/>
          <w:iCs/>
          <w:sz w:val="28"/>
          <w:szCs w:val="28"/>
          <w:shd w:val="clear" w:color="auto" w:fill="FFFFFF"/>
        </w:rPr>
        <w:t xml:space="preserve">, </w:t>
      </w:r>
      <w:r>
        <w:rPr>
          <w:rFonts w:ascii="Times New Roman" w:eastAsia="Arial" w:hAnsi="Times New Roman" w:cs="Times New Roman"/>
          <w:iCs/>
          <w:sz w:val="28"/>
          <w:szCs w:val="28"/>
          <w:shd w:val="clear" w:color="auto" w:fill="FFFFFF"/>
        </w:rPr>
        <w:t>возлагаются следующие обязанности:</w:t>
      </w:r>
    </w:p>
    <w:p w:rsidR="006937D4" w:rsidRDefault="006937D4">
      <w:pPr>
        <w:suppressAutoHyphens w:val="0"/>
        <w:spacing w:after="0"/>
        <w:rPr>
          <w:rFonts w:ascii="Times New Roman" w:eastAsia="Times New Roman" w:hAnsi="Times New Roman" w:cs="Times New Roman"/>
          <w:iCs/>
          <w:color w:val="000000"/>
          <w:sz w:val="28"/>
          <w:szCs w:val="28"/>
          <w:shd w:val="clear" w:color="auto" w:fill="FFFFFF"/>
        </w:rPr>
      </w:pPr>
      <w:r>
        <w:rPr>
          <w:rFonts w:ascii="Times New Roman" w:eastAsia="Times New Roman" w:hAnsi="Times New Roman" w:cs="Times New Roman"/>
          <w:iCs/>
          <w:color w:val="000000"/>
          <w:sz w:val="28"/>
          <w:szCs w:val="28"/>
          <w:shd w:val="clear" w:color="auto" w:fill="FFFFFF"/>
        </w:rPr>
        <w:t xml:space="preserve">        1) осуществлять уборку </w:t>
      </w:r>
      <w:r>
        <w:rPr>
          <w:rFonts w:ascii="Times New Roman" w:eastAsia="Times New Roman" w:hAnsi="Times New Roman" w:cs="Times New Roman"/>
          <w:color w:val="000000"/>
          <w:sz w:val="28"/>
          <w:szCs w:val="28"/>
          <w:shd w:val="clear" w:color="auto" w:fill="FFFFFF"/>
        </w:rPr>
        <w:t>территорий, прилегающих к индивидуальным жилым домам по периметру строения, и огражденного участка земли, либо участка, расположенного в створе строения и (или) ограждения, до проезжей части дороги, в том числе по вывозу образовавшегося на указанной территории мусора</w:t>
      </w:r>
      <w:r>
        <w:rPr>
          <w:rFonts w:ascii="Times New Roman" w:eastAsia="Times New Roman" w:hAnsi="Times New Roman" w:cs="Times New Roman"/>
          <w:iCs/>
          <w:color w:val="000000"/>
          <w:sz w:val="28"/>
          <w:szCs w:val="28"/>
          <w:shd w:val="clear" w:color="auto" w:fill="FFFFFF"/>
        </w:rPr>
        <w:t xml:space="preserve"> прилегающей территории.</w:t>
      </w:r>
    </w:p>
    <w:p w:rsidR="006937D4" w:rsidRDefault="006937D4">
      <w:pPr>
        <w:suppressAutoHyphens w:val="0"/>
        <w:spacing w:after="0"/>
        <w:rPr>
          <w:rFonts w:ascii="Times New Roman" w:eastAsia="Times New Roman" w:hAnsi="Times New Roman" w:cs="Times New Roman"/>
          <w:iCs/>
          <w:color w:val="000000"/>
          <w:sz w:val="28"/>
          <w:szCs w:val="28"/>
          <w:shd w:val="clear" w:color="auto" w:fill="FFFFFF"/>
        </w:rPr>
      </w:pPr>
      <w:r>
        <w:rPr>
          <w:rFonts w:ascii="Times New Roman" w:eastAsia="Times New Roman" w:hAnsi="Times New Roman" w:cs="Times New Roman"/>
          <w:iCs/>
          <w:color w:val="000000"/>
          <w:sz w:val="28"/>
          <w:szCs w:val="28"/>
          <w:shd w:val="clear" w:color="auto" w:fill="FFFFFF"/>
        </w:rPr>
        <w:t xml:space="preserve">        2) осуществлять выкос травы при высоте травы более 15 см, не допускать зарастания. Скошенная трава с территории удаляется в течение трех суток со дня проведения скашивания, в том числе</w:t>
      </w:r>
      <w:r>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iCs/>
          <w:color w:val="000000"/>
          <w:sz w:val="28"/>
          <w:szCs w:val="28"/>
          <w:shd w:val="clear" w:color="auto" w:fill="FFFFFF"/>
        </w:rPr>
        <w:t>на газонах, в соответствии с настоящими  Правилами;</w:t>
      </w:r>
    </w:p>
    <w:p w:rsidR="006937D4" w:rsidRDefault="006937D4">
      <w:pPr>
        <w:suppressAutoHyphens w:val="0"/>
        <w:spacing w:after="0"/>
        <w:rPr>
          <w:rFonts w:ascii="Times New Roman" w:eastAsia="Times New Roman" w:hAnsi="Times New Roman" w:cs="Times New Roman"/>
          <w:iCs/>
          <w:color w:val="000000"/>
          <w:sz w:val="28"/>
          <w:szCs w:val="28"/>
        </w:rPr>
      </w:pPr>
      <w:r>
        <w:rPr>
          <w:rFonts w:ascii="Times New Roman" w:eastAsia="Times New Roman" w:hAnsi="Times New Roman" w:cs="Times New Roman"/>
          <w:iCs/>
          <w:color w:val="000000"/>
          <w:sz w:val="28"/>
          <w:szCs w:val="28"/>
        </w:rPr>
        <w:t xml:space="preserve">       3) осуществлять очистку канавы и трубы для стока воды, проходящие перед застроенным участком, в весеннее-летний период обеспечивать проход талых и ливневых вод.</w:t>
      </w:r>
    </w:p>
    <w:p w:rsidR="006937D4" w:rsidRDefault="006937D4">
      <w:pPr>
        <w:suppressAutoHyphens w:val="0"/>
        <w:spacing w:after="0"/>
        <w:rPr>
          <w:rFonts w:ascii="Times New Roman" w:eastAsia="Times New Roman" w:hAnsi="Times New Roman" w:cs="Times New Roman"/>
          <w:iCs/>
          <w:color w:val="000000"/>
          <w:sz w:val="28"/>
          <w:szCs w:val="28"/>
          <w:shd w:val="clear" w:color="auto" w:fill="FFFFFF"/>
        </w:rPr>
      </w:pPr>
      <w:r>
        <w:rPr>
          <w:rFonts w:ascii="Times New Roman" w:eastAsia="Times New Roman" w:hAnsi="Times New Roman" w:cs="Times New Roman"/>
          <w:iCs/>
          <w:color w:val="000000"/>
          <w:sz w:val="28"/>
          <w:szCs w:val="28"/>
          <w:shd w:val="clear" w:color="auto" w:fill="FFFFFF"/>
        </w:rPr>
        <w:t xml:space="preserve">       Статья 63</w:t>
      </w:r>
    </w:p>
    <w:p w:rsidR="006937D4" w:rsidRDefault="006937D4">
      <w:pPr>
        <w:suppressAutoHyphens w:val="0"/>
        <w:spacing w:after="0"/>
        <w:rPr>
          <w:rFonts w:ascii="Times New Roman" w:eastAsia="Times New Roman" w:hAnsi="Times New Roman" w:cs="Times New Roman"/>
          <w:iCs/>
          <w:color w:val="000000"/>
          <w:sz w:val="28"/>
          <w:szCs w:val="28"/>
        </w:rPr>
      </w:pPr>
      <w:r>
        <w:rPr>
          <w:rFonts w:ascii="Times New Roman" w:eastAsia="Times New Roman" w:hAnsi="Times New Roman" w:cs="Times New Roman"/>
          <w:iCs/>
          <w:color w:val="000000"/>
          <w:sz w:val="28"/>
          <w:szCs w:val="28"/>
        </w:rPr>
        <w:t xml:space="preserve">        Собственникам и (или) лицам, проживающим в индивидуальных жилых домах запрещается:</w:t>
      </w:r>
    </w:p>
    <w:p w:rsidR="006937D4" w:rsidRDefault="006937D4">
      <w:pPr>
        <w:suppressAutoHyphens w:val="0"/>
        <w:spacing w:after="0"/>
        <w:rPr>
          <w:rFonts w:ascii="Times New Roman" w:eastAsia="Times New Roman" w:hAnsi="Times New Roman" w:cs="Times New Roman"/>
          <w:iCs/>
          <w:color w:val="000000"/>
          <w:sz w:val="28"/>
          <w:szCs w:val="28"/>
        </w:rPr>
      </w:pPr>
      <w:r>
        <w:rPr>
          <w:rFonts w:ascii="Times New Roman" w:eastAsia="Times New Roman" w:hAnsi="Times New Roman" w:cs="Times New Roman"/>
          <w:iCs/>
          <w:color w:val="000000"/>
          <w:sz w:val="28"/>
          <w:szCs w:val="28"/>
        </w:rPr>
        <w:lastRenderedPageBreak/>
        <w:t xml:space="preserve">      1) производить сброс жидких бытовых отходов и нечистот в канавы для стока воды, на пешеходные дорожки, проезжую часть дорог, газоны и территории домовладения;</w:t>
      </w:r>
    </w:p>
    <w:p w:rsidR="006937D4" w:rsidRDefault="006937D4">
      <w:pPr>
        <w:suppressAutoHyphens w:val="0"/>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2) складировать и хранить вне дворовой части строительные материалы, строительный мусор, оборудование, грунт, уголь, дрова, органические удобрения, части транспортных средств, сельскохозяйственную технику. </w:t>
      </w:r>
    </w:p>
    <w:p w:rsidR="006937D4" w:rsidRDefault="006937D4">
      <w:pPr>
        <w:suppressAutoHyphens w:val="0"/>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Статья 64</w:t>
      </w:r>
    </w:p>
    <w:p w:rsidR="006937D4" w:rsidRDefault="006937D4">
      <w:pPr>
        <w:widowControl w:val="0"/>
        <w:autoSpaceDE w:val="0"/>
        <w:spacing w:after="0" w:line="240" w:lineRule="auto"/>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Times New Roman" w:hAnsi="Times New Roman" w:cs="Times New Roman"/>
          <w:kern w:val="1"/>
          <w:sz w:val="28"/>
          <w:szCs w:val="28"/>
        </w:rPr>
        <w:t xml:space="preserve">      </w:t>
      </w:r>
      <w:r>
        <w:rPr>
          <w:rFonts w:ascii="Times New Roman" w:eastAsia="Times New Roman" w:hAnsi="Times New Roman" w:cs="Times New Roman"/>
          <w:kern w:val="1"/>
          <w:sz w:val="28"/>
          <w:szCs w:val="28"/>
          <w:shd w:val="clear" w:color="auto" w:fill="FFFFFF"/>
        </w:rPr>
        <w:t xml:space="preserve"> </w:t>
      </w:r>
      <w:r>
        <w:rPr>
          <w:rFonts w:ascii="Times New Roman" w:eastAsia="Arial Unicode MS" w:hAnsi="Times New Roman" w:cs="Times New Roman"/>
          <w:kern w:val="1"/>
          <w:sz w:val="28"/>
          <w:szCs w:val="28"/>
          <w:shd w:val="clear" w:color="auto" w:fill="FFFFFF"/>
          <w:lang w:eastAsia="hi-IN" w:bidi="hi-IN"/>
        </w:rPr>
        <w:t xml:space="preserve"> При производстве весенне- летней уборки запрещается:</w:t>
      </w:r>
    </w:p>
    <w:p w:rsidR="006937D4" w:rsidRDefault="006937D4">
      <w:pPr>
        <w:widowControl w:val="0"/>
        <w:autoSpaceDE w:val="0"/>
        <w:spacing w:after="0" w:line="240" w:lineRule="auto"/>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сбрасывать смет и мусор на территории с зелеными насаждениями, на придомовые территории, в смотровые колодцы, колодцы дождевой канализации;</w:t>
      </w:r>
    </w:p>
    <w:p w:rsidR="006937D4" w:rsidRDefault="006937D4">
      <w:pPr>
        <w:widowControl w:val="0"/>
        <w:autoSpaceDE w:val="0"/>
        <w:spacing w:after="0" w:line="240" w:lineRule="auto"/>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производить сброс мусора, травы, листьев на проезжую часть и тротуары;</w:t>
      </w:r>
    </w:p>
    <w:p w:rsidR="006937D4" w:rsidRDefault="006937D4">
      <w:pPr>
        <w:widowControl w:val="0"/>
        <w:autoSpaceDE w:val="0"/>
        <w:spacing w:after="0" w:line="240" w:lineRule="auto"/>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вывоз и размещение мусора, твердых бытовых отходов, крупногабаритного мусора, строительного мусора, листвы, смета и иных отходов в не отведенные для этого места.</w:t>
      </w:r>
    </w:p>
    <w:p w:rsidR="006937D4" w:rsidRDefault="006937D4">
      <w:pPr>
        <w:widowControl w:val="0"/>
        <w:autoSpaceDE w:val="0"/>
        <w:spacing w:after="0" w:line="240" w:lineRule="auto"/>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самовольное разведение костров и сжигание мусора, листвы, тары, отходов, резинотехнических и пластмассовых изделий</w:t>
      </w:r>
    </w:p>
    <w:p w:rsidR="006937D4" w:rsidRDefault="006937D4">
      <w:pPr>
        <w:widowControl w:val="0"/>
        <w:autoSpaceDE w:val="0"/>
        <w:spacing w:after="0" w:line="240" w:lineRule="auto"/>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складирование тары вне торговых сооружений.</w:t>
      </w:r>
    </w:p>
    <w:p w:rsidR="006937D4" w:rsidRDefault="006937D4">
      <w:pPr>
        <w:widowControl w:val="0"/>
        <w:autoSpaceDE w:val="0"/>
        <w:spacing w:after="0" w:line="240" w:lineRule="auto"/>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перевозка грунта, мусора, сыпучих строительных материалов, легкой тары, листвы, ветвей деревьев без покрытия брезентом или другим материалом, исключающим загрязнение атмосферного воздуха и дорог.</w:t>
      </w:r>
    </w:p>
    <w:p w:rsidR="006937D4" w:rsidRDefault="006937D4">
      <w:pPr>
        <w:widowControl w:val="0"/>
        <w:autoSpaceDE w:val="0"/>
        <w:spacing w:after="0" w:line="240" w:lineRule="auto"/>
        <w:jc w:val="both"/>
        <w:textAlignment w:val="baseline"/>
        <w:rPr>
          <w:rFonts w:ascii="Times New Roman" w:eastAsia="Arial Unicode MS" w:hAnsi="Times New Roman" w:cs="Times New Roman"/>
          <w:kern w:val="1"/>
          <w:sz w:val="28"/>
          <w:szCs w:val="28"/>
          <w:shd w:val="clear" w:color="auto" w:fill="FFFFFF"/>
          <w:lang w:eastAsia="hi-IN" w:bidi="hi-IN"/>
        </w:rPr>
      </w:pPr>
    </w:p>
    <w:p w:rsidR="006937D4" w:rsidRDefault="006937D4">
      <w:pPr>
        <w:widowControl w:val="0"/>
        <w:tabs>
          <w:tab w:val="left" w:pos="6663"/>
        </w:tabs>
        <w:autoSpaceDE w:val="0"/>
        <w:spacing w:after="0" w:line="240" w:lineRule="auto"/>
        <w:ind w:firstLine="567"/>
        <w:jc w:val="center"/>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4.1. Весенне- летняя уборка придомовых территорий</w:t>
      </w:r>
    </w:p>
    <w:p w:rsidR="006937D4" w:rsidRDefault="006937D4">
      <w:pPr>
        <w:widowControl w:val="0"/>
        <w:autoSpaceDE w:val="0"/>
        <w:spacing w:after="0" w:line="240" w:lineRule="auto"/>
        <w:ind w:firstLine="567"/>
        <w:jc w:val="center"/>
        <w:textAlignment w:val="baseline"/>
        <w:rPr>
          <w:rFonts w:ascii="Times New Roman" w:eastAsia="Arial Unicode MS" w:hAnsi="Times New Roman" w:cs="Times New Roman"/>
          <w:kern w:val="1"/>
          <w:sz w:val="28"/>
          <w:szCs w:val="28"/>
          <w:shd w:val="clear" w:color="auto" w:fill="FFFF00"/>
          <w:lang w:eastAsia="hi-IN" w:bidi="hi-IN"/>
        </w:rPr>
      </w:pPr>
    </w:p>
    <w:p w:rsidR="006937D4" w:rsidRDefault="006937D4">
      <w:pPr>
        <w:widowControl w:val="0"/>
        <w:autoSpaceDE w:val="0"/>
        <w:spacing w:after="0" w:line="240" w:lineRule="auto"/>
        <w:ind w:firstLine="567"/>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Статья 64</w:t>
      </w:r>
    </w:p>
    <w:p w:rsidR="006937D4" w:rsidRDefault="006937D4">
      <w:pPr>
        <w:widowControl w:val="0"/>
        <w:autoSpaceDE w:val="0"/>
        <w:spacing w:after="0" w:line="240" w:lineRule="auto"/>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xml:space="preserve">    1. Подметание придомовых территорий, внутридворовых проездов и тротуаров от смета, пыли и мелкого бытового мусора, их мойка, покос травы осуществляется организацией, уполномоченной собственниками помещений в многоквартирном доме, в зависимости от выбранного способа управления таким домом механизированным способом или вручную до 8 часов утра, чистота на территории должна поддерживаться в течение рабочего дня.</w:t>
      </w:r>
    </w:p>
    <w:p w:rsidR="006937D4" w:rsidRDefault="006937D4">
      <w:pPr>
        <w:widowControl w:val="0"/>
        <w:autoSpaceDE w:val="0"/>
        <w:spacing w:after="0" w:line="240" w:lineRule="auto"/>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xml:space="preserve">       2. Запрещается складирование на придомовых территориях, в дворовых проездах, тротуарах, газонах, детских игровых и спортивных площадках складирование листвы, смета и порубочных отходов.</w:t>
      </w:r>
    </w:p>
    <w:p w:rsidR="006937D4" w:rsidRDefault="006937D4">
      <w:pPr>
        <w:widowControl w:val="0"/>
        <w:autoSpaceDE w:val="0"/>
        <w:spacing w:after="0" w:line="240" w:lineRule="auto"/>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xml:space="preserve">  3. Организация, уполномоченная собственниками помещений в многоквартирном доме, в зависимости от выбранного способа управления  обязана при высоте травы более 15 см производить покос травы с естественно созданного травянистого покрова, не допускать зарастания. Скошенная трава с территории удаляется в течение трех суток со дня проведения скашивания.</w:t>
      </w:r>
    </w:p>
    <w:p w:rsidR="006937D4" w:rsidRDefault="006937D4">
      <w:pPr>
        <w:widowControl w:val="0"/>
        <w:autoSpaceDE w:val="0"/>
        <w:spacing w:after="0" w:line="240" w:lineRule="auto"/>
        <w:jc w:val="both"/>
        <w:rPr>
          <w:rFonts w:ascii="Times New Roman" w:eastAsia="Arial" w:hAnsi="Times New Roman" w:cs="Times New Roman"/>
          <w:sz w:val="28"/>
          <w:szCs w:val="28"/>
        </w:rPr>
      </w:pP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              Раздел 5.  Порядок содержания элементов благоустройства</w:t>
      </w:r>
    </w:p>
    <w:p w:rsidR="006937D4" w:rsidRDefault="006937D4">
      <w:pPr>
        <w:widowControl w:val="0"/>
        <w:autoSpaceDE w:val="0"/>
        <w:spacing w:after="0" w:line="240" w:lineRule="auto"/>
        <w:rPr>
          <w:rFonts w:ascii="Times New Roman" w:eastAsia="Arial" w:hAnsi="Times New Roman" w:cs="Times New Roman"/>
          <w:b/>
          <w:sz w:val="28"/>
          <w:szCs w:val="28"/>
        </w:rPr>
      </w:pPr>
    </w:p>
    <w:p w:rsidR="006937D4" w:rsidRDefault="006937D4">
      <w:pPr>
        <w:widowControl w:val="0"/>
        <w:autoSpaceDE w:val="0"/>
        <w:spacing w:after="0" w:line="240" w:lineRule="auto"/>
        <w:rPr>
          <w:rFonts w:ascii="Times New Roman" w:eastAsia="Arial" w:hAnsi="Times New Roman" w:cs="Times New Roman"/>
          <w:sz w:val="28"/>
          <w:szCs w:val="28"/>
        </w:rPr>
      </w:pPr>
      <w:r>
        <w:rPr>
          <w:rFonts w:ascii="Times New Roman" w:eastAsia="Arial" w:hAnsi="Times New Roman" w:cs="Times New Roman"/>
          <w:sz w:val="28"/>
          <w:szCs w:val="28"/>
        </w:rPr>
        <w:lastRenderedPageBreak/>
        <w:t xml:space="preserve">        5.1. Лица, ответственные за уборку прилегающих территорий и вывоз с прилегающих территорий образовавшегося мусора</w:t>
      </w:r>
    </w:p>
    <w:p w:rsidR="006937D4" w:rsidRDefault="006937D4">
      <w:pPr>
        <w:widowControl w:val="0"/>
        <w:autoSpaceDE w:val="0"/>
        <w:spacing w:after="0" w:line="240" w:lineRule="auto"/>
        <w:ind w:left="300"/>
        <w:rPr>
          <w:rFonts w:ascii="Times New Roman" w:eastAsia="Arial" w:hAnsi="Times New Roman" w:cs="Times New Roman"/>
          <w:sz w:val="28"/>
          <w:szCs w:val="28"/>
        </w:rPr>
      </w:pPr>
    </w:p>
    <w:p w:rsidR="006937D4" w:rsidRDefault="006937D4">
      <w:pPr>
        <w:widowControl w:val="0"/>
        <w:autoSpaceDE w:val="0"/>
        <w:spacing w:after="0" w:line="240" w:lineRule="auto"/>
        <w:ind w:left="300"/>
        <w:rPr>
          <w:rFonts w:ascii="Times New Roman" w:eastAsia="Arial" w:hAnsi="Times New Roman" w:cs="Times New Roman"/>
          <w:sz w:val="28"/>
          <w:szCs w:val="28"/>
        </w:rPr>
      </w:pPr>
      <w:r>
        <w:rPr>
          <w:rFonts w:ascii="Times New Roman" w:eastAsia="Arial" w:hAnsi="Times New Roman" w:cs="Times New Roman"/>
          <w:sz w:val="28"/>
          <w:szCs w:val="28"/>
        </w:rPr>
        <w:t xml:space="preserve"> Статья 66 </w:t>
      </w:r>
    </w:p>
    <w:p w:rsidR="006937D4" w:rsidRDefault="006937D4">
      <w:pPr>
        <w:suppressAutoHyphens w:val="0"/>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Обязанности по уборке и содержанию тротуаров и (или) пешеходных зон, расположенных вдоль улиц, дорог и проездов или отделенных от проезжей части улиц, дорог газоном и прилегающих к ограждениям набережных, к жилым зданиям, нежилым помещениям, расположенным в жилых зданиях, не имеющим непосредственных выходов из них, в том числе по вывозу образовавшегося на указанных тротуарах, пешеходных зонах мусора, возлагаются на хозяйствующие субъекты, в собственности или в пользовании которых находятся указанные объекты, а также на организации, отвечающие за уборку и содержание проезжей части улиц, дорог, газонов.</w:t>
      </w:r>
    </w:p>
    <w:p w:rsidR="006937D4" w:rsidRDefault="006937D4">
      <w:pPr>
        <w:suppressAutoHyphens w:val="0"/>
        <w:spacing w:after="0"/>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 xml:space="preserve">        Статья 67</w:t>
      </w:r>
      <w:r>
        <w:rPr>
          <w:rFonts w:ascii="Times New Roman" w:eastAsia="Times New Roman" w:hAnsi="Times New Roman" w:cs="Times New Roman"/>
          <w:b/>
          <w:color w:val="000000"/>
          <w:sz w:val="28"/>
          <w:szCs w:val="28"/>
        </w:rPr>
        <w:t xml:space="preserve">  </w:t>
      </w:r>
    </w:p>
    <w:p w:rsidR="006937D4" w:rsidRDefault="006937D4">
      <w:pPr>
        <w:suppressAutoHyphens w:val="0"/>
        <w:spacing w:after="0"/>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sz w:val="28"/>
          <w:szCs w:val="28"/>
        </w:rPr>
        <w:t>Обязанности по уборке тротуаров и (или) пешеходных зон, прилегающих к нежилым помещениям, расположенным на первых и (или) цокольных этажах в жилых домах, нежилых зданиях и имеющим отдельный выход на тротуары, пешеходные зоны, на расстоянии от здания до проезжей части дороги, включая газон, в границах нежилых помещений, в том числе по вывозу образовавшегося на указанных прилегающих территориях мусора, возлагаются на юридических или физических лиц, осуществляющих в указанных помещениях хозяйственную или иную деятельность</w:t>
      </w:r>
    </w:p>
    <w:p w:rsidR="006937D4" w:rsidRDefault="006937D4">
      <w:pPr>
        <w:suppressAutoHyphens w:val="0"/>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Статья 68 </w:t>
      </w:r>
    </w:p>
    <w:p w:rsidR="006937D4" w:rsidRDefault="006937D4">
      <w:pPr>
        <w:suppressAutoHyphens w:val="0"/>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Обязанности по уборке территорий, прилегающих к входам и выходам из надземных пешеходных переходов на расстоянии пяти метров по периметру наземной части перехода, лестничных сходов переходов и самих переходов, в том числе по вывозу образовавшегося на указанных территориях мусора, возлагаются на хозяйствующие субъекты, в хозяйственном ведении или оперативном управлении, а также на обслуживании которых находятся указанные объекты.</w:t>
      </w:r>
    </w:p>
    <w:p w:rsidR="006937D4" w:rsidRDefault="006937D4">
      <w:pPr>
        <w:suppressAutoHyphens w:val="0"/>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Статья 69</w:t>
      </w:r>
    </w:p>
    <w:p w:rsidR="006937D4" w:rsidRDefault="006937D4">
      <w:pPr>
        <w:suppressAutoHyphens w:val="0"/>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Обязанности по уборке территорий, прилегающих к нестационарным торговым объектам, в том числе подъездам к ним, на расстоянии десяти метров, к объектам организации общественного питания на расстоянии двадцати метров по периметру от занимаемой объектом территории, а со стороны дорог от объекта до проезжей части дороги, в том числе по вывозу образовавшегося на прилегающей территории мусора, возлагаются на юридических или физических лиц, осуществляющих в указанных объектах хозяйственную или иную деятельность.</w:t>
      </w:r>
    </w:p>
    <w:p w:rsidR="006937D4" w:rsidRDefault="006937D4">
      <w:pPr>
        <w:suppressAutoHyphens w:val="0"/>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p w:rsidR="006937D4" w:rsidRDefault="006937D4">
      <w:pPr>
        <w:suppressAutoHyphens w:val="0"/>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Статья 70</w:t>
      </w:r>
    </w:p>
    <w:p w:rsidR="006937D4" w:rsidRDefault="006937D4">
      <w:pPr>
        <w:suppressAutoHyphens w:val="0"/>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Обязанности по уборке территорий, прилегающих к отдельно стоящим рекламным конструкциям, в радиусе пяти метров от рекламных конструкций, за исключением проезжей части дороги, в том числе по вывозу образовавшегося на прилегающей территории мусора, возлагаются на собственников рекламных конструкций.</w:t>
      </w:r>
    </w:p>
    <w:p w:rsidR="006937D4" w:rsidRDefault="006937D4">
      <w:pPr>
        <w:suppressAutoHyphens w:val="0"/>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p w:rsidR="006937D4" w:rsidRDefault="006937D4">
      <w:pPr>
        <w:suppressAutoHyphens w:val="0"/>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Статья 71 </w:t>
      </w:r>
    </w:p>
    <w:p w:rsidR="006937D4" w:rsidRDefault="006937D4">
      <w:pPr>
        <w:suppressAutoHyphens w:val="0"/>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Обязанности по уборке и содержанию территорий автозаправочных станций, газозаправочных станций, автомоечных постов, шиномонтажных и авторемонтных мастерских, заправочных комплексов, въездов (выездов) с указанных объектов, а также по уборке прилегающей к ним пятидесятиметровой зоны, в том числе по вывозу образовавшегося на указанных территориях мусора, возлагаются на юридических или физических лиц, осуществляющих в указанных объектах хозяйственную или иную деятельность.</w:t>
      </w:r>
    </w:p>
    <w:p w:rsidR="006937D4" w:rsidRDefault="006937D4">
      <w:pPr>
        <w:suppressAutoHyphens w:val="0"/>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Статья 72 </w:t>
      </w:r>
    </w:p>
    <w:p w:rsidR="006937D4" w:rsidRDefault="006937D4">
      <w:pPr>
        <w:suppressAutoHyphens w:val="0"/>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Обязанности по уборке десятиметровой территории, прилегающей к гаражным кооперативам, садоводческим, огородническим и дачным некоммерческим объединениям граждан, в том числе по организации вывоза образовавшегося на указанных территориях мусора, несут указанные юридические лица.</w:t>
      </w:r>
    </w:p>
    <w:p w:rsidR="006937D4" w:rsidRDefault="006937D4">
      <w:pPr>
        <w:suppressAutoHyphens w:val="0"/>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Статья 73</w:t>
      </w:r>
    </w:p>
    <w:p w:rsidR="006937D4" w:rsidRDefault="006937D4">
      <w:pPr>
        <w:suppressAutoHyphens w:val="0"/>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Обязанности по уборке пятиметровой территории, прилегающей к гаражным боксам, не находящимся на территории гаражных кооперативов, в том числе по организации вывоза образовавшегося на указанных территориях мусора, несут лица, в собственности, аренде, хозяйственном ведении, оперативном управлении которых находятся гаражные боксы.</w:t>
      </w:r>
    </w:p>
    <w:p w:rsidR="006937D4" w:rsidRDefault="006937D4">
      <w:pPr>
        <w:suppressAutoHyphens w:val="0"/>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Статья 74 </w:t>
      </w:r>
    </w:p>
    <w:p w:rsidR="006937D4" w:rsidRDefault="006937D4">
      <w:pPr>
        <w:suppressAutoHyphens w:val="0"/>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Обязанности по ручной уборке территории, прилегающей в радиусе пяти метров к мачтам и опорам наружного освещения и контактной сети, расположенным на тротуарах, в том числе по вывозу образовавшегося на указанной территории мусора, возлагаются на юридических или физических лиц, отвечающих за уборку тротуаров.</w:t>
      </w:r>
    </w:p>
    <w:p w:rsidR="006937D4" w:rsidRDefault="006937D4">
      <w:pPr>
        <w:suppressAutoHyphens w:val="0"/>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Статья 75</w:t>
      </w:r>
    </w:p>
    <w:p w:rsidR="006937D4" w:rsidRDefault="006937D4">
      <w:pPr>
        <w:suppressAutoHyphens w:val="0"/>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Обязанности по уборке десятиметровой территории, прилегающей к трансформаторным и распределительным подстанциям, другим инженерным сооружениям, работающим в автоматическом режиме (без обслуживающего персонала), пятиметровой территории, прилегающей к опорам линии </w:t>
      </w:r>
      <w:r>
        <w:rPr>
          <w:rFonts w:ascii="Times New Roman" w:eastAsia="Times New Roman" w:hAnsi="Times New Roman" w:cs="Times New Roman"/>
          <w:color w:val="000000"/>
          <w:sz w:val="28"/>
          <w:szCs w:val="28"/>
        </w:rPr>
        <w:lastRenderedPageBreak/>
        <w:t>электропередач, в том числе по вывозу образовавшегося на указанных территориях мусора, возлагаются на юридических или физических лиц, на территориях которых находятся указанные объекты.</w:t>
      </w:r>
    </w:p>
    <w:p w:rsidR="006937D4" w:rsidRDefault="006937D4">
      <w:pPr>
        <w:suppressAutoHyphens w:val="0"/>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Статья 76</w:t>
      </w:r>
    </w:p>
    <w:p w:rsidR="006937D4" w:rsidRDefault="006937D4">
      <w:pPr>
        <w:suppressAutoHyphens w:val="0"/>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Обязанности по уборке и содержанию территорий платных и (или) бесплатных автостоянок, притротуарных парковок, а также уборке десятиметровой территории, прилегающей к ограждениям указанных объектов, в том числе по вывозу мусора с таких территорий, возлагаются на собственников указанных объектов, либо на лиц, их обслуживающих или эксплуатирующих.</w:t>
      </w:r>
    </w:p>
    <w:p w:rsidR="006937D4" w:rsidRDefault="006937D4">
      <w:pPr>
        <w:suppressAutoHyphens w:val="0"/>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Статья 77 </w:t>
      </w:r>
    </w:p>
    <w:p w:rsidR="006937D4" w:rsidRDefault="006937D4">
      <w:pPr>
        <w:suppressAutoHyphens w:val="0"/>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Обязанности по уборке десятиметровой территории, прилегающей к границам занимаемых юридическими и физическими лицами зданий, к огражденным забором территориям, а также подъездов к ним и десятиметровой территории, прилегающей к подъездным путям, в том числе по вывозу образовавшегося на прилегающей территории мусора, возлагаются на лиц, осуществляющих на указанных территориях или в зданиях хозяйственную или иную деятельность.</w:t>
      </w:r>
    </w:p>
    <w:p w:rsidR="006937D4" w:rsidRDefault="006937D4">
      <w:pPr>
        <w:suppressAutoHyphens w:val="0"/>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Статья 778 </w:t>
      </w:r>
    </w:p>
    <w:p w:rsidR="006937D4" w:rsidRDefault="006937D4">
      <w:pPr>
        <w:suppressAutoHyphens w:val="0"/>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На период строительства обязанности по уборке территории, прилегающей к объекту строительства или ограждению (забору) строительной площадки на расстоянии до проезжей части, но не более пятнадцати метров, в том числе и оборудованных проходов для пешеходов, а также по вывозу образовавшегося на указанных территориях мусора, возлагаются на лицо, осуществляющее строительство (застройщика либо привлекаемое застройщиком или заказчиком на основании договора физическое или юридическое лицо).</w:t>
      </w:r>
    </w:p>
    <w:p w:rsidR="006937D4" w:rsidRDefault="006937D4">
      <w:pPr>
        <w:suppressAutoHyphens w:val="0"/>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Статья 79</w:t>
      </w:r>
    </w:p>
    <w:p w:rsidR="006937D4" w:rsidRDefault="006937D4">
      <w:pPr>
        <w:suppressAutoHyphens w:val="0"/>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Обязанности по уборке территорий, прилегающих к индивидуальным жилым домам по периметру строения, и огражденного участка земли, либо участка, расположенного в створе строения и (или) ограждения, до проезжей части дороги, в том числе по вывозу образовавшегося на указанной территории мусора, снега, возлагаются на собственника и (или) лицо, проживающее в индивидуальном жилом доме.</w:t>
      </w:r>
    </w:p>
    <w:p w:rsidR="006937D4" w:rsidRDefault="006937D4">
      <w:pPr>
        <w:suppressAutoHyphens w:val="0"/>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Статья 80 </w:t>
      </w:r>
    </w:p>
    <w:p w:rsidR="006937D4" w:rsidRDefault="006937D4">
      <w:pPr>
        <w:suppressAutoHyphens w:val="0"/>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Обязанности по организации удаления отходов из мусоросборных контейнеров, содержанию таких контейнеров, а также уборке площадок, на которых они размещены, содержанию ограждений указанных площадок и прилегающей к площадкам по периметру десятиметровой территории, в том </w:t>
      </w:r>
      <w:r>
        <w:rPr>
          <w:rFonts w:ascii="Times New Roman" w:eastAsia="Times New Roman" w:hAnsi="Times New Roman" w:cs="Times New Roman"/>
          <w:color w:val="000000"/>
          <w:sz w:val="28"/>
          <w:szCs w:val="28"/>
        </w:rPr>
        <w:lastRenderedPageBreak/>
        <w:t>числе по вывозу образовавшегося на указанных площадках и территории мусора, возлагаются на лиц, в собственности, хозяйственном ведении,                оперативном управлении или на обслуживании которых находятся такие  площадки.</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81</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1. Обязанности по содержанию и уборке земельных участков, границы и размер которых определены в соответствии с требованиями земельного законодательства и законодательства о градостроительной деятельности, принадлежащих на праве общей долевой собственности собственникам помещений в многоквартирном доме, включая расположенные на таких участках пешеходные дорожки, тротуары, въезды (выезды) во дворы, парковки, детские, спортивные и иные площадки, элементы благоустройства, малые архитектурные формы, возлагаются на лиц, осуществляющих деятельность по содержанию общего имущества в многоквартирном доме.</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2. В случае если границы и размер земельных участков, на которых расположены многоквартирные дома, не определены, на лиц, осуществляющих деятельность по содержанию общего имущества в многоквартирном доме, возлагается обязанность по содержанию и уборке придомовых территорий, размер которых определяется собственниками помещений в многоквартирных домах на общем собрании собственников помещений в многоквартирных домах, проведенном в соответствии с требованиями статьи 45 Жилищного кодекса Российской Федерации, с учетом следующих особенностей:</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1) придомовая территория для содержания и уборки должна учитывать размер фактически используемого собственниками помещений в многоквартирном доме земельного участка и включать в себя элементы озеленения, пешеходные дорожки, тротуары, въезды (выезды) во дворы, детские, спортивные и иные площадки, малые архитектурные формы, иные предназначенные для обслуживания, эксплуатации и благоустройства данного многоквартирного дома объекты. Границы придомовой территории для содержания и уборки должны определяться в соответствии с требованиями  части 3 настоящей статьи;</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2) границы придомовой территории для содержания и уборки оформляются в виде схемы, содержащей указание расстояния такой территории в метрах от каждой из стен дома, являющейся приложением к протоколу общего собрания собственников помещений в многоквартирном доме.</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Копия протокола общего собрания собственников помещений в многоквартирном доме с приложением схемы границ придомовой территории для содержания и уборки направляется председателем совета многоквартирного дома, либо товарищества собственников жилья, либо жилищного кооператива, либо иного специализированного потребительского кооператива заказным письмом с уведомлением в Администрацию </w:t>
      </w:r>
      <w:r>
        <w:rPr>
          <w:rFonts w:ascii="Times New Roman" w:eastAsia="Arial" w:hAnsi="Times New Roman" w:cs="Times New Roman"/>
          <w:bCs/>
          <w:sz w:val="28"/>
          <w:szCs w:val="28"/>
        </w:rPr>
        <w:t xml:space="preserve"> поселения</w:t>
      </w:r>
      <w:r>
        <w:rPr>
          <w:rFonts w:ascii="Times New Roman" w:eastAsia="Arial" w:hAnsi="Times New Roman" w:cs="Times New Roman"/>
          <w:sz w:val="28"/>
          <w:szCs w:val="28"/>
        </w:rPr>
        <w:t>.</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lastRenderedPageBreak/>
        <w:t>3. До момента определения границ придомовой территории для содержания и уборки в соответствии с частью 2 настоящей статьи обязанность по содержанию и уборке придомовых территорий, в том числе расположенных на таких территориях элементов озеленения, пешеходных дорожек, тротуаров, въездов (выездов) во дворы, детских, спортивных и иных площадок, малых архитектурных форм, иных предназначенных для обслуживания, эксплуатации и благоустройства данного многоквартирного дома объектов, возлагается на лиц, осуществляющих деятельность по содержанию общего имущества в многоквартирном доме, в следующих пределах:</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1) пятиметровой территории, прилегающей по периметру к многоквартирным домам, имеющим от 1 до 4 этажей включительно;</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2) десятиметровой территории, прилегающей по периметру к многоквартирным домам, имеющим 5 и более этажей;</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3) территории, прилегающей по периметру к многоквартирным домам, до границ территорий, обязанности по содержанию и уборке которых возложены на иных хозяйствующих субъектов, в случае если расстояние от многоквартирного дома до данных территорий меньше указанного в пунктах 1,2  настоящей части расстояния;</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4) всей площади придомовой территории с расположенными на них указанными элементами благоустройства в том случае, если площади придомовых территорий выходят за пределы границ прилегающих территорий, указанных в пунктах 1 и </w:t>
      </w:r>
      <w:hyperlink w:anchor="P846" w:history="1">
        <w:r>
          <w:rPr>
            <w:rStyle w:val="a4"/>
            <w:rFonts w:ascii="Times New Roman" w:hAnsi="Times New Roman"/>
          </w:rPr>
          <w:t>2</w:t>
        </w:r>
      </w:hyperlink>
      <w:r>
        <w:rPr>
          <w:rFonts w:ascii="Times New Roman" w:eastAsia="Arial" w:hAnsi="Times New Roman" w:cs="Times New Roman"/>
          <w:sz w:val="28"/>
          <w:szCs w:val="28"/>
        </w:rPr>
        <w:t xml:space="preserve"> настоящей части, и при этом территория фактически используется собственниками данного многоквартирного дома.</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4. Обязанности по уборке и содержанию межквартальных, внутриквартальных проездов, в том числе по вывозу образовавшегося на указанных территориях мусора, возлагаются на лиц, осуществляющих уборку и содержание проезжей части дорог.</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82</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Обязанности по уборке и содержанию проезжей части по всей ширине дорог, площадей, улиц, проездов, расположенных на одном уровне с проезжей частью, в том числе по вывозу образовавшегося на указанных территориях мусора, возлагаются на хозяйствующие субъекты, в хозяйственном ведении, оперативном управлении или на обслуживании которых находятся указанные объекты.</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83</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Обязанности по уборке и содержанию объектов озеленения, а также тротуаров, пешеходных зон, лестничных сходов, расположенных в парках, садах, скверах, в том числе по вывозу образовавшегося на указанных территориях мусора, возлагаются на хозяйствующие субъекты, в хозяйственном ведении, оперативном управлении или обслуживании которых находятся указанные объекты озеленения.</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lastRenderedPageBreak/>
        <w:t>Статья 84</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Обязанность по уборке пятиметровой территории, прилегающей к элементам монументально-декоративного оформления, возлагается на лиц, в собственности, хозяйственном ведении, оперативном управлении или на обслуживании которых находятся элементы монументально-декоративного оформления.</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85</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Обязанности по уборке, содержанию ограждений на проезжей части дорог, тротуаров и газонов, других элементов благоустройства дороги, в том числе по вывозу образовавшегося на указанных объектах мусора, возлагаются на лиц, осуществляющих уборку проезжей части дорог.</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86</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Обязанности по уборке остановок общественного транспорта и прилегающей к ним пятиметровой территории, в том числе по вывозу образовавшегося мусора, возлагаются на лиц, осуществляющих уборку проезжей части дорог.</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87</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Обязанности по уборке остановок общественного транспорта, на которых расположены киоски, павильоны или иные объекты, и прилегающих к ним пятиметровых территорий, в том числе по вывозу образовавшегося на остановках общественного транспорта мусора, возлагаются на лиц, осуществляющих хозяйственную или иную деятельность в указанных объектах.</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88</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1. Обязанности по уборке и содержанию площадок, предназначенных для разворота, остановки, стоянки транспортных средств в местах конечных остановочных пунктов по маршрутам регулярных перевозок пассажиров городской маршрутной сети (далее - разворотные площадки), территорий, прилегающих к расположенным на разворотных площадках объектам транспортной инфраструктуры, вывозу мусора с территорий разворотных площадок и уборке территорий, прилегающих к объектам транспортной инфраструктуры, а также уборке пятиметровой территории, прилегающей к разворотным площадкам, возлагается на лиц, которым земельные участки, занимаемые такими площадками, переданы в аренду или у которых находятся на обслуживании.</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2. В случае отсутствия лиц, указанных в части 1 настоящей статьи, обязанность по уборке и содержанию разворотных площадок, уборке территорий, прилегающих к расположенным на разворотных площадках объектам транспортной инфраструктуры, вывозу мусора с территорий разворотных площадок и территорий, прилегающих к объектам транспортной инфраструктуры, возлагается на лиц, ответственных за уборку </w:t>
      </w:r>
      <w:r>
        <w:rPr>
          <w:rFonts w:ascii="Times New Roman" w:eastAsia="Arial" w:hAnsi="Times New Roman" w:cs="Times New Roman"/>
          <w:sz w:val="28"/>
          <w:szCs w:val="28"/>
        </w:rPr>
        <w:lastRenderedPageBreak/>
        <w:t>и содержание проезжей части дорог.</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89</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Обязанности по уборке и содержанию длительное время неосваиваемых территорий, территорий после сноса строений, в том числе по вывозу образовавшегося на указанных территориях мусора, грязи, возлагаются на юридических и физических лиц, которым отведена данная территория для проведения работ.</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90</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В случае если два и более объекта находятся на таком удалении друг от друга, которое не позволяет установить границы прилегающей территории в соответствии с настоящими Правилами (то есть происходит наложение прилегающих территорий), то их установление осуществляется по линии, проходящей между объектами на равном удалении от границ зоны наложения, а если объекты расположены на участке зоны наложения - по линии, проходящей между объектами на равном удалении от каждого из них.</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91</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1. В случаях, не предусмотренных статьями 68-89 настоящих Правил, обязанности по уборке и содержанию соответствующих территорий, в том числе по вывозу образовавшегося на данных территориях мусора, возлагаются на лиц, отвечающих за уборку и содержание проезжей части дорог.</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2. В случае если в объектах, указанных в статьях 67, 69, 71, 77, 87  настоящих Правил, хозяйственная или иная деятельность не осуществляется, обязанности по уборке соответствующих территорий, в том числе по вывозу образовавшегося на данных территориях мусора, возлагается на собственников данных объектов.</w:t>
      </w:r>
    </w:p>
    <w:p w:rsidR="006937D4" w:rsidRDefault="006937D4">
      <w:pPr>
        <w:widowControl w:val="0"/>
        <w:autoSpaceDE w:val="0"/>
        <w:spacing w:after="0" w:line="240" w:lineRule="auto"/>
        <w:jc w:val="center"/>
        <w:rPr>
          <w:rFonts w:ascii="Times New Roman" w:eastAsia="Arial" w:hAnsi="Times New Roman" w:cs="Times New Roman"/>
          <w:sz w:val="28"/>
          <w:szCs w:val="28"/>
        </w:rPr>
      </w:pP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92</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Обязанности по уборке территории площадок для выгула и площадок для дрессировки собак, а также уборке десятиметровой территории, прилегающей к ограждениям указанных объектов, в том числе по вывозу мусора с таких территорий, окраске и ремонту элементов благоустройства, расположенных на площадках, кошению травостоя и дезинфекции территории площадок, возлагаются на собственников указанных объектов.</w:t>
      </w: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w:t>
      </w: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Статья 93</w:t>
      </w: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Обязанность по очистке территории около водоразборных колонок от мусора, а в зимний период от снежно-ледяных образований до усовершенствованного покрытия, в радиусе пяти метров несут собственники водоразборных колонок либо лица, которым данное имущество передано в хозяйственное ведение, оперативное управление либо аренду.</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p>
    <w:p w:rsidR="006937D4" w:rsidRDefault="006937D4">
      <w:pPr>
        <w:widowControl w:val="0"/>
        <w:autoSpaceDE w:val="0"/>
        <w:spacing w:after="0" w:line="240" w:lineRule="auto"/>
        <w:ind w:firstLine="540"/>
        <w:jc w:val="both"/>
        <w:rPr>
          <w:rFonts w:ascii="Times New Roman" w:eastAsia="Arial" w:hAnsi="Times New Roman" w:cs="Times New Roman"/>
          <w:sz w:val="28"/>
          <w:szCs w:val="28"/>
          <w:shd w:val="clear" w:color="auto" w:fill="FFFFFF"/>
        </w:rPr>
      </w:pPr>
    </w:p>
    <w:p w:rsidR="006937D4" w:rsidRDefault="006937D4">
      <w:pPr>
        <w:widowControl w:val="0"/>
        <w:autoSpaceDE w:val="0"/>
        <w:spacing w:after="0" w:line="240" w:lineRule="auto"/>
        <w:ind w:firstLine="567"/>
        <w:jc w:val="center"/>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5.2. Общие требования к ограждениям</w:t>
      </w:r>
    </w:p>
    <w:p w:rsidR="006937D4" w:rsidRDefault="006937D4">
      <w:pPr>
        <w:widowControl w:val="0"/>
        <w:autoSpaceDE w:val="0"/>
        <w:spacing w:after="0" w:line="240" w:lineRule="auto"/>
        <w:ind w:firstLine="567"/>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Статья 94</w:t>
      </w:r>
    </w:p>
    <w:p w:rsidR="006937D4" w:rsidRDefault="006937D4">
      <w:pPr>
        <w:widowControl w:val="0"/>
        <w:autoSpaceDE w:val="0"/>
        <w:spacing w:after="0" w:line="240" w:lineRule="auto"/>
        <w:ind w:firstLine="567"/>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Ограждение приусадебных земельных участков и земельных участков, предоставленных для индивидуального жилищного строительства:</w:t>
      </w:r>
    </w:p>
    <w:p w:rsidR="006937D4" w:rsidRDefault="006937D4">
      <w:pPr>
        <w:widowControl w:val="0"/>
        <w:autoSpaceDE w:val="0"/>
        <w:spacing w:after="0" w:line="240" w:lineRule="auto"/>
        <w:ind w:firstLine="567"/>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1) со стороны улицы должно быть прозрачным, единообразным, как минимум на протяжении одного квартала с обеих сторон улиц, по согласованию с уполномоченным органом местного самоуправления;</w:t>
      </w:r>
    </w:p>
    <w:p w:rsidR="006937D4" w:rsidRDefault="006937D4">
      <w:pPr>
        <w:widowControl w:val="0"/>
        <w:autoSpaceDE w:val="0"/>
        <w:spacing w:after="0" w:line="240" w:lineRule="auto"/>
        <w:ind w:firstLine="567"/>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xml:space="preserve">2) Максимально допустимая высота ограждений не более 2,0 м. На границе с соседним земельным участком устанавливаются ограждения сетчатые или решетчатые с целью минимального затемнения территории соседнего участка и высотой не более 2,0 м.          </w:t>
      </w:r>
    </w:p>
    <w:p w:rsidR="006937D4" w:rsidRDefault="006937D4">
      <w:pPr>
        <w:widowControl w:val="0"/>
        <w:autoSpaceDE w:val="0"/>
        <w:spacing w:after="0" w:line="240" w:lineRule="auto"/>
        <w:ind w:firstLine="567"/>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3) Устройство глухих ограждений между участками соседних домовладений допускается с согласия смежных землепользователей.</w:t>
      </w:r>
    </w:p>
    <w:p w:rsidR="006937D4" w:rsidRDefault="006937D4">
      <w:pPr>
        <w:widowControl w:val="0"/>
        <w:autoSpaceDE w:val="0"/>
        <w:spacing w:after="0" w:line="240" w:lineRule="auto"/>
        <w:ind w:firstLine="567"/>
        <w:jc w:val="both"/>
        <w:textAlignment w:val="baseline"/>
        <w:rPr>
          <w:rFonts w:ascii="Times New Roman" w:eastAsia="Arial Unicode MS" w:hAnsi="Times New Roman" w:cs="Times New Roman"/>
          <w:kern w:val="1"/>
          <w:sz w:val="28"/>
          <w:szCs w:val="28"/>
          <w:shd w:val="clear" w:color="auto" w:fill="FFFFFF"/>
          <w:lang w:eastAsia="hi-IN" w:bidi="hi-IN"/>
        </w:rPr>
      </w:pPr>
    </w:p>
    <w:p w:rsidR="006937D4" w:rsidRDefault="006937D4">
      <w:pPr>
        <w:widowControl w:val="0"/>
        <w:autoSpaceDE w:val="0"/>
        <w:spacing w:after="0" w:line="240" w:lineRule="auto"/>
        <w:ind w:firstLine="567"/>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Статья 95</w:t>
      </w:r>
    </w:p>
    <w:p w:rsidR="006937D4" w:rsidRDefault="006937D4">
      <w:pPr>
        <w:widowControl w:val="0"/>
        <w:autoSpaceDE w:val="0"/>
        <w:spacing w:after="0" w:line="240" w:lineRule="auto"/>
        <w:ind w:firstLine="567"/>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1. Перед фасадами многоквартирных и жилых домов разрешается устройство палисадов для улучшения эстетического восприятия. Размер палисадников: глубина не более 5 метров, длина не более длины фасада дома. Ограждение палисада выполняется прозрачным (решетчатым) материалом, высотой не более 90 см.</w:t>
      </w:r>
    </w:p>
    <w:p w:rsidR="006937D4" w:rsidRDefault="006937D4">
      <w:pPr>
        <w:widowControl w:val="0"/>
        <w:autoSpaceDE w:val="0"/>
        <w:spacing w:after="0" w:line="240" w:lineRule="auto"/>
        <w:ind w:firstLine="567"/>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2. Ограждение земельных участков многоквартирных жилых домов в т.ч. секционного типа допускается только в соответствии с планировочной организацией земельного участка в составе проекта с условиями подъезда пожарных автомобилей, машин скорой помощи, других специализированных машин с организацией при необходимости разворотных площадок с нормативными размерами. Высота ограждения не более 1,8 м, решетчатого или сетчатого типа.</w:t>
      </w:r>
    </w:p>
    <w:p w:rsidR="006937D4" w:rsidRDefault="006937D4">
      <w:pPr>
        <w:widowControl w:val="0"/>
        <w:autoSpaceDE w:val="0"/>
        <w:spacing w:after="0" w:line="240" w:lineRule="auto"/>
        <w:jc w:val="both"/>
        <w:textAlignment w:val="baseline"/>
        <w:rPr>
          <w:rFonts w:ascii="Times New Roman" w:eastAsia="Arial Unicode MS" w:hAnsi="Times New Roman" w:cs="Times New Roman"/>
          <w:kern w:val="1"/>
          <w:sz w:val="28"/>
          <w:szCs w:val="28"/>
          <w:lang w:eastAsia="hi-IN" w:bidi="hi-IN"/>
        </w:rPr>
      </w:pPr>
      <w:r>
        <w:rPr>
          <w:rFonts w:ascii="Times New Roman" w:eastAsia="Arial Unicode MS" w:hAnsi="Times New Roman" w:cs="Times New Roman"/>
          <w:kern w:val="1"/>
          <w:sz w:val="28"/>
          <w:szCs w:val="28"/>
          <w:shd w:val="clear" w:color="auto" w:fill="FFFFFF"/>
          <w:lang w:eastAsia="hi-IN" w:bidi="hi-IN"/>
        </w:rPr>
        <w:t xml:space="preserve">  3. </w:t>
      </w:r>
      <w:r>
        <w:rPr>
          <w:rFonts w:ascii="Times New Roman" w:eastAsia="Arial Unicode MS" w:hAnsi="Times New Roman" w:cs="Times New Roman"/>
          <w:kern w:val="1"/>
          <w:sz w:val="28"/>
          <w:szCs w:val="28"/>
          <w:lang w:eastAsia="hi-IN" w:bidi="hi-IN"/>
        </w:rPr>
        <w:t xml:space="preserve">Не допускается ограждение отдельных земельных участков многоквартирных жилых домов секционного типа. </w:t>
      </w:r>
    </w:p>
    <w:p w:rsidR="006937D4" w:rsidRDefault="006937D4">
      <w:pPr>
        <w:widowControl w:val="0"/>
        <w:autoSpaceDE w:val="0"/>
        <w:spacing w:after="0" w:line="240" w:lineRule="auto"/>
        <w:rPr>
          <w:rFonts w:ascii="Times New Roman" w:eastAsia="Arial" w:hAnsi="Times New Roman" w:cs="Times New Roman"/>
          <w:sz w:val="28"/>
          <w:szCs w:val="28"/>
        </w:rPr>
      </w:pPr>
    </w:p>
    <w:p w:rsidR="006937D4" w:rsidRDefault="006937D4">
      <w:pPr>
        <w:widowControl w:val="0"/>
        <w:autoSpaceDE w:val="0"/>
        <w:spacing w:after="0" w:line="240" w:lineRule="auto"/>
        <w:jc w:val="center"/>
        <w:rPr>
          <w:rFonts w:ascii="Times New Roman" w:eastAsia="Arial" w:hAnsi="Times New Roman" w:cs="Times New Roman"/>
          <w:sz w:val="28"/>
          <w:szCs w:val="28"/>
        </w:rPr>
      </w:pPr>
      <w:r>
        <w:rPr>
          <w:rFonts w:ascii="Times New Roman" w:eastAsia="Arial" w:hAnsi="Times New Roman" w:cs="Times New Roman"/>
          <w:sz w:val="28"/>
          <w:szCs w:val="28"/>
        </w:rPr>
        <w:t>5.3.  Правила содержания прилегающих территорий и подъездных</w:t>
      </w:r>
    </w:p>
    <w:p w:rsidR="006937D4" w:rsidRDefault="006937D4">
      <w:pPr>
        <w:widowControl w:val="0"/>
        <w:autoSpaceDE w:val="0"/>
        <w:spacing w:after="0" w:line="240" w:lineRule="auto"/>
        <w:jc w:val="center"/>
        <w:rPr>
          <w:rFonts w:ascii="Times New Roman" w:eastAsia="Arial" w:hAnsi="Times New Roman" w:cs="Times New Roman"/>
          <w:sz w:val="28"/>
          <w:szCs w:val="28"/>
        </w:rPr>
      </w:pPr>
      <w:r>
        <w:rPr>
          <w:rFonts w:ascii="Times New Roman" w:eastAsia="Arial" w:hAnsi="Times New Roman" w:cs="Times New Roman"/>
          <w:sz w:val="28"/>
          <w:szCs w:val="28"/>
        </w:rPr>
        <w:t>путей к строительным площадкам</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96</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1. Территория строительной площадки по всему периметру ограждается сплошным, окрашенным в светлые тона забором.</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Забор должен содержаться в чистоте и исправном техническом состоянии.</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2. Покраска забора осуществляется по мере необходимости, но не реже одного раза в год до 1 мая.</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3. Вдоль ограждения строительной площадки сохраняются существовавшие пешеходные зоны путем устройства тротуаров с твердым покрытием шириной не менее 1,5 метра, с защитными экранами, </w:t>
      </w:r>
      <w:r>
        <w:rPr>
          <w:rFonts w:ascii="Times New Roman" w:eastAsia="Arial" w:hAnsi="Times New Roman" w:cs="Times New Roman"/>
          <w:sz w:val="28"/>
          <w:szCs w:val="28"/>
        </w:rPr>
        <w:lastRenderedPageBreak/>
        <w:t>устанавливаемыми со стороны движения транспорта, высотой не менее 1,1 метра и козырьком на ширину тротуара. На элементах и деталях ограждений не допускается наличие острых кромок, заусенцев и неровностей, которые могут стать причиной травматизма.</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4. При въезде на строительную площадку устанавливается информационный щит высотой 1,6 - 2 метра, длиной 1,2 - 1,5 метра или размером, равным панели ограждения.</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На информационном щите должна содержаться следующая информация:</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а) наименование объекта;</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б) наименование застройщика, заказчика, генерального проектировщика, генерального подрядчика с указанием их почтовых адресов и номеров телефонов;</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в) фамилия, имя, отчество ответственного за производство работ на объекте, его телефон;</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г) предполагаемые сроки строительства объекта (начало, окончание);</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д) цветное изображение объекта (2/3 высоты щита);</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е) реквизиты разрешения на строительство.</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Информационный щит должен хорошо просматриваться, обеспечиваться подсветкой, своевременно очищаться от грязи, информация на нем должна быть четкой и легко читаемой. При установке информационного щита обеспечивается его устойчивость к внешним воздействиям.</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5. Обязанность по содержанию ограждения в надлежащем состоянии возлагается на лицо, осуществляющее строительство (застройщика либо привлекаемое застройщиком или заказчиком на основании договора физическое или юридическое лицо).</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97</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1. Въезды (выезды) со строительной площадки должны выходить, как правило, на второстепенные дороги и оборудуются шлагбаумами или воротами.</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2. Для движения автомобильного транспорта территория строительной площадки, въезды (выезды) на строительную площадку оборудуются твердым покрытием, при отсутствии твердого покрытия подъезда к строительной площадке выполняется устройство временных подъездных путей не менее 20 метров у каждого выезда из железобетонных дорожных плит на период строительства с обеспечением выезда на существующие автомобильные дороги с твердым покрытием.</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3. Уборка твердого покрытия мест выезда (въезда) с территории строительной площадки в период летней уборки от грязи, бетонной смеси, а в период зимней уборки от снега, уплотненного снега, снежно-ледяных образований, в том числе наледи, осуществляется полностью до усовершенствованного покрытия.</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98</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1. На период капитального строительства заказчик работ обязан </w:t>
      </w:r>
      <w:r>
        <w:rPr>
          <w:rFonts w:ascii="Times New Roman" w:eastAsia="Arial" w:hAnsi="Times New Roman" w:cs="Times New Roman"/>
          <w:sz w:val="28"/>
          <w:szCs w:val="28"/>
        </w:rPr>
        <w:lastRenderedPageBreak/>
        <w:t>организовать уборку участка дороги до 150 метров в обе стороны от въезда (выезда) на строительную площадку.</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rPr>
        <w:t xml:space="preserve">2. Уборка дороги от грязи, выносимой колесами автомобильного транспорта, выезжающего со строительной площадки, а также мусора, </w:t>
      </w:r>
      <w:r>
        <w:rPr>
          <w:rFonts w:ascii="Times New Roman" w:eastAsia="Arial" w:hAnsi="Times New Roman" w:cs="Times New Roman"/>
          <w:sz w:val="28"/>
          <w:szCs w:val="28"/>
          <w:shd w:val="clear" w:color="auto" w:fill="FFFFFF"/>
        </w:rPr>
        <w:t>проводится ежедневно.</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shd w:val="clear" w:color="auto" w:fill="FFFFFF"/>
        </w:rPr>
      </w:pPr>
    </w:p>
    <w:p w:rsidR="006937D4" w:rsidRDefault="006937D4">
      <w:pPr>
        <w:widowControl w:val="0"/>
        <w:autoSpaceDE w:val="0"/>
        <w:spacing w:after="0" w:line="240" w:lineRule="auto"/>
        <w:jc w:val="both"/>
        <w:rPr>
          <w:rFonts w:ascii="Times New Roman" w:eastAsia="Arial" w:hAnsi="Times New Roman" w:cs="Times New Roman"/>
          <w:sz w:val="28"/>
          <w:szCs w:val="28"/>
          <w:shd w:val="clear" w:color="auto" w:fill="FFFFFF"/>
        </w:rPr>
      </w:pPr>
      <w:r>
        <w:rPr>
          <w:rFonts w:ascii="Times New Roman" w:eastAsia="Arial" w:hAnsi="Times New Roman" w:cs="Times New Roman"/>
          <w:b/>
          <w:sz w:val="28"/>
          <w:szCs w:val="28"/>
          <w:shd w:val="clear" w:color="auto" w:fill="FFFFFF"/>
        </w:rPr>
        <w:t xml:space="preserve">          </w:t>
      </w:r>
      <w:r>
        <w:rPr>
          <w:rFonts w:ascii="Times New Roman" w:eastAsia="Arial" w:hAnsi="Times New Roman" w:cs="Times New Roman"/>
          <w:sz w:val="28"/>
          <w:szCs w:val="28"/>
          <w:shd w:val="clear" w:color="auto" w:fill="FFFFFF"/>
        </w:rPr>
        <w:t>Статья 99</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shd w:val="clear" w:color="auto" w:fill="FFFFFF"/>
        </w:rPr>
        <w:t xml:space="preserve">Места и порядок складирования грунта, в том числе растительного, разработанного (вынутого) при проведении земляных работ по устройству котлованов под объекты капитального строительства, определяются Администрацией </w:t>
      </w:r>
      <w:r>
        <w:rPr>
          <w:rFonts w:ascii="Times New Roman" w:eastAsia="Arial" w:hAnsi="Times New Roman" w:cs="Times New Roman"/>
          <w:bCs/>
          <w:sz w:val="28"/>
          <w:szCs w:val="28"/>
          <w:shd w:val="clear" w:color="auto" w:fill="FFFFFF"/>
        </w:rPr>
        <w:t>поселения</w:t>
      </w:r>
      <w:r>
        <w:rPr>
          <w:rFonts w:ascii="Times New Roman" w:eastAsia="Arial" w:hAnsi="Times New Roman" w:cs="Times New Roman"/>
          <w:sz w:val="28"/>
          <w:szCs w:val="28"/>
          <w:shd w:val="clear" w:color="auto" w:fill="FFFFFF"/>
        </w:rPr>
        <w:t xml:space="preserve"> при выдаче разрешения на строительство.</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shd w:val="clear" w:color="auto" w:fill="FFFFFF"/>
        </w:rPr>
      </w:pPr>
    </w:p>
    <w:p w:rsidR="006937D4" w:rsidRDefault="006937D4">
      <w:pPr>
        <w:widowControl w:val="0"/>
        <w:autoSpaceDE w:val="0"/>
        <w:spacing w:after="0" w:line="240" w:lineRule="auto"/>
        <w:ind w:firstLine="540"/>
        <w:jc w:val="both"/>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shd w:val="clear" w:color="auto" w:fill="FFFFFF"/>
        </w:rPr>
        <w:t>Статья 100</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shd w:val="clear" w:color="auto" w:fill="FFFFFF"/>
        </w:rPr>
        <w:t>При производстве строительных работ обеспечивается сохранность действующих инженерных коммуникаций, наружного освещения и зеленых насаждений.</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shd w:val="clear" w:color="auto" w:fill="FFFFFF"/>
        </w:rPr>
      </w:pPr>
    </w:p>
    <w:p w:rsidR="006937D4" w:rsidRDefault="006937D4">
      <w:pPr>
        <w:widowControl w:val="0"/>
        <w:autoSpaceDE w:val="0"/>
        <w:spacing w:after="0" w:line="240" w:lineRule="auto"/>
        <w:ind w:firstLine="540"/>
        <w:jc w:val="both"/>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shd w:val="clear" w:color="auto" w:fill="FFFFFF"/>
        </w:rPr>
        <w:t>Статья 101</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shd w:val="clear" w:color="auto" w:fill="FFFFFF"/>
        </w:rPr>
        <w:t>1. Все элементы благоустройства, поврежденные при производстве строительных работ, в том числе на прилегающей территории, а также поврежденные при производстве строительных работ участки подъездных путей с усовершенствованным покрытием на протяжении 150 метров в обе стороны от въезда (выезда) на строительную площадку подлежат восстановлению в полном объеме до момента сдачи объекта капитального строительства в эксплуатацию.</w:t>
      </w:r>
    </w:p>
    <w:p w:rsidR="006937D4" w:rsidRDefault="006937D4">
      <w:pPr>
        <w:widowControl w:val="0"/>
        <w:autoSpaceDE w:val="0"/>
        <w:spacing w:after="0" w:line="240" w:lineRule="auto"/>
        <w:jc w:val="both"/>
        <w:rPr>
          <w:rFonts w:ascii="Times New Roman" w:eastAsia="Arial" w:hAnsi="Times New Roman" w:cs="Times New Roman"/>
          <w:sz w:val="28"/>
          <w:szCs w:val="28"/>
          <w:shd w:val="clear" w:color="auto" w:fill="FFFFFF"/>
        </w:rPr>
      </w:pPr>
    </w:p>
    <w:p w:rsidR="006937D4" w:rsidRDefault="006937D4">
      <w:pPr>
        <w:widowControl w:val="0"/>
        <w:autoSpaceDE w:val="0"/>
        <w:spacing w:after="0" w:line="240" w:lineRule="auto"/>
        <w:ind w:firstLine="540"/>
        <w:jc w:val="both"/>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shd w:val="clear" w:color="auto" w:fill="FFFFFF"/>
        </w:rPr>
        <w:t>Статья 102</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shd w:val="clear" w:color="auto" w:fill="FFFFFF"/>
        </w:rPr>
        <w:t>Работы по установке ограждений, устройству твердого покрытия для движения автомобильного транспорта на территории строительной площадки и на въездах (выездах) с нее производятся после получения в соответствии с настоящими Правилами ордера на производство работ на территории посления.</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shd w:val="clear" w:color="auto" w:fill="FFFFFF"/>
        </w:rPr>
      </w:pPr>
    </w:p>
    <w:p w:rsidR="006937D4" w:rsidRDefault="006937D4">
      <w:pPr>
        <w:widowControl w:val="0"/>
        <w:autoSpaceDE w:val="0"/>
        <w:spacing w:after="0" w:line="240" w:lineRule="auto"/>
        <w:ind w:firstLine="540"/>
        <w:jc w:val="both"/>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shd w:val="clear" w:color="auto" w:fill="FFFFFF"/>
        </w:rPr>
        <w:t>Статья 103</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shd w:val="clear" w:color="auto" w:fill="FFFFFF"/>
        </w:rPr>
        <w:t>Ответственность за нарушения требований настоящих Правил при производстве работ по капитальному строительству возлагается на лицо, осуществляющее строительство (застройщика либо привлекаемое застройщиком или заказчиком на основании договора физическое или юридическое лицо).</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shd w:val="clear" w:color="auto" w:fill="FFFFFF"/>
        </w:rPr>
      </w:pPr>
    </w:p>
    <w:p w:rsidR="006937D4" w:rsidRDefault="006937D4">
      <w:pPr>
        <w:widowControl w:val="0"/>
        <w:autoSpaceDE w:val="0"/>
        <w:spacing w:after="0" w:line="240" w:lineRule="auto"/>
        <w:ind w:firstLine="540"/>
        <w:jc w:val="both"/>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shd w:val="clear" w:color="auto" w:fill="FFFFFF"/>
        </w:rPr>
        <w:t>Статья 104</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shd w:val="clear" w:color="auto" w:fill="FFFFFF"/>
        </w:rPr>
        <w:t xml:space="preserve">В период проведения капитального строительства обязанность по обеспечению сохранности дороги (в том числе дорожного покрытия), подходящей к въезду (выезду) на строительную площадку и по которой на строительную площадку проезжают большегрузные автомобили, возлагается </w:t>
      </w:r>
      <w:r>
        <w:rPr>
          <w:rFonts w:ascii="Times New Roman" w:eastAsia="Arial" w:hAnsi="Times New Roman" w:cs="Times New Roman"/>
          <w:sz w:val="28"/>
          <w:szCs w:val="28"/>
          <w:shd w:val="clear" w:color="auto" w:fill="FFFFFF"/>
        </w:rPr>
        <w:lastRenderedPageBreak/>
        <w:t>на лицо, осуществляющее строительство (застройщика либо привлекаемое застройщиком или заказчиком на основании договора физическое или юридическое лицо).</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shd w:val="clear" w:color="auto" w:fill="FFFFFF"/>
        </w:rPr>
      </w:pPr>
    </w:p>
    <w:p w:rsidR="006937D4" w:rsidRDefault="006937D4">
      <w:pPr>
        <w:widowControl w:val="0"/>
        <w:autoSpaceDE w:val="0"/>
        <w:spacing w:after="0" w:line="240" w:lineRule="auto"/>
        <w:ind w:firstLine="540"/>
        <w:jc w:val="both"/>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shd w:val="clear" w:color="auto" w:fill="FFFFFF"/>
        </w:rPr>
        <w:t>Статья 105</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shd w:val="clear" w:color="auto" w:fill="FFFFFF"/>
        </w:rPr>
        <w:t>Запрещается:</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shd w:val="clear" w:color="auto" w:fill="FFFFFF"/>
        </w:rPr>
        <w:t>1) выезд автомобильного транспорта со строительных площадок с неочищенными от грязи, бетонной смеси колесами и другими загрязненными механизмами на асфальтобетонные дороги, улицы и неблагоустроенные территории;</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shd w:val="clear" w:color="auto" w:fill="FFFFFF"/>
        </w:rPr>
        <w:t>2) складирование строительных материалов, мусора, грунта, отходов строительного производства и оборудования вне специально отведенных для этих целей мест;</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shd w:val="clear" w:color="auto" w:fill="FFFFFF"/>
        </w:rPr>
        <w:t>3) размещение бытовок за пределами территории строительной площадки и вне специально отведенных мест;</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shd w:val="clear" w:color="auto" w:fill="FFFFFF"/>
        </w:rPr>
        <w:t>4) установка ограждений строительных площадок с занятием под эти цели тротуаров, газонов, дорог.</w:t>
      </w:r>
    </w:p>
    <w:p w:rsidR="006937D4" w:rsidRDefault="006937D4">
      <w:pPr>
        <w:widowControl w:val="0"/>
        <w:autoSpaceDE w:val="0"/>
        <w:spacing w:after="0" w:line="240" w:lineRule="auto"/>
        <w:jc w:val="center"/>
        <w:rPr>
          <w:rFonts w:ascii="Times New Roman" w:eastAsia="Arial" w:hAnsi="Times New Roman" w:cs="Times New Roman"/>
          <w:sz w:val="28"/>
          <w:szCs w:val="28"/>
          <w:shd w:val="clear" w:color="auto" w:fill="FFFFFF"/>
        </w:rPr>
      </w:pPr>
    </w:p>
    <w:p w:rsidR="006937D4" w:rsidRDefault="006937D4">
      <w:pPr>
        <w:widowControl w:val="0"/>
        <w:autoSpaceDE w:val="0"/>
        <w:spacing w:after="0" w:line="240" w:lineRule="auto"/>
        <w:jc w:val="center"/>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shd w:val="clear" w:color="auto" w:fill="FFFFFF"/>
        </w:rPr>
        <w:t>5.4. Правила строительства, установки и содержания                                          малых архитектурных форм</w:t>
      </w:r>
    </w:p>
    <w:p w:rsidR="006937D4" w:rsidRDefault="006937D4">
      <w:pPr>
        <w:widowControl w:val="0"/>
        <w:autoSpaceDE w:val="0"/>
        <w:spacing w:after="0" w:line="240" w:lineRule="auto"/>
        <w:jc w:val="center"/>
        <w:rPr>
          <w:rFonts w:ascii="Times New Roman" w:eastAsia="Arial" w:hAnsi="Times New Roman" w:cs="Times New Roman"/>
          <w:sz w:val="28"/>
          <w:szCs w:val="28"/>
          <w:shd w:val="clear" w:color="auto" w:fill="FFFFFF"/>
        </w:rPr>
      </w:pPr>
    </w:p>
    <w:p w:rsidR="006937D4" w:rsidRDefault="006937D4">
      <w:pPr>
        <w:widowControl w:val="0"/>
        <w:autoSpaceDE w:val="0"/>
        <w:spacing w:after="0" w:line="240" w:lineRule="auto"/>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shd w:val="clear" w:color="auto" w:fill="FFFFFF"/>
        </w:rPr>
        <w:t xml:space="preserve">          Статья106</w:t>
      </w:r>
    </w:p>
    <w:p w:rsidR="006937D4" w:rsidRDefault="006937D4">
      <w:pPr>
        <w:widowControl w:val="0"/>
        <w:autoSpaceDE w:val="0"/>
        <w:spacing w:after="0" w:line="240" w:lineRule="auto"/>
        <w:ind w:firstLine="540"/>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Физические или юридические лицам  в собственности, аренде либо ином вещном праве или в управлении которых находятся  сооружения малых архитектурных форм, обязаны  содержать их в надлежащем порядке, производить их своевременный ремонт, очистку  и производить их  окраску, согласовывая кодеры с администрацией поселения.</w:t>
      </w:r>
    </w:p>
    <w:p w:rsidR="006937D4" w:rsidRDefault="006937D4">
      <w:pPr>
        <w:widowControl w:val="0"/>
        <w:autoSpaceDE w:val="0"/>
        <w:spacing w:after="0" w:line="240" w:lineRule="auto"/>
        <w:ind w:firstLine="540"/>
        <w:jc w:val="both"/>
        <w:textAlignment w:val="baseline"/>
        <w:rPr>
          <w:rFonts w:ascii="Times New Roman" w:eastAsia="Arial Unicode MS" w:hAnsi="Times New Roman" w:cs="Times New Roman"/>
          <w:kern w:val="1"/>
          <w:sz w:val="28"/>
          <w:szCs w:val="28"/>
          <w:shd w:val="clear" w:color="auto" w:fill="FFFFFF"/>
          <w:lang w:eastAsia="hi-IN" w:bidi="hi-IN"/>
        </w:rPr>
      </w:pPr>
    </w:p>
    <w:p w:rsidR="006937D4" w:rsidRDefault="006937D4">
      <w:pPr>
        <w:widowControl w:val="0"/>
        <w:autoSpaceDE w:val="0"/>
        <w:spacing w:after="0" w:line="240" w:lineRule="auto"/>
        <w:ind w:firstLine="540"/>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xml:space="preserve"> Статья 107</w:t>
      </w:r>
    </w:p>
    <w:p w:rsidR="006937D4" w:rsidRDefault="006937D4">
      <w:pPr>
        <w:widowControl w:val="0"/>
        <w:autoSpaceDE w:val="0"/>
        <w:spacing w:after="0" w:line="240" w:lineRule="auto"/>
        <w:ind w:firstLine="540"/>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xml:space="preserve">1. </w:t>
      </w:r>
      <w:r>
        <w:rPr>
          <w:rFonts w:ascii="Times New Roman" w:eastAsia="Arial Unicode MS" w:hAnsi="Times New Roman" w:cs="Times New Roman"/>
          <w:iCs/>
          <w:kern w:val="1"/>
          <w:sz w:val="28"/>
          <w:szCs w:val="28"/>
          <w:shd w:val="clear" w:color="auto" w:fill="FFFFFF"/>
          <w:lang w:eastAsia="hi-IN" w:bidi="hi-IN"/>
        </w:rPr>
        <w:t>Установка любых малых архитектурных форм (МАФ), установка и строительство элементов благоустройства: киосков, летних кафе, ограждений, остановочных павильонов, палаток, сезонных базаров, павильонов, телефонных кабин, тротуарных заграждений, малых спортивных сооружений, элементов благоустройства кварталов, садов, парков, пляжей, рекламных щитов, тумб, стендов, досок почета, щитов для газет, афиш и объявлений, реклам, вывесок, опорных столбов фонарей уличного освещения, декоративной подсветки зданий, сооружений и памятников и т.п. – допускается по согласованию с администрацией поселения, с  соблюдением  целевого назначения земельного участка.</w:t>
      </w:r>
    </w:p>
    <w:p w:rsidR="006937D4" w:rsidRDefault="006937D4">
      <w:pPr>
        <w:widowControl w:val="0"/>
        <w:autoSpaceDE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2.  Самовольно установленные МАФ и элементы внешнего благоустройства подлежат демонтажу в принудительном порядке в соответствии с действующей нормативной правовой документацией, занятые земельные участки – освобождению на основании предписаний, выданных соответствующими государственными органами и органами местного самоуправления.</w:t>
      </w:r>
    </w:p>
    <w:p w:rsidR="006937D4" w:rsidRDefault="006937D4">
      <w:pPr>
        <w:widowControl w:val="0"/>
        <w:spacing w:after="0" w:line="240" w:lineRule="auto"/>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lastRenderedPageBreak/>
        <w:t xml:space="preserve">           3. Скамейки и урны в местах массового пребывания людей устанавливаются организациями, осуществляющими содержание указанных объектов.</w:t>
      </w:r>
    </w:p>
    <w:p w:rsidR="006937D4" w:rsidRDefault="006937D4">
      <w:pPr>
        <w:widowControl w:val="0"/>
        <w:spacing w:after="0" w:line="240" w:lineRule="auto"/>
        <w:textAlignment w:val="baseline"/>
        <w:rPr>
          <w:rFonts w:ascii="Times New Roman" w:eastAsia="Arial Unicode MS" w:hAnsi="Times New Roman" w:cs="Times New Roman"/>
          <w:i/>
          <w:iCs/>
          <w:kern w:val="1"/>
          <w:sz w:val="28"/>
          <w:szCs w:val="28"/>
          <w:shd w:val="clear" w:color="auto" w:fill="FFFFFF"/>
          <w:lang w:eastAsia="hi-IN" w:bidi="hi-IN"/>
        </w:rPr>
      </w:pPr>
    </w:p>
    <w:p w:rsidR="006937D4" w:rsidRDefault="006937D4">
      <w:pPr>
        <w:widowControl w:val="0"/>
        <w:spacing w:after="0" w:line="240" w:lineRule="auto"/>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Статья 108</w:t>
      </w: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1. В скверах, садах, парках, на бульварах урны для мусора устанавливаются вдоль пешеходных дорожек через каждые 30 метров, на остановках общественного транспорта по одной урне для мусора, у входов в магазины, в здания предприятий сферы обслуживания, у отдельных входов в иные здания по две урны для мусора по обе стороны от входа, у киосков, павильонов, палаток, лотков, банкоматов, платежных терминалов по две урны для мусора по обе стороны от указанных объектов. Запрещается допускать переполнение урн для мусора.</w:t>
      </w:r>
    </w:p>
    <w:p w:rsidR="006937D4" w:rsidRDefault="006937D4">
      <w:pPr>
        <w:widowControl w:val="0"/>
        <w:spacing w:after="0" w:line="240" w:lineRule="auto"/>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2. Очистка урн производится систематически по мере их наполнения, но не реже одного раза в сутки.</w:t>
      </w:r>
    </w:p>
    <w:p w:rsidR="006937D4" w:rsidRDefault="006937D4">
      <w:pPr>
        <w:widowControl w:val="0"/>
        <w:spacing w:after="0" w:line="240" w:lineRule="auto"/>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3. Мойка урн производится по мере загрязнения, но не реже одного раза в месяц. </w:t>
      </w:r>
    </w:p>
    <w:p w:rsidR="006937D4" w:rsidRDefault="006937D4">
      <w:pPr>
        <w:widowControl w:val="0"/>
        <w:spacing w:after="0" w:line="240" w:lineRule="auto"/>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4. Покраска урн осуществляется два раза в год до 1мая и до 1 октября.</w:t>
      </w:r>
    </w:p>
    <w:p w:rsidR="006937D4" w:rsidRDefault="006937D4">
      <w:pPr>
        <w:widowControl w:val="0"/>
        <w:spacing w:after="0" w:line="240" w:lineRule="auto"/>
        <w:textAlignment w:val="baseline"/>
        <w:rPr>
          <w:rFonts w:ascii="Times New Roman" w:eastAsia="Arial Unicode MS" w:hAnsi="Times New Roman" w:cs="Times New Roman"/>
          <w:iCs/>
          <w:kern w:val="1"/>
          <w:sz w:val="28"/>
          <w:szCs w:val="28"/>
          <w:shd w:val="clear" w:color="auto" w:fill="FFFFFF"/>
          <w:lang w:eastAsia="hi-IN" w:bidi="hi-IN"/>
        </w:rPr>
      </w:pPr>
    </w:p>
    <w:p w:rsidR="006937D4" w:rsidRDefault="006937D4">
      <w:pPr>
        <w:widowControl w:val="0"/>
        <w:spacing w:after="0" w:line="240" w:lineRule="auto"/>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Статья 109</w:t>
      </w: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Установка урн для мусора и своевременная их очистка (содержание) осуществляется:</w:t>
      </w: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1) на площадях и улицах, в скверах, садах, парках, остановках общественного транспорта хозяйствующими субъектами, в хозяйственном ведении, оперативном управлении или на обслуживании которых находятся указанные объекты;</w:t>
      </w:r>
    </w:p>
    <w:p w:rsidR="006937D4" w:rsidRDefault="006937D4">
      <w:pPr>
        <w:widowControl w:val="0"/>
        <w:autoSpaceDE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2) у входов в магазины, на предприятия сферы обслуживания, в офисные помещения юридических и физических лиц, имеющие отдельные входы, у киосков, павильонов, остановочных навесов и иных объектов юридическими и физическими лицами, осуществляющими хозяйственную или иную деятельность в указанных объектах.</w:t>
      </w:r>
    </w:p>
    <w:p w:rsidR="006937D4" w:rsidRDefault="006937D4">
      <w:pPr>
        <w:widowControl w:val="0"/>
        <w:autoSpaceDE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p>
    <w:p w:rsidR="006937D4" w:rsidRDefault="006937D4">
      <w:pPr>
        <w:widowControl w:val="0"/>
        <w:autoSpaceDE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Статья 110</w:t>
      </w:r>
    </w:p>
    <w:p w:rsidR="006937D4" w:rsidRDefault="006937D4">
      <w:pPr>
        <w:widowControl w:val="0"/>
        <w:autoSpaceDE w:val="0"/>
        <w:spacing w:after="0" w:line="240" w:lineRule="auto"/>
        <w:ind w:firstLine="567"/>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К установке малых архитектурных форм предъявляются следующие требования:</w:t>
      </w:r>
    </w:p>
    <w:p w:rsidR="006937D4" w:rsidRDefault="006937D4">
      <w:pPr>
        <w:widowControl w:val="0"/>
        <w:autoSpaceDE w:val="0"/>
        <w:spacing w:after="0" w:line="240" w:lineRule="auto"/>
        <w:ind w:firstLine="567"/>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1.Соответствие характеру архитектурного и ландшафтного окружения элементов благоустройства территории.</w:t>
      </w:r>
    </w:p>
    <w:p w:rsidR="006937D4" w:rsidRDefault="006937D4">
      <w:pPr>
        <w:widowControl w:val="0"/>
        <w:autoSpaceDE w:val="0"/>
        <w:spacing w:after="0" w:line="240" w:lineRule="auto"/>
        <w:ind w:firstLine="567"/>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2. Высокие декоративные и эксплуатационные качества материалов, их сохранность на протяжении длительного периода с учетом неблагоприятного воздействия внешней среды и антивальдальности.</w:t>
      </w:r>
    </w:p>
    <w:p w:rsidR="006937D4" w:rsidRDefault="006937D4">
      <w:pPr>
        <w:widowControl w:val="0"/>
        <w:autoSpaceDE w:val="0"/>
        <w:spacing w:after="0" w:line="240" w:lineRule="auto"/>
        <w:ind w:firstLine="567"/>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3. Эстетичность, функциональность, прочность, надежность, безопасность конструкции.</w:t>
      </w:r>
    </w:p>
    <w:p w:rsidR="006937D4" w:rsidRDefault="006937D4">
      <w:pPr>
        <w:widowControl w:val="0"/>
        <w:autoSpaceDE w:val="0"/>
        <w:spacing w:after="0" w:line="240" w:lineRule="auto"/>
        <w:ind w:firstLine="567"/>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xml:space="preserve">4. Скамьи устанавливаются в основном на твердые виды покрытия или фундамент, который не должен выступать над поверхностью земли. </w:t>
      </w:r>
    </w:p>
    <w:p w:rsidR="006937D4" w:rsidRDefault="006937D4">
      <w:pPr>
        <w:widowControl w:val="0"/>
        <w:autoSpaceDE w:val="0"/>
        <w:spacing w:after="0" w:line="240" w:lineRule="auto"/>
        <w:ind w:firstLine="567"/>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xml:space="preserve">На детских игровых площадках и площадках для отдыха допускается </w:t>
      </w:r>
      <w:r>
        <w:rPr>
          <w:rFonts w:ascii="Times New Roman" w:eastAsia="Arial Unicode MS" w:hAnsi="Times New Roman" w:cs="Times New Roman"/>
          <w:kern w:val="1"/>
          <w:sz w:val="28"/>
          <w:szCs w:val="28"/>
          <w:shd w:val="clear" w:color="auto" w:fill="FFFFFF"/>
          <w:lang w:eastAsia="hi-IN" w:bidi="hi-IN"/>
        </w:rPr>
        <w:lastRenderedPageBreak/>
        <w:t>установка скамей на мягкие виды поверхности.</w:t>
      </w:r>
    </w:p>
    <w:p w:rsidR="006937D4" w:rsidRDefault="006937D4">
      <w:pPr>
        <w:widowControl w:val="0"/>
        <w:autoSpaceDE w:val="0"/>
        <w:spacing w:after="0" w:line="240" w:lineRule="auto"/>
        <w:ind w:firstLine="567"/>
        <w:jc w:val="both"/>
        <w:textAlignment w:val="baseline"/>
        <w:rPr>
          <w:rFonts w:ascii="Times New Roman" w:eastAsia="Arial Unicode MS" w:hAnsi="Times New Roman" w:cs="Times New Roman"/>
          <w:kern w:val="1"/>
          <w:sz w:val="28"/>
          <w:szCs w:val="28"/>
          <w:shd w:val="clear" w:color="auto" w:fill="FFFFFF"/>
          <w:lang w:eastAsia="hi-IN" w:bidi="hi-IN"/>
        </w:rPr>
      </w:pPr>
    </w:p>
    <w:p w:rsidR="006937D4" w:rsidRDefault="006937D4">
      <w:pPr>
        <w:widowControl w:val="0"/>
        <w:autoSpaceDE w:val="0"/>
        <w:spacing w:after="0" w:line="240" w:lineRule="auto"/>
        <w:ind w:firstLine="567"/>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Статья 111</w:t>
      </w:r>
    </w:p>
    <w:p w:rsidR="006937D4" w:rsidRDefault="006937D4">
      <w:pPr>
        <w:widowControl w:val="0"/>
        <w:autoSpaceDE w:val="0"/>
        <w:spacing w:after="0" w:line="240" w:lineRule="auto"/>
        <w:ind w:firstLine="567"/>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1. 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физические или юридические лица обязаны производить не реже одного раза в год.</w:t>
      </w:r>
    </w:p>
    <w:p w:rsidR="006937D4" w:rsidRDefault="006937D4">
      <w:pPr>
        <w:widowControl w:val="0"/>
        <w:autoSpaceDE w:val="0"/>
        <w:spacing w:after="0" w:line="240" w:lineRule="auto"/>
        <w:ind w:firstLine="567"/>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xml:space="preserve">2. Окраску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физические или юридические лица обязаны производить не реже одного раза в два года, а ремонт - по мере необходимости. </w:t>
      </w:r>
    </w:p>
    <w:p w:rsidR="006937D4" w:rsidRDefault="006937D4">
      <w:pPr>
        <w:widowControl w:val="0"/>
        <w:autoSpaceDE w:val="0"/>
        <w:spacing w:after="0" w:line="240" w:lineRule="auto"/>
        <w:ind w:firstLine="567"/>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Окраску каменных, железобетонных и иных материалов не требующих защиты делать не рекомендуется.</w:t>
      </w:r>
    </w:p>
    <w:p w:rsidR="006937D4" w:rsidRDefault="006937D4">
      <w:pPr>
        <w:widowControl w:val="0"/>
        <w:autoSpaceDE w:val="0"/>
        <w:spacing w:after="0" w:line="240" w:lineRule="auto"/>
        <w:ind w:firstLine="567"/>
        <w:textAlignment w:val="baseline"/>
        <w:rPr>
          <w:rFonts w:ascii="Times New Roman" w:eastAsia="Arial Unicode MS" w:hAnsi="Times New Roman" w:cs="Times New Roman"/>
          <w:kern w:val="1"/>
          <w:sz w:val="28"/>
          <w:szCs w:val="28"/>
          <w:shd w:val="clear" w:color="auto" w:fill="FFFFFF"/>
          <w:lang w:eastAsia="hi-IN" w:bidi="hi-IN"/>
        </w:rPr>
      </w:pPr>
    </w:p>
    <w:p w:rsidR="006937D4" w:rsidRDefault="006937D4">
      <w:pPr>
        <w:widowControl w:val="0"/>
        <w:spacing w:after="0" w:line="240" w:lineRule="auto"/>
        <w:jc w:val="both"/>
        <w:textAlignment w:val="baseline"/>
        <w:rPr>
          <w:rFonts w:ascii="Times New Roman" w:eastAsia="Arial Unicode MS" w:hAnsi="Times New Roman" w:cs="Times New Roman"/>
          <w:bCs/>
          <w:iCs/>
          <w:kern w:val="1"/>
          <w:sz w:val="28"/>
          <w:szCs w:val="28"/>
          <w:shd w:val="clear" w:color="auto" w:fill="FFFFFF"/>
          <w:lang w:eastAsia="hi-IN" w:bidi="hi-IN"/>
        </w:rPr>
      </w:pPr>
      <w:r>
        <w:rPr>
          <w:rFonts w:ascii="Times New Roman" w:eastAsia="Arial Unicode MS" w:hAnsi="Times New Roman" w:cs="Times New Roman"/>
          <w:b/>
          <w:bCs/>
          <w:i/>
          <w:iCs/>
          <w:kern w:val="1"/>
          <w:sz w:val="28"/>
          <w:szCs w:val="28"/>
          <w:shd w:val="clear" w:color="auto" w:fill="FFFFFF"/>
          <w:lang w:eastAsia="hi-IN" w:bidi="hi-IN"/>
        </w:rPr>
        <w:t xml:space="preserve"> </w:t>
      </w:r>
      <w:r>
        <w:rPr>
          <w:rFonts w:ascii="Times New Roman" w:eastAsia="Arial Unicode MS" w:hAnsi="Times New Roman" w:cs="Times New Roman"/>
          <w:bCs/>
          <w:iCs/>
          <w:kern w:val="1"/>
          <w:sz w:val="28"/>
          <w:szCs w:val="28"/>
          <w:shd w:val="clear" w:color="auto" w:fill="FFFFFF"/>
          <w:lang w:eastAsia="hi-IN" w:bidi="hi-IN"/>
        </w:rPr>
        <w:t>5.5.</w:t>
      </w:r>
      <w:r>
        <w:rPr>
          <w:rFonts w:ascii="Times New Roman" w:eastAsia="Arial Unicode MS" w:hAnsi="Times New Roman" w:cs="Times New Roman"/>
          <w:b/>
          <w:bCs/>
          <w:i/>
          <w:iCs/>
          <w:kern w:val="1"/>
          <w:sz w:val="28"/>
          <w:szCs w:val="28"/>
          <w:shd w:val="clear" w:color="auto" w:fill="FFFFFF"/>
          <w:lang w:eastAsia="hi-IN" w:bidi="hi-IN"/>
        </w:rPr>
        <w:t xml:space="preserve"> </w:t>
      </w:r>
      <w:r>
        <w:rPr>
          <w:rFonts w:ascii="Times New Roman" w:eastAsia="Arial Unicode MS" w:hAnsi="Times New Roman" w:cs="Times New Roman"/>
          <w:bCs/>
          <w:iCs/>
          <w:kern w:val="1"/>
          <w:sz w:val="28"/>
          <w:szCs w:val="28"/>
          <w:shd w:val="clear" w:color="auto" w:fill="FFFFFF"/>
          <w:lang w:eastAsia="hi-IN" w:bidi="hi-IN"/>
        </w:rPr>
        <w:t>Правила ремонта и содержания архитектурного облика и внешних конструктивных элементов жилых, нежилых зданий, нежилых помещений в жилых домах, индивидуальных жилых домов, сооружений, нестационарных торговых объектов, рекламных конструкций, знаково-информационных систем</w:t>
      </w: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p>
    <w:p w:rsidR="006937D4" w:rsidRDefault="006937D4">
      <w:pPr>
        <w:widowControl w:val="0"/>
        <w:spacing w:after="0" w:line="240" w:lineRule="auto"/>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Статья 112</w:t>
      </w: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Лица, в собственности, хозяйственном ведении, оперативном управлении или в аренде которых находятся нежилые здания, сооружения или нестационарные торговые объекты, а также лица, осуществляющие деятельность по содержанию общего имущества в многоквартирном доме, обязаны:</w:t>
      </w: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1. принимать меры по текущему и капитальному ремонту, реставрации и покраске фасадов и их отдельных внешних конструктивных элементов (балконов, лоджий, водосточных труб, колонн и крылец), заборов и ограждений указанных объектов в соответствии с внешним архитектурно-художественным обликом сложившейся застройки поселения;</w:t>
      </w: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2. производить очистку фасадов и их отдельных внешних конструктивных элементов (балконов, лоджий, водосточных труб, колонн и крылец), заборов и ограждений указанных объектов от надписей, рисунков, объявлений, плакатов, иной информационно-печатной продукции и их частей;</w:t>
      </w: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3. поддерживать в чистоте и исправном состоянии расположенные на фасадах зданий, сооружений информационные таблички, адресные указатели, памятные доски.</w:t>
      </w:r>
    </w:p>
    <w:p w:rsidR="006937D4" w:rsidRDefault="006937D4">
      <w:pPr>
        <w:widowControl w:val="0"/>
        <w:spacing w:after="0" w:line="240" w:lineRule="auto"/>
        <w:textAlignment w:val="baseline"/>
        <w:rPr>
          <w:rFonts w:ascii="Times New Roman" w:eastAsia="Arial Unicode MS" w:hAnsi="Times New Roman" w:cs="Times New Roman"/>
          <w:kern w:val="1"/>
          <w:sz w:val="28"/>
          <w:szCs w:val="28"/>
          <w:shd w:val="clear" w:color="auto" w:fill="FFFFFF"/>
          <w:lang w:eastAsia="hi-IN" w:bidi="hi-IN"/>
        </w:rPr>
      </w:pPr>
    </w:p>
    <w:p w:rsidR="006937D4" w:rsidRDefault="006937D4">
      <w:pPr>
        <w:widowControl w:val="0"/>
        <w:spacing w:after="0" w:line="240" w:lineRule="auto"/>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Статья 113</w:t>
      </w:r>
    </w:p>
    <w:p w:rsidR="006937D4" w:rsidRDefault="006937D4">
      <w:pPr>
        <w:widowControl w:val="0"/>
        <w:spacing w:after="0" w:line="240" w:lineRule="auto"/>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Лица, в собственности, хозяйственном ведении, оперативном управлении или в аренде которых находятся нежилые помещения в жилых </w:t>
      </w:r>
      <w:r>
        <w:rPr>
          <w:rFonts w:ascii="Times New Roman" w:eastAsia="Arial Unicode MS" w:hAnsi="Times New Roman" w:cs="Times New Roman"/>
          <w:iCs/>
          <w:kern w:val="1"/>
          <w:sz w:val="28"/>
          <w:szCs w:val="28"/>
          <w:shd w:val="clear" w:color="auto" w:fill="FFFFFF"/>
          <w:lang w:eastAsia="hi-IN" w:bidi="hi-IN"/>
        </w:rPr>
        <w:lastRenderedPageBreak/>
        <w:t>домах, обязаны:</w:t>
      </w: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принимать меры по текущему и капитальному ремонту, реставрации и покраске наружных частей стен и отдельных внешних конструктивных элементов (крылец, водосточных труб и колонн) указанных помещений в соответствии с внешним архитектурно-художественным обликом сложившейся застройки поселения;</w:t>
      </w: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производить очистку наружных частей стен и отдельных внешних конструктивных элементов (крылец, водосточных труб и колонн) указанных помещений от надписей, рисунков, объявлений, плакатов, иной информационно-печатной продукции и их частей, в течении 3 дней с момента обнаружения;</w:t>
      </w: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поддерживать в чистоте и исправном состоянии расположенные на наружных частях стен указанных помещений информационные таблички, адресные указатели, памятные доски и знаково-информационные системы.</w:t>
      </w:r>
    </w:p>
    <w:p w:rsidR="006937D4" w:rsidRDefault="006937D4">
      <w:pPr>
        <w:widowControl w:val="0"/>
        <w:spacing w:after="0" w:line="240" w:lineRule="auto"/>
        <w:textAlignment w:val="baseline"/>
        <w:rPr>
          <w:rFonts w:ascii="Times New Roman" w:eastAsia="Arial CYR" w:hAnsi="Times New Roman" w:cs="Times New Roman"/>
          <w:iCs/>
          <w:color w:val="353842"/>
          <w:kern w:val="1"/>
          <w:sz w:val="28"/>
          <w:szCs w:val="28"/>
          <w:shd w:val="clear" w:color="auto" w:fill="FFFFFF"/>
          <w:lang w:eastAsia="hi-IN" w:bidi="hi-IN"/>
        </w:rPr>
      </w:pP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Статья 114</w:t>
      </w: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1. Лица, разместившие на зданиях, сооружениях, нестационарных торговых объектах, некапитальных нестационарных сооружениях, ограждениях, остановочных навесах, опорах освещения, линий электропередачи и контактной сети плакаты, объявления, иную информационно-печатную продукцию (далее - информационно-печатная продукция), а также надписи и рисунки, обязаны за свой счет произвести удаление информационно-печатной продукции, надписей, рисунков.</w:t>
      </w:r>
    </w:p>
    <w:p w:rsidR="006937D4" w:rsidRDefault="006937D4">
      <w:pPr>
        <w:widowControl w:val="0"/>
        <w:spacing w:after="0" w:line="240" w:lineRule="auto"/>
        <w:jc w:val="both"/>
        <w:textAlignment w:val="baseline"/>
        <w:rPr>
          <w:rFonts w:ascii="Times New Roman" w:eastAsia="Arial CYR" w:hAnsi="Times New Roman" w:cs="Times New Roman"/>
          <w:iCs/>
          <w:kern w:val="1"/>
          <w:sz w:val="28"/>
          <w:szCs w:val="28"/>
          <w:shd w:val="clear" w:color="auto" w:fill="FFFFFF"/>
          <w:lang w:eastAsia="hi-IN" w:bidi="hi-IN"/>
        </w:rPr>
      </w:pPr>
      <w:r>
        <w:rPr>
          <w:rFonts w:ascii="Times New Roman" w:eastAsia="Arial CYR" w:hAnsi="Times New Roman" w:cs="Times New Roman"/>
          <w:iCs/>
          <w:kern w:val="1"/>
          <w:sz w:val="28"/>
          <w:szCs w:val="28"/>
          <w:shd w:val="clear" w:color="auto" w:fill="FFFFFF"/>
          <w:lang w:eastAsia="hi-IN" w:bidi="hi-IN"/>
        </w:rPr>
        <w:t xml:space="preserve">        2. В случае невозможности установления лиц, указанных в  настоящей статьи, удаление информационно-печатной продукции, надписей, рисунков производится лицами, на которых настоящими Правилами возложена обязанность по очистке наружных частей стен и отдельных внешних конструктивных элементов зданий, сооружений, нестационарных торговых объектов, некапитальных нестационарных сооружений, ограждений, остановочных навесов, опор освещения, линий электропередачи и контактной сети.</w:t>
      </w: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Статья 115</w:t>
      </w: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Работы, связанные с реставрацией, текущим и капитальным ремонтом и покраской фасадов, изменением архитектурного облика и внешних конструктивных элементов жилых, нежилых зданий, сооружений, наружных частей стен нежилых помещений в жилых домах, выполняются на указанных объектах по мере необходимости, но не позднее 1 августа.</w:t>
      </w:r>
    </w:p>
    <w:p w:rsidR="006937D4" w:rsidRDefault="006937D4">
      <w:pPr>
        <w:widowControl w:val="0"/>
        <w:spacing w:after="0" w:line="240" w:lineRule="auto"/>
        <w:textAlignment w:val="baseline"/>
        <w:rPr>
          <w:rFonts w:ascii="Times New Roman" w:eastAsia="Arial Unicode MS" w:hAnsi="Times New Roman" w:cs="Times New Roman"/>
          <w:kern w:val="1"/>
          <w:sz w:val="28"/>
          <w:szCs w:val="28"/>
          <w:shd w:val="clear" w:color="auto" w:fill="FFFFFF"/>
          <w:lang w:eastAsia="hi-IN" w:bidi="hi-IN"/>
        </w:rPr>
      </w:pPr>
    </w:p>
    <w:p w:rsidR="006937D4" w:rsidRDefault="006937D4">
      <w:pPr>
        <w:widowControl w:val="0"/>
        <w:spacing w:after="0" w:line="240" w:lineRule="auto"/>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Статья 116</w:t>
      </w:r>
    </w:p>
    <w:p w:rsidR="006937D4" w:rsidRDefault="006937D4">
      <w:pPr>
        <w:widowControl w:val="0"/>
        <w:spacing w:after="0" w:line="240" w:lineRule="auto"/>
        <w:jc w:val="both"/>
        <w:textAlignment w:val="baseline"/>
        <w:rPr>
          <w:rFonts w:ascii="Times New Roman" w:eastAsia="Arial CYR" w:hAnsi="Times New Roman" w:cs="Times New Roman"/>
          <w:iCs/>
          <w:kern w:val="1"/>
          <w:sz w:val="28"/>
          <w:szCs w:val="28"/>
          <w:shd w:val="clear" w:color="auto" w:fill="FFFFFF"/>
          <w:lang w:eastAsia="hi-IN" w:bidi="hi-IN"/>
        </w:rPr>
      </w:pPr>
      <w:r>
        <w:rPr>
          <w:rFonts w:ascii="Times New Roman" w:eastAsia="Arial CYR" w:hAnsi="Times New Roman" w:cs="Times New Roman"/>
          <w:iCs/>
          <w:kern w:val="1"/>
          <w:sz w:val="28"/>
          <w:szCs w:val="28"/>
          <w:shd w:val="clear" w:color="auto" w:fill="FFFFFF"/>
          <w:lang w:eastAsia="hi-IN" w:bidi="hi-IN"/>
        </w:rPr>
        <w:t xml:space="preserve">          1.Работы, связанные с текущим и капитальным ремонтом, изменением архитектурного облика жилых, и внешних конструктивных элементов нестационарных торговых объектов, осуществляются по мере необходимости, но не позднее </w:t>
      </w:r>
      <w:r>
        <w:rPr>
          <w:rFonts w:ascii="Times New Roman" w:eastAsia="Arial Unicode MS" w:hAnsi="Times New Roman" w:cs="Times New Roman"/>
          <w:iCs/>
          <w:kern w:val="1"/>
          <w:sz w:val="28"/>
          <w:szCs w:val="28"/>
          <w:shd w:val="clear" w:color="auto" w:fill="FFFFFF"/>
          <w:lang w:eastAsia="hi-IN" w:bidi="hi-IN"/>
        </w:rPr>
        <w:t>1 августа</w:t>
      </w:r>
      <w:r>
        <w:rPr>
          <w:rFonts w:ascii="Times New Roman" w:eastAsia="Arial CYR" w:hAnsi="Times New Roman" w:cs="Times New Roman"/>
          <w:iCs/>
          <w:kern w:val="1"/>
          <w:sz w:val="28"/>
          <w:szCs w:val="28"/>
          <w:shd w:val="clear" w:color="auto" w:fill="FFFFFF"/>
          <w:lang w:eastAsia="hi-IN" w:bidi="hi-IN"/>
        </w:rPr>
        <w:t>.</w:t>
      </w: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2. Покраска объектов с кратковременным сроком эксплуатации </w:t>
      </w:r>
      <w:r>
        <w:rPr>
          <w:rFonts w:ascii="Times New Roman" w:eastAsia="Arial Unicode MS" w:hAnsi="Times New Roman" w:cs="Times New Roman"/>
          <w:iCs/>
          <w:kern w:val="1"/>
          <w:sz w:val="28"/>
          <w:szCs w:val="28"/>
          <w:shd w:val="clear" w:color="auto" w:fill="FFFFFF"/>
          <w:lang w:eastAsia="hi-IN" w:bidi="hi-IN"/>
        </w:rPr>
        <w:lastRenderedPageBreak/>
        <w:t>осуществляется по мере необходимости, но не реже одного раза в год в срок до 1 мая.</w:t>
      </w:r>
    </w:p>
    <w:p w:rsidR="006937D4" w:rsidRDefault="006937D4">
      <w:pPr>
        <w:widowControl w:val="0"/>
        <w:spacing w:after="0" w:line="240" w:lineRule="auto"/>
        <w:jc w:val="both"/>
        <w:textAlignment w:val="baseline"/>
        <w:rPr>
          <w:rFonts w:ascii="Times New Roman" w:eastAsia="Arial Unicode MS" w:hAnsi="Times New Roman" w:cs="Times New Roman"/>
          <w:kern w:val="1"/>
          <w:sz w:val="28"/>
          <w:szCs w:val="28"/>
          <w:shd w:val="clear" w:color="auto" w:fill="FFFFFF"/>
          <w:lang w:eastAsia="hi-IN" w:bidi="hi-IN"/>
        </w:rPr>
      </w:pP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Статья  117</w:t>
      </w: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1. Работы, связанные с ремонтом и покраской фасадов, изменением архитектурного облика нежилых зданий, а также наружных частей стен нежилых помещений в жилых домах, сооружений, производятся в соответствии с проектом, на основании которого был построен объект, либо паспортом цветового решения фасада, согласованным с Администрацией поселения, в порядке, установленном правовым актом Администрации  поселения.</w:t>
      </w: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2. Указанные работы производятся при наличии ордера на производство работ, полученного в соответствии с настоящими Правилами.</w:t>
      </w: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Статья 118</w:t>
      </w: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Работы, связанные с изменением фасадов административных, производственных, общественных зданий, многоквартирных домов, связанных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улиц, производится по согласованию  с Администрацией поселения.</w:t>
      </w:r>
    </w:p>
    <w:p w:rsidR="006937D4" w:rsidRDefault="006937D4">
      <w:pPr>
        <w:widowControl w:val="0"/>
        <w:autoSpaceDE w:val="0"/>
        <w:spacing w:after="0" w:line="240" w:lineRule="auto"/>
        <w:ind w:firstLine="540"/>
        <w:rPr>
          <w:rFonts w:ascii="Times New Roman" w:eastAsia="Arial" w:hAnsi="Times New Roman" w:cs="Times New Roman"/>
          <w:sz w:val="28"/>
          <w:szCs w:val="28"/>
          <w:shd w:val="clear" w:color="auto" w:fill="FFFFFF"/>
        </w:rPr>
      </w:pPr>
    </w:p>
    <w:p w:rsidR="006937D4" w:rsidRDefault="006937D4">
      <w:pPr>
        <w:widowControl w:val="0"/>
        <w:autoSpaceDE w:val="0"/>
        <w:spacing w:after="0" w:line="240" w:lineRule="auto"/>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shd w:val="clear" w:color="auto" w:fill="FFFFFF"/>
        </w:rPr>
        <w:t xml:space="preserve">            </w:t>
      </w:r>
    </w:p>
    <w:p w:rsidR="006937D4" w:rsidRDefault="006937D4">
      <w:pPr>
        <w:widowControl w:val="0"/>
        <w:autoSpaceDE w:val="0"/>
        <w:spacing w:after="0" w:line="240" w:lineRule="auto"/>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shd w:val="clear" w:color="auto" w:fill="FFFFFF"/>
        </w:rPr>
        <w:t xml:space="preserve">              Статья 119</w:t>
      </w:r>
    </w:p>
    <w:p w:rsidR="006937D4" w:rsidRDefault="006937D4">
      <w:pPr>
        <w:widowControl w:val="0"/>
        <w:autoSpaceDE w:val="0"/>
        <w:spacing w:after="0" w:line="240" w:lineRule="auto"/>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xml:space="preserve">       На территории поселения  осуществляется установка следующих информационных указателей:</w:t>
      </w:r>
    </w:p>
    <w:p w:rsidR="006937D4" w:rsidRDefault="006937D4">
      <w:pPr>
        <w:widowControl w:val="0"/>
        <w:autoSpaceDE w:val="0"/>
        <w:spacing w:after="0" w:line="240" w:lineRule="auto"/>
        <w:ind w:firstLine="567"/>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указатели с наименованиями улиц;</w:t>
      </w:r>
    </w:p>
    <w:p w:rsidR="006937D4" w:rsidRDefault="006937D4">
      <w:pPr>
        <w:widowControl w:val="0"/>
        <w:autoSpaceDE w:val="0"/>
        <w:spacing w:after="0" w:line="240" w:lineRule="auto"/>
        <w:ind w:firstLine="567"/>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указатели с наименованиями площадей;</w:t>
      </w:r>
    </w:p>
    <w:p w:rsidR="006937D4" w:rsidRDefault="006937D4">
      <w:pPr>
        <w:widowControl w:val="0"/>
        <w:autoSpaceDE w:val="0"/>
        <w:spacing w:after="0" w:line="240" w:lineRule="auto"/>
        <w:ind w:firstLine="567"/>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указатели с наименованиями административно-территориальных единиц;</w:t>
      </w:r>
    </w:p>
    <w:p w:rsidR="006937D4" w:rsidRDefault="006937D4">
      <w:pPr>
        <w:widowControl w:val="0"/>
        <w:autoSpaceDE w:val="0"/>
        <w:spacing w:after="0" w:line="240" w:lineRule="auto"/>
        <w:ind w:firstLine="567"/>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совмещенные указатели с наименованиями улиц и номерами объектов адресации (далее - совмещенные указатели);</w:t>
      </w:r>
    </w:p>
    <w:p w:rsidR="006937D4" w:rsidRDefault="006937D4">
      <w:pPr>
        <w:widowControl w:val="0"/>
        <w:autoSpaceDE w:val="0"/>
        <w:spacing w:after="0" w:line="240" w:lineRule="auto"/>
        <w:ind w:firstLine="567"/>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указатели с номерами объектов адресации (далее - указатели с номерами домов);</w:t>
      </w:r>
    </w:p>
    <w:p w:rsidR="006937D4" w:rsidRDefault="006937D4">
      <w:pPr>
        <w:widowControl w:val="0"/>
        <w:autoSpaceDE w:val="0"/>
        <w:spacing w:after="0" w:line="240" w:lineRule="auto"/>
        <w:ind w:firstLine="567"/>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указатели с информацией о расположении объектов.</w:t>
      </w: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Статья 120</w:t>
      </w: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1. Административные, производственные, общественные здания, жилые дома, в том числе индивидуальные, в обязательном порядке оборудуются адресными указателями с наименованием улицы, площади, переулка, иной территории проживания граждан, а также с указанием номера дома, здания.</w:t>
      </w:r>
    </w:p>
    <w:p w:rsidR="006937D4" w:rsidRDefault="006937D4">
      <w:pPr>
        <w:widowControl w:val="0"/>
        <w:autoSpaceDE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2. Многоквартирные дома в обязательном порядке оборудуются:</w:t>
      </w:r>
    </w:p>
    <w:p w:rsidR="006937D4" w:rsidRDefault="006937D4">
      <w:pPr>
        <w:suppressAutoHyphens w:val="0"/>
        <w:spacing w:after="0" w:line="240" w:lineRule="auto"/>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указатель наименования улицы, площади, проспекта;</w:t>
      </w:r>
    </w:p>
    <w:p w:rsidR="006937D4" w:rsidRDefault="006937D4">
      <w:pPr>
        <w:widowControl w:val="0"/>
        <w:autoSpaceDE w:val="0"/>
        <w:spacing w:after="0" w:line="240" w:lineRule="auto"/>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w:t>
      </w:r>
      <w:r>
        <w:rPr>
          <w:rFonts w:ascii="Times New Roman" w:eastAsia="Arial Unicode MS" w:hAnsi="Times New Roman" w:cs="Times New Roman"/>
          <w:kern w:val="1"/>
          <w:sz w:val="28"/>
          <w:szCs w:val="28"/>
          <w:shd w:val="clear" w:color="auto" w:fill="FFFFFF"/>
          <w:lang w:eastAsia="hi-IN" w:bidi="hi-IN"/>
        </w:rPr>
        <w:t>указателями номера дома и корпуса, указатель номера подъезда и  квартир, вход на чердак;</w:t>
      </w:r>
    </w:p>
    <w:p w:rsidR="006937D4" w:rsidRDefault="006937D4">
      <w:pPr>
        <w:suppressAutoHyphens w:val="0"/>
        <w:spacing w:after="0" w:line="240" w:lineRule="auto"/>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lastRenderedPageBreak/>
        <w:t>- указатель пожарного гидранта;</w:t>
      </w:r>
    </w:p>
    <w:p w:rsidR="006937D4" w:rsidRDefault="006937D4">
      <w:pPr>
        <w:suppressAutoHyphens w:val="0"/>
        <w:spacing w:after="0" w:line="240" w:lineRule="auto"/>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указатели камер магистрали и колодцев водопроводной,   канализационной, тепловой сети, указатель сооружений подземного  газопровода. </w:t>
      </w:r>
    </w:p>
    <w:p w:rsidR="006937D4" w:rsidRDefault="006937D4">
      <w:pPr>
        <w:widowControl w:val="0"/>
        <w:spacing w:after="0" w:line="240" w:lineRule="auto"/>
        <w:jc w:val="both"/>
        <w:textAlignment w:val="baseline"/>
        <w:rPr>
          <w:rFonts w:ascii="Times New Roman" w:eastAsia="Arial CYR" w:hAnsi="Times New Roman" w:cs="Times New Roman"/>
          <w:iCs/>
          <w:kern w:val="1"/>
          <w:sz w:val="28"/>
          <w:szCs w:val="28"/>
          <w:shd w:val="clear" w:color="auto" w:fill="FFFFFF"/>
          <w:lang w:eastAsia="hi-IN" w:bidi="hi-IN"/>
        </w:rPr>
      </w:pPr>
      <w:r>
        <w:rPr>
          <w:rFonts w:ascii="Times New Roman" w:eastAsia="Arial CYR" w:hAnsi="Times New Roman" w:cs="Times New Roman"/>
          <w:iCs/>
          <w:kern w:val="1"/>
          <w:sz w:val="28"/>
          <w:szCs w:val="28"/>
          <w:shd w:val="clear" w:color="auto" w:fill="FFFFFF"/>
          <w:lang w:eastAsia="hi-IN" w:bidi="hi-IN"/>
        </w:rPr>
        <w:t xml:space="preserve">    3. Обязанность по размещению адресных указателей на объектах, указанных в  настоящей статьи, возлагается на собственников данных объектов.</w:t>
      </w: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Статья 121</w:t>
      </w: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1. Адресные указатели содержатся в чистоте и в исправном состоянии.</w:t>
      </w: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2. Обязанность по содержанию адресных указателей в чистоте и исправном состоянии, а также обеспечению их сохранности возлагается на собственников домов, зданий или на лиц, осуществляющих деятельность по содержанию общего имущества в многоквартирном доме.</w:t>
      </w:r>
    </w:p>
    <w:p w:rsidR="006937D4" w:rsidRDefault="006937D4">
      <w:pPr>
        <w:widowControl w:val="0"/>
        <w:spacing w:after="0" w:line="240" w:lineRule="auto"/>
        <w:jc w:val="both"/>
        <w:textAlignment w:val="baseline"/>
        <w:rPr>
          <w:rFonts w:ascii="Times New Roman" w:eastAsia="Arial Unicode MS" w:hAnsi="Times New Roman" w:cs="Times New Roman"/>
          <w:kern w:val="1"/>
          <w:sz w:val="28"/>
          <w:szCs w:val="28"/>
          <w:shd w:val="clear" w:color="auto" w:fill="FFFFFF"/>
          <w:lang w:eastAsia="hi-IN" w:bidi="hi-IN"/>
        </w:rPr>
      </w:pPr>
    </w:p>
    <w:p w:rsidR="006937D4" w:rsidRDefault="006937D4">
      <w:pPr>
        <w:widowControl w:val="0"/>
        <w:spacing w:after="0" w:line="240" w:lineRule="auto"/>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xml:space="preserve">            Статья 122</w:t>
      </w: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Собственники и (или) лица, проживающие в индивидуальных жилых домах, обеспечивают освещение в темное время суток номерных знаков и указателей улиц, расположенных на их доме.</w:t>
      </w: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Статья 123</w:t>
      </w:r>
    </w:p>
    <w:p w:rsidR="006937D4" w:rsidRDefault="006937D4">
      <w:pPr>
        <w:widowControl w:val="0"/>
        <w:autoSpaceDE w:val="0"/>
        <w:spacing w:after="0" w:line="240" w:lineRule="auto"/>
        <w:ind w:firstLine="567"/>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xml:space="preserve"> 1.Указатели устанавливаются с левой стороны главного фасада объекта адресации, на расстоянии не более 1 м от угла объекта адресации и на высоте от 2,5 до 3,5 м от уровня земли.</w:t>
      </w:r>
    </w:p>
    <w:p w:rsidR="006937D4" w:rsidRDefault="006937D4">
      <w:pPr>
        <w:widowControl w:val="0"/>
        <w:autoSpaceDE w:val="0"/>
        <w:spacing w:after="0" w:line="240" w:lineRule="auto"/>
        <w:ind w:firstLine="567"/>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2. На одноэтажных индивидуальных жилых домах допускается установка указателей на высоте не менее 2,0 м от уровня земли.</w:t>
      </w:r>
    </w:p>
    <w:p w:rsidR="006937D4" w:rsidRDefault="006937D4">
      <w:pPr>
        <w:widowControl w:val="0"/>
        <w:autoSpaceDE w:val="0"/>
        <w:spacing w:after="0" w:line="240" w:lineRule="auto"/>
        <w:ind w:firstLine="567"/>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3. Адресные указатели и нумерация домов располагаются на зданиях, домах преимущественно в угловой их части, а на зданиях, домах, расположенных на перекрестках, с обеих сторон квартала.</w:t>
      </w:r>
    </w:p>
    <w:p w:rsidR="006937D4" w:rsidRDefault="006937D4">
      <w:pPr>
        <w:widowControl w:val="0"/>
        <w:autoSpaceDE w:val="0"/>
        <w:spacing w:after="0" w:line="240" w:lineRule="auto"/>
        <w:ind w:firstLine="567"/>
        <w:jc w:val="both"/>
        <w:textAlignment w:val="baseline"/>
        <w:rPr>
          <w:rFonts w:ascii="Times New Roman" w:eastAsia="Arial Unicode MS" w:hAnsi="Times New Roman" w:cs="Times New Roman"/>
          <w:kern w:val="1"/>
          <w:sz w:val="28"/>
          <w:szCs w:val="28"/>
          <w:shd w:val="clear" w:color="auto" w:fill="FFFF00"/>
          <w:lang w:eastAsia="hi-IN" w:bidi="hi-IN"/>
        </w:rPr>
      </w:pP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124</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Собственники и (или) лица, проживающие в индивидуальных жилых домах, обязаны постоянно поддерживать в исправном техническом состоянии дома, ограждения и другие постройки, их архитектурный облик и внешние конструктивные элементы, производить их окраску.</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125</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Нестационарные торговые объекты, знаково-информационные системы, рекламные конструкции должны содержаться в исправном инженерно-техническом состоянии и соответствовать внешнему архитектурно-художественному облику сложившейся застройки поселения, разрешительной и проектной документации, иметь эстетичный вид (быть чистыми, не содержать на поверхности самовольно размещенной рекламной информации, посторонних надписей, рисунков, объявлений, плакатов, иной информационно-печатной продукции и их частей, иметь соответствующую разрешительным документам окраску).</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lastRenderedPageBreak/>
        <w:t>Кроме того, знаково-информационные системы и рекламные изображения должны иметь целостное, ненарушенное изображение.</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126</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rPr>
        <w:t>При отсутствии рекламного изображения поверхность щитовых рекламных конструкций, расположенных на зданиях, сооружениях, а также отдельно стоящих рекламных конструкций, закрывается щитами, ок</w:t>
      </w:r>
      <w:r>
        <w:rPr>
          <w:rFonts w:ascii="Times New Roman" w:eastAsia="Arial" w:hAnsi="Times New Roman" w:cs="Times New Roman"/>
          <w:sz w:val="28"/>
          <w:szCs w:val="28"/>
          <w:shd w:val="clear" w:color="auto" w:fill="FFFFFF"/>
        </w:rPr>
        <w:t>рашенными в светлые тона, либо обтягивается светлым материалом.</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shd w:val="clear" w:color="auto" w:fill="FFFFFF"/>
        </w:rPr>
      </w:pPr>
    </w:p>
    <w:p w:rsidR="006937D4" w:rsidRDefault="006937D4">
      <w:pPr>
        <w:widowControl w:val="0"/>
        <w:autoSpaceDE w:val="0"/>
        <w:spacing w:after="0" w:line="240" w:lineRule="auto"/>
        <w:ind w:firstLine="540"/>
        <w:jc w:val="both"/>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shd w:val="clear" w:color="auto" w:fill="FFFFFF"/>
        </w:rPr>
        <w:t>Статья 127</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shd w:val="clear" w:color="auto" w:fill="FFFFFF"/>
        </w:rPr>
        <w:t>Собственники рекламных конструкций, знаково-информационных систем обязаны содержать рекламные конструкции и знаково-информационные системы в технически исправном состоянии. Внешний вид рекламных конструкций и знаково-информационных систем должен соответствовать внешнему архитектурно-художественному облику сложившейся застройки поселения, утвержденной разрешительной и проектной документации.</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shd w:val="clear" w:color="auto" w:fill="FFFFFF"/>
        </w:rPr>
      </w:pPr>
    </w:p>
    <w:p w:rsidR="006937D4" w:rsidRDefault="006937D4">
      <w:pPr>
        <w:widowControl w:val="0"/>
        <w:autoSpaceDE w:val="0"/>
        <w:spacing w:after="0" w:line="240" w:lineRule="auto"/>
        <w:ind w:firstLine="540"/>
        <w:jc w:val="both"/>
        <w:rPr>
          <w:rFonts w:ascii="Times New Roman" w:eastAsia="Arial" w:hAnsi="Times New Roman" w:cs="Times New Roman"/>
          <w:sz w:val="28"/>
          <w:szCs w:val="28"/>
          <w:shd w:val="clear" w:color="auto" w:fill="FFFFFF"/>
        </w:rPr>
      </w:pPr>
    </w:p>
    <w:p w:rsidR="006937D4" w:rsidRDefault="006937D4">
      <w:pPr>
        <w:widowControl w:val="0"/>
        <w:autoSpaceDE w:val="0"/>
        <w:spacing w:after="0" w:line="240" w:lineRule="auto"/>
        <w:ind w:firstLine="540"/>
        <w:jc w:val="both"/>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shd w:val="clear" w:color="auto" w:fill="FFFFFF"/>
        </w:rPr>
        <w:t>Статья 128</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shd w:val="clear" w:color="auto" w:fill="FFFFFF"/>
        </w:rPr>
        <w:t>1. Рекламные конструкции и знаково-информационные системы в темное время суток подсвечиваются.</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shd w:val="clear" w:color="auto" w:fill="FFFFFF"/>
        </w:rPr>
        <w:t>2. Включение подсветки отдельно стоящих рекламных конструкций производится в соответствии с графиком включения устройств наружного освещения.</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shd w:val="clear" w:color="auto" w:fill="FFFFFF"/>
        </w:rPr>
      </w:pPr>
    </w:p>
    <w:p w:rsidR="006937D4" w:rsidRDefault="006937D4">
      <w:pPr>
        <w:widowControl w:val="0"/>
        <w:autoSpaceDE w:val="0"/>
        <w:spacing w:after="0" w:line="240" w:lineRule="auto"/>
        <w:ind w:firstLine="540"/>
        <w:jc w:val="both"/>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shd w:val="clear" w:color="auto" w:fill="FFFFFF"/>
        </w:rPr>
        <w:t>Статья 129</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shd w:val="clear" w:color="auto" w:fill="FFFFFF"/>
        </w:rPr>
        <w:t>Покраска рекламных конструкций и отдельно стоящих знаково-информационных систем осуществляется по мере необходимости, но не реже одного раза в год в срок до 1 мая.</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shd w:val="clear" w:color="auto" w:fill="FFFFFF"/>
        </w:rPr>
      </w:pPr>
    </w:p>
    <w:p w:rsidR="006937D4" w:rsidRDefault="006937D4">
      <w:pPr>
        <w:widowControl w:val="0"/>
        <w:autoSpaceDE w:val="0"/>
        <w:spacing w:after="0" w:line="240" w:lineRule="auto"/>
        <w:ind w:firstLine="540"/>
        <w:jc w:val="both"/>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shd w:val="clear" w:color="auto" w:fill="FFFFFF"/>
        </w:rPr>
        <w:t>Статья 130</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shd w:val="clear" w:color="auto" w:fill="FFFFFF"/>
        </w:rPr>
        <w:t>Запрещается:</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shd w:val="clear" w:color="auto" w:fill="FFFFFF"/>
        </w:rPr>
        <w:t>1) эксплуатация рекламных конструкций с рекламными изображениями, имеющими повреждения (нарушения целостности изображения, надписи), более двух суток с момента возникновения повреждения;</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shd w:val="clear" w:color="auto" w:fill="FFFFFF"/>
        </w:rPr>
        <w:t>2) эксплуатация рекламных конструкций, имеющих механические повреждения (деформация конструкции, поврежденный щит), более двух суток с момента возникновения повреждения;</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shd w:val="clear" w:color="auto" w:fill="FFFFFF"/>
        </w:rPr>
        <w:t>3) эксплуатация знаково-информационных систем, имеющих повреждения (нарушения целостности изображения, надписи), более одних суток с момента возникновения повреждения;</w:t>
      </w:r>
    </w:p>
    <w:p w:rsidR="006937D4" w:rsidRDefault="006937D4">
      <w:pPr>
        <w:widowControl w:val="0"/>
        <w:autoSpaceDE w:val="0"/>
        <w:spacing w:after="0" w:line="240" w:lineRule="auto"/>
        <w:jc w:val="both"/>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shd w:val="clear" w:color="auto" w:fill="FFFFFF"/>
        </w:rPr>
        <w:t xml:space="preserve">4) эксплуатация знаково-информационных систем, имеющих механические повреждения (деформация конструкции, сломанный щит), более двух суток с момента возникновения </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shd w:val="clear" w:color="auto" w:fill="FFFFFF"/>
        </w:rPr>
        <w:lastRenderedPageBreak/>
        <w:t>5) размещение на зданиях, сооружениях, нестационарных торговых объектах, некапитальных нестационарных сооружениях, ограждениях, рекламных конструкциях, опорах освещения, линий электропередачи и контактной сети плакатов, объявлений и иной информационно-печатной продукции.</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shd w:val="clear" w:color="auto" w:fill="FFFFFF"/>
        </w:rPr>
      </w:pPr>
    </w:p>
    <w:p w:rsidR="006937D4" w:rsidRDefault="006937D4">
      <w:pPr>
        <w:widowControl w:val="0"/>
        <w:autoSpaceDE w:val="0"/>
        <w:spacing w:after="0" w:line="240" w:lineRule="auto"/>
        <w:ind w:firstLine="540"/>
        <w:jc w:val="both"/>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shd w:val="clear" w:color="auto" w:fill="FFFFFF"/>
        </w:rPr>
        <w:t>Статья 131</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shd w:val="clear" w:color="auto" w:fill="FFFFFF"/>
        </w:rPr>
        <w:t>Юридические лица, должностные лица, граждане, в том числе организаторы концертов, спортивных, и иных массовых мероприятий, имеющие намерение разместить плакаты, объявления, иную информационно-печатную продукцию, а также лица, информация о которых содержится в плакатах, объявлениях, иной информационно-печатной продукции, обязаны обеспечить соблюдение требовании настоящих Правил при размещении указанной продукции.</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shd w:val="clear" w:color="auto" w:fill="FFFFFF"/>
        </w:rPr>
      </w:pPr>
    </w:p>
    <w:p w:rsidR="006937D4" w:rsidRDefault="006937D4">
      <w:pPr>
        <w:widowControl w:val="0"/>
        <w:autoSpaceDE w:val="0"/>
        <w:spacing w:after="0" w:line="240" w:lineRule="auto"/>
        <w:ind w:firstLine="540"/>
        <w:jc w:val="both"/>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shd w:val="clear" w:color="auto" w:fill="FFFFFF"/>
        </w:rPr>
        <w:t>Статья 132</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shd w:val="clear" w:color="auto" w:fill="FFFFFF"/>
        </w:rPr>
        <w:t>При невозможности восстановить механическое повреждение в сроки более двух суток с момента возникновения повреждения, рекламная конструкция, знаково-информационная система демонтируется.</w:t>
      </w:r>
    </w:p>
    <w:p w:rsidR="006937D4" w:rsidRDefault="006937D4">
      <w:pPr>
        <w:widowControl w:val="0"/>
        <w:autoSpaceDE w:val="0"/>
        <w:spacing w:after="0" w:line="240" w:lineRule="auto"/>
        <w:ind w:firstLine="567"/>
        <w:textAlignment w:val="baseline"/>
        <w:rPr>
          <w:rFonts w:ascii="Times New Roman" w:eastAsia="Arial Unicode MS" w:hAnsi="Times New Roman" w:cs="Mangal"/>
          <w:kern w:val="1"/>
          <w:sz w:val="28"/>
          <w:szCs w:val="28"/>
          <w:shd w:val="clear" w:color="auto" w:fill="FFFFFF"/>
          <w:lang w:eastAsia="hi-IN" w:bidi="hi-IN"/>
        </w:rPr>
      </w:pPr>
    </w:p>
    <w:p w:rsidR="006937D4" w:rsidRDefault="006937D4">
      <w:pPr>
        <w:widowControl w:val="0"/>
        <w:tabs>
          <w:tab w:val="left" w:pos="4536"/>
          <w:tab w:val="left" w:pos="5245"/>
        </w:tabs>
        <w:autoSpaceDE w:val="0"/>
        <w:spacing w:after="0" w:line="240" w:lineRule="auto"/>
        <w:ind w:firstLine="567"/>
        <w:jc w:val="center"/>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5.6. Работа по озеленению территорий и содержанию зеленых насаждений</w:t>
      </w:r>
    </w:p>
    <w:p w:rsidR="006937D4" w:rsidRDefault="006937D4">
      <w:pPr>
        <w:widowControl w:val="0"/>
        <w:spacing w:after="0" w:line="240" w:lineRule="auto"/>
        <w:jc w:val="both"/>
        <w:textAlignment w:val="baseline"/>
        <w:rPr>
          <w:rFonts w:ascii="Times New Roman" w:eastAsia="Arial Unicode MS" w:hAnsi="Times New Roman" w:cs="Times New Roman"/>
          <w:kern w:val="1"/>
          <w:sz w:val="28"/>
          <w:szCs w:val="28"/>
          <w:shd w:val="clear" w:color="auto" w:fill="FFFFFF"/>
          <w:lang w:eastAsia="hi-IN" w:bidi="hi-IN"/>
        </w:rPr>
      </w:pP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Статья 133</w:t>
      </w: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1. Лицами, ответственными за создание, снос, обрезку и пересадку зеленых насаждений, являются:</w:t>
      </w: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физические и юридические лица, являющиеся собственниками или пользователями земельных участков, на которых расположены или создаются зеленые насаждения.</w:t>
      </w: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2. Создание, снос, обрезка и пересадка зеленых насаждений на территории  поселения осуществляются в соответствии с действующим законодательством, стандартами, регламентами, нормативами и настоящими Правилами.</w:t>
      </w: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3. Обрезка ветвей в охранной зоне токонесущих проводов (в радиусе 1 метра) и вывоз обрезанных ветвей в день производства работ обеспечивается хозяйствующими субъектами, у которых в собственности, в хозяйственном ведении или оперативном управлении находятся линии электропередач.</w:t>
      </w: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4. Обрезка ветвей, закрывающих указатели улиц и номерные знаки зданий (домов), производится собственниками зданий, лицами, осуществляющими деятельность по содержанию общего имущества в многоквартирном доме, собственниками или лицами, проживающими в индивидуальных жилых домах.</w:t>
      </w: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w:t>
      </w: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Статья 134</w:t>
      </w: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Создание, снос, обрезка, пересадка деревьев и кустарников, содержание </w:t>
      </w:r>
      <w:r>
        <w:rPr>
          <w:rFonts w:ascii="Times New Roman" w:eastAsia="Arial Unicode MS" w:hAnsi="Times New Roman" w:cs="Times New Roman"/>
          <w:iCs/>
          <w:kern w:val="1"/>
          <w:sz w:val="28"/>
          <w:szCs w:val="28"/>
          <w:shd w:val="clear" w:color="auto" w:fill="FFFFFF"/>
          <w:lang w:eastAsia="hi-IN" w:bidi="hi-IN"/>
        </w:rPr>
        <w:lastRenderedPageBreak/>
        <w:t>зеленых насаждений осуществляется:</w:t>
      </w: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1) на территориях общего пользования — администрацией  поселения;</w:t>
      </w: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2) на придомовой территории многоэтажной застройки – собственниеами жилых помещений или лицами, осуществляющими деятельность по содержанию общего имущества в многоквартирном доме;</w:t>
      </w: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3) на прилегающей территории к индивидуальным жилым домам - собственниками индивидуальных жилых домов или лицами, проживающими в индивидуальных жилых домах.</w:t>
      </w:r>
    </w:p>
    <w:p w:rsidR="006937D4" w:rsidRDefault="006937D4">
      <w:pPr>
        <w:widowControl w:val="0"/>
        <w:spacing w:after="0" w:line="240" w:lineRule="auto"/>
        <w:jc w:val="both"/>
        <w:textAlignment w:val="baseline"/>
        <w:rPr>
          <w:rFonts w:ascii="Times New Roman" w:eastAsia="Arial Unicode MS" w:hAnsi="Times New Roman" w:cs="Times New Roman"/>
          <w:kern w:val="1"/>
          <w:sz w:val="28"/>
          <w:szCs w:val="28"/>
          <w:shd w:val="clear" w:color="auto" w:fill="FFFFFF"/>
          <w:lang w:eastAsia="hi-IN" w:bidi="hi-IN"/>
        </w:rPr>
      </w:pP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Статья 135</w:t>
      </w: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Субъекты, осуществляющие хозяйственную деятельность на озелененных территориях, находящихся у них в собственности, пользовании или на обслуживании, обязаны:</w:t>
      </w: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1) обеспечивать сохранность зеленых насаждений, организацию противопожарных мероприятий;</w:t>
      </w: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2) обеспечивать проведение агротехнических мероприятий (полив, рыхление, обрезка, борьба с вредителями и болезнями растений, выкос травы, стрижка газонов);</w:t>
      </w: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3)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4) осуществлять согласование производства земляных, строительных и ремонтных работ на озелененных территориях с  администрацией поселения;</w:t>
      </w: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5) при проведении строительных работ:</w:t>
      </w: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принимать необходимые меры к сохранности зеленых насаждений на строительной площадке, устанавливая ограждения у подлежащих сохранению деревьев на расстоянии не менее 0,5 метра от ствола дерева сплошными щитами высотой не менее 2 метров;</w:t>
      </w: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обеспечить подъездные пути, установку подъемных кранов и складирование строительных материалов вне зеленых насаждений, подлежащих сохранению;</w:t>
      </w: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6) проводить мероприятия по предотвращению эрозии почв;</w:t>
      </w: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7) снимать плодородный слой почвы при производстве земляных работ, складировать и передавать его по акту администрации поселения;</w:t>
      </w: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8) доводить до сведения администрации поселения, информацию обо всех случаях массового появления вредителей и болезней и принимать меры борьбы с ними, производить замазку ран и дупел на деревьях;</w:t>
      </w: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9) проводить ежегодные мероприятия по дератизации, дезинсекции и противоклещевой обработке лесных и озелененных территорий.</w:t>
      </w:r>
    </w:p>
    <w:p w:rsidR="006937D4" w:rsidRDefault="006937D4">
      <w:pPr>
        <w:widowControl w:val="0"/>
        <w:spacing w:after="0" w:line="240" w:lineRule="auto"/>
        <w:jc w:val="both"/>
        <w:textAlignment w:val="baseline"/>
        <w:rPr>
          <w:rFonts w:ascii="Times New Roman" w:eastAsia="Arial Unicode MS" w:hAnsi="Times New Roman" w:cs="Times New Roman"/>
          <w:kern w:val="1"/>
          <w:sz w:val="28"/>
          <w:szCs w:val="28"/>
          <w:shd w:val="clear" w:color="auto" w:fill="FFFFFF"/>
          <w:lang w:eastAsia="hi-IN" w:bidi="hi-IN"/>
        </w:rPr>
      </w:pP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Статья 136</w:t>
      </w: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1. Новые посадки зеленых насаждений на территориях улиц, площадей, парков, скверов, цветочное оформление скверов и парков, а также капитальный ремонт и реконструкция объектов ландшафтной архитектуры производятся по проектам, согласованным с администрацией поселения.</w:t>
      </w: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lastRenderedPageBreak/>
        <w:t xml:space="preserve">    2. Новые посадки зеленых насаждений на придомовой территории производятся по проектам, согласованным с администрацией поселения, с учетом нормативных расстояний от зданий и сооружений, подземных коммуникаций.</w:t>
      </w: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3. Для создания новых зеленых насаждений должен использоваться стандартный посадочный материал деревьев и кустарников районированных видов и сортов в соответствии с требованиями, предусмотренными действующим законодательством.</w:t>
      </w:r>
    </w:p>
    <w:p w:rsidR="006937D4" w:rsidRDefault="006937D4">
      <w:pPr>
        <w:widowControl w:val="0"/>
        <w:spacing w:after="0" w:line="240" w:lineRule="auto"/>
        <w:jc w:val="both"/>
        <w:textAlignment w:val="baseline"/>
        <w:rPr>
          <w:rFonts w:ascii="Times New Roman" w:eastAsia="Arial Unicode MS" w:hAnsi="Times New Roman" w:cs="Times New Roman"/>
          <w:kern w:val="1"/>
          <w:sz w:val="28"/>
          <w:szCs w:val="28"/>
          <w:shd w:val="clear" w:color="auto" w:fill="FFFFFF"/>
          <w:lang w:eastAsia="hi-IN" w:bidi="hi-IN"/>
        </w:rPr>
      </w:pP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Статья 137</w:t>
      </w: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1. Самовольный снос зеленых насаждений на территории поселения запрещен, за исключением территорий индивидуальных домовладений, садоводческих, огороднических и дачных некоммерческих объединений граждан.</w:t>
      </w:r>
    </w:p>
    <w:p w:rsidR="006937D4" w:rsidRDefault="006937D4">
      <w:pPr>
        <w:widowControl w:val="0"/>
        <w:spacing w:after="0" w:line="240" w:lineRule="auto"/>
        <w:jc w:val="both"/>
        <w:textAlignment w:val="baseline"/>
        <w:rPr>
          <w:rFonts w:ascii="Times New Roman" w:eastAsia="Arial CYR" w:hAnsi="Times New Roman" w:cs="Times New Roman"/>
          <w:iCs/>
          <w:kern w:val="1"/>
          <w:sz w:val="28"/>
          <w:szCs w:val="28"/>
          <w:shd w:val="clear" w:color="auto" w:fill="FFFFFF"/>
          <w:lang w:eastAsia="hi-IN" w:bidi="hi-IN"/>
        </w:rPr>
      </w:pPr>
      <w:r>
        <w:rPr>
          <w:rFonts w:ascii="Times New Roman" w:eastAsia="Arial CYR" w:hAnsi="Times New Roman" w:cs="Times New Roman"/>
          <w:iCs/>
          <w:kern w:val="1"/>
          <w:sz w:val="28"/>
          <w:szCs w:val="28"/>
          <w:shd w:val="clear" w:color="auto" w:fill="FFFFFF"/>
          <w:lang w:eastAsia="hi-IN" w:bidi="hi-IN"/>
        </w:rPr>
        <w:t xml:space="preserve">         2. Снос, обрезка и восстановление деревьев и кустарников выполняются лицами, указанными в  настоящих Правилах, при наличии:</w:t>
      </w: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решения о сносе, обрезке и восстановлении зеленых насаждений, попадающих в зону строительства, реконструкции, прокладки коммуникаций, строительства капитальных объектов, размещения некапитальных нестационарных сооружений, нестационарных торговых объектов, принимаемого комиссией Администрации поселения по сносу, обрезке и восстановлению зеленых насаждений в поселении  в соответствии с правовым актом Администрации поселения- выдача разрешения на снос деревьев и кустарников;</w:t>
      </w: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решения о сносе, обрезке и восстановлении зеленых насаждений на придомовых территориях многоэтажной застройки и в секторе индивидуальной жилой застройки, принимаемого комиссией администрации поселения  по сносу, обрезке и восстановлению зеленых насаждений в соответствии с правовым актом Администрации поселения.</w:t>
      </w: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выдача  разрешения на снос деревьев и кустарников производится после оплаты восстановительной стоимости в бюджет поселения.</w:t>
      </w: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3. Вывоз порубочных остатков, образовавшихся в результате сноса, формовочной обрезки деревьев и кустарников, осуществляется лицами, производящими работы по удалению сухостойных, аварийных, потерявших декоративность деревьев и обрезке ветвей в кронах, в течение рабочего дня с озелененных территорий вдоль основных улиц и автомобильных дорог и в течение суток с улиц второстепенного значения и придомовых территорий.</w:t>
      </w: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4. Пни, оставшиеся после вырубки сухостойных, аварийных деревьев, удаляются в течение суток с основных улиц и автомобильных дорог города и в течение трех суток с улиц второстепенного значения и придомовых территорий.</w:t>
      </w: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5. Упавшие деревья удаляются лицами, осуществляющими обслуживание территорий, с проезжей части дорог, тротуаров, от токонесущих проводов, фасадов жилых и нежилых зданий - в течение часа с момента обнаружения, а с других территорий - в течение 6 часов с момента обнаружения.</w:t>
      </w:r>
    </w:p>
    <w:p w:rsidR="006937D4" w:rsidRDefault="006937D4">
      <w:pPr>
        <w:widowControl w:val="0"/>
        <w:spacing w:after="0" w:line="240" w:lineRule="auto"/>
        <w:jc w:val="both"/>
        <w:textAlignment w:val="baseline"/>
        <w:rPr>
          <w:rFonts w:ascii="Times New Roman" w:eastAsia="Arial CYR" w:hAnsi="Times New Roman" w:cs="Times New Roman"/>
          <w:iCs/>
          <w:kern w:val="1"/>
          <w:sz w:val="28"/>
          <w:szCs w:val="28"/>
          <w:shd w:val="clear" w:color="auto" w:fill="FFFFFF"/>
          <w:lang w:eastAsia="hi-IN" w:bidi="hi-IN"/>
        </w:rPr>
      </w:pPr>
      <w:r>
        <w:rPr>
          <w:rFonts w:ascii="Times New Roman" w:eastAsia="Arial CYR" w:hAnsi="Times New Roman" w:cs="Times New Roman"/>
          <w:iCs/>
          <w:kern w:val="1"/>
          <w:sz w:val="28"/>
          <w:szCs w:val="28"/>
          <w:shd w:val="clear" w:color="auto" w:fill="FFFFFF"/>
          <w:lang w:eastAsia="hi-IN" w:bidi="hi-IN"/>
        </w:rPr>
        <w:lastRenderedPageBreak/>
        <w:t xml:space="preserve">     6. Работы по сносу зеленых насаждений, вывозу порубочных остатков, раскорчевке пней сдаются представителю комиссии, указанной в  настоящей статьи, принявшей соответствующее решение, в соответствии с правовым актом Администрации поселения.</w:t>
      </w: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7. При выполнении работ по сносу зеленых насаждений заказчик обязан возместить ущерб, нанесенный зеленым насаждениям на территории поселения, выполнив компенсационное озеленение.</w:t>
      </w: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w:t>
      </w: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Статья 138</w:t>
      </w: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1. При выполнении работ по сносу зеленых насаждений, расположенных на земельных участках, находящихся в муниципальной собственности поселения, заказчик обязан возместить восстановительную стоимость сносимых зеленых насаждений, не выполняя компенсационного озеленения.</w:t>
      </w: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2. Возмещение восстановительной стоимости зеленых насаждений не осуществляется:</w:t>
      </w: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при сносе крупномерных деревьев и кустарников при производстве работ в охранных зонах инженерных сетей (коммуникаций), в том числе сооружений и устройств, обеспечивающих их эксплуатацию;</w:t>
      </w: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при сносе деревьев и кустарников при производстве работ, финансируемых за счет средств бюджетов всех уровней;</w:t>
      </w: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при сносе аварийно-опасных деревьев;</w:t>
      </w: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при сносе деревьев и кустарников для восстановления нормативного светового режима в жилых и нежилых помещениях, затемняемых зелеными насаждениями;</w:t>
      </w: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при сносе деревьев и кустарников для обеспечения нормальной видимости технических средств регулирования дорожного движения, безопасности движения транспорта и пешеходов;</w:t>
      </w: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при сносе деревьев и кустарников для выполнения установленных требований по обеспечению пожарной безопасности и санитарно-эпидемиологических требований;</w:t>
      </w: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при сносе деревьев и кустарников для предотвращения чрезвычайных ситуаций природного или техногенного характера;</w:t>
      </w: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при сносе деревьев, произрастающих на расстоянии менее 5 метров от стен жилых домов, и кустарников, произрастающих на расстоянии менее 1,5 метра от стен жилых домов.</w:t>
      </w: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Статья 139</w:t>
      </w: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1. Восстановительная стоимость зеленых насаждений взимается до начала производства работ по их сносу и зачисляется в бюджет поселения. Размер и порядок взимания восстановительной стоимости зеленых насаждений утверждается правовым актом Администрации поселения.</w:t>
      </w: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2. Ущерб за снос зеленых насаждений на территории лесных участков, находящихся в муниципальной собственности, возмещается в соответствии с нормами действующего законодательства и Решением Совета депутатов Красноярского сельского поселения, устанавливающим ставки платы за единицу объема древесины лесных насаждений, расположенных на лесных </w:t>
      </w:r>
      <w:r>
        <w:rPr>
          <w:rFonts w:ascii="Times New Roman" w:eastAsia="Arial Unicode MS" w:hAnsi="Times New Roman" w:cs="Times New Roman"/>
          <w:iCs/>
          <w:kern w:val="1"/>
          <w:sz w:val="28"/>
          <w:szCs w:val="28"/>
          <w:shd w:val="clear" w:color="auto" w:fill="FFFFFF"/>
          <w:lang w:eastAsia="hi-IN" w:bidi="hi-IN"/>
        </w:rPr>
        <w:lastRenderedPageBreak/>
        <w:t>участках, находящихся в муниципальной собственности поселения.</w:t>
      </w: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3. Компенсационное озеленение за снос зеленых насаждений выполняется до начала работ по сносу зеленых насаждений в местах, согласованных с  Администрацией поселения, из следующего расчета: за одно снесенное крупномерное дерево высаживается три крупномерных саженца дерева, за один кустарник - пять саженцев кустарников.</w:t>
      </w: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Цветники и газоны восстанавливаются в полном объеме снесенного озеленения.</w:t>
      </w:r>
    </w:p>
    <w:p w:rsidR="006937D4" w:rsidRDefault="006937D4">
      <w:pPr>
        <w:widowControl w:val="0"/>
        <w:spacing w:after="0" w:line="240" w:lineRule="auto"/>
        <w:jc w:val="both"/>
        <w:textAlignment w:val="baseline"/>
        <w:rPr>
          <w:rFonts w:ascii="Times New Roman" w:eastAsia="Arial CYR" w:hAnsi="Times New Roman" w:cs="Times New Roman"/>
          <w:iCs/>
          <w:kern w:val="1"/>
          <w:sz w:val="28"/>
          <w:szCs w:val="28"/>
          <w:shd w:val="clear" w:color="auto" w:fill="FFFFFF"/>
          <w:lang w:eastAsia="hi-IN" w:bidi="hi-IN"/>
        </w:rPr>
      </w:pPr>
    </w:p>
    <w:p w:rsidR="006937D4" w:rsidRDefault="006937D4">
      <w:pPr>
        <w:widowControl w:val="0"/>
        <w:spacing w:after="0" w:line="240" w:lineRule="auto"/>
        <w:jc w:val="both"/>
        <w:textAlignment w:val="baseline"/>
        <w:rPr>
          <w:rFonts w:ascii="Times New Roman" w:eastAsia="Arial CYR" w:hAnsi="Times New Roman" w:cs="Times New Roman"/>
          <w:iCs/>
          <w:kern w:val="1"/>
          <w:sz w:val="28"/>
          <w:szCs w:val="28"/>
          <w:shd w:val="clear" w:color="auto" w:fill="FFFFFF"/>
          <w:lang w:eastAsia="hi-IN" w:bidi="hi-IN"/>
        </w:rPr>
      </w:pPr>
      <w:r>
        <w:rPr>
          <w:rFonts w:ascii="Times New Roman" w:eastAsia="Arial CYR" w:hAnsi="Times New Roman" w:cs="Times New Roman"/>
          <w:iCs/>
          <w:kern w:val="1"/>
          <w:sz w:val="28"/>
          <w:szCs w:val="28"/>
          <w:shd w:val="clear" w:color="auto" w:fill="FFFFFF"/>
          <w:lang w:eastAsia="hi-IN" w:bidi="hi-IN"/>
        </w:rPr>
        <w:t xml:space="preserve">            Статья 140</w:t>
      </w:r>
    </w:p>
    <w:p w:rsidR="006937D4" w:rsidRDefault="006937D4">
      <w:pPr>
        <w:widowControl w:val="0"/>
        <w:spacing w:after="0" w:line="240" w:lineRule="auto"/>
        <w:jc w:val="both"/>
        <w:textAlignment w:val="baseline"/>
        <w:rPr>
          <w:rFonts w:ascii="Times New Roman" w:eastAsia="Arial CYR" w:hAnsi="Times New Roman" w:cs="Times New Roman"/>
          <w:iCs/>
          <w:kern w:val="1"/>
          <w:sz w:val="28"/>
          <w:szCs w:val="28"/>
          <w:shd w:val="clear" w:color="auto" w:fill="FFFFFF"/>
          <w:lang w:eastAsia="hi-IN" w:bidi="hi-IN"/>
        </w:rPr>
      </w:pPr>
      <w:r>
        <w:rPr>
          <w:rFonts w:ascii="Times New Roman" w:eastAsia="Arial CYR" w:hAnsi="Times New Roman" w:cs="Times New Roman"/>
          <w:iCs/>
          <w:kern w:val="1"/>
          <w:sz w:val="28"/>
          <w:szCs w:val="28"/>
          <w:shd w:val="clear" w:color="auto" w:fill="FFFFFF"/>
          <w:lang w:eastAsia="hi-IN" w:bidi="hi-IN"/>
        </w:rPr>
        <w:t xml:space="preserve">   Снос аварийно-опасных, сухостойных деревьев и кустарников производится лицами, указанными в  настоящих Правилах, при выполнении мероприятий по содержанию территории по согласованию с соответствующей комиссией по сносу, обрезке и восстановлению зеленых насаждений в поселении, указанной в  настоящей статьи, на основании акта обследования территории, оформленного указанной комиссией в вегетационный период - с мая по октябрь. </w:t>
      </w:r>
    </w:p>
    <w:p w:rsidR="006937D4" w:rsidRDefault="006937D4">
      <w:pPr>
        <w:widowControl w:val="0"/>
        <w:spacing w:after="0" w:line="240" w:lineRule="auto"/>
        <w:jc w:val="both"/>
        <w:textAlignment w:val="baseline"/>
        <w:rPr>
          <w:rFonts w:ascii="Times New Roman" w:eastAsia="Arial CYR" w:hAnsi="Times New Roman" w:cs="Times New Roman"/>
          <w:iCs/>
          <w:kern w:val="1"/>
          <w:sz w:val="28"/>
          <w:szCs w:val="28"/>
          <w:shd w:val="clear" w:color="auto" w:fill="FFFFFF"/>
          <w:lang w:eastAsia="hi-IN" w:bidi="hi-IN"/>
        </w:rPr>
      </w:pPr>
      <w:r>
        <w:rPr>
          <w:rFonts w:ascii="Times New Roman" w:eastAsia="Arial CYR" w:hAnsi="Times New Roman" w:cs="Times New Roman"/>
          <w:iCs/>
          <w:kern w:val="1"/>
          <w:sz w:val="28"/>
          <w:szCs w:val="28"/>
          <w:shd w:val="clear" w:color="auto" w:fill="FFFFFF"/>
          <w:lang w:eastAsia="hi-IN" w:bidi="hi-IN"/>
        </w:rPr>
        <w:t xml:space="preserve">   В акте указываются аварийно-опасные и сухостойные деревья, соответствующие признакам категорий состояния деревьев и кустарников, подлежащих санитарной вырубке, в соответствии с  приложением №4 к настоящим Правилам.</w:t>
      </w: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w:t>
      </w: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Статья 150</w:t>
      </w: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1. Если при капитальном ремонте или реконструкции подземных инженерных сетей, установки высоковольтных линий и других сооружений возникает необходимость в сносе крупномерных деревьев и кустарников и других зеленых насаждений, работы производятся по письменному разрешению администрации поселения.</w:t>
      </w: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2. При проведении работ по сносу зеленых насаждений, высаженных после прокладки инженерных сетей в охранной зоне, компенсационное озеленение не выполняется.</w:t>
      </w: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Статья 151</w:t>
      </w: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Снос деревьев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Статья 152</w:t>
      </w: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Выкос травы и стрижка газонов производится хозяйствующими субъектами, на которых возложена обязанность по уборке и содержанию прилегающих территорий, на высоту до 3 - 5 см периодически при достижении травяным покровом высоты 10 - 15 см. В полосе отвода дорог, а также на разделительных полосах, выполненных в виде газонов, высота травяного покрова не может превышать 10 см. Скошенная трава должна быть убрана в течение суток.</w:t>
      </w: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Статья 153</w:t>
      </w: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Полив зеленых насаждений на объектах озеленения производится в утреннее время не позднее 9 часов или в вечернее время после 18 часов хозяйствующими субъектами, в хозяйственном ведении или оперативном управлении которых находятся объекты озеленения.</w:t>
      </w: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Статья 154</w:t>
      </w: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Погибшие и потерявшие декоративность растения в цветниках и вазонах своевременно удаляются с одновременной подсадкой новых растений.</w:t>
      </w: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Статья 155</w:t>
      </w: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Побелка стволов деревьев гашеной известью или специальными составами допускается только на отдельных участках с повышенными санитарными требованиями (вблизи общественных туалетов, мест сбора мусора и бытовых отходов, предприятий химической и пищевой промышленности).</w:t>
      </w:r>
    </w:p>
    <w:p w:rsidR="006937D4" w:rsidRDefault="006937D4">
      <w:pPr>
        <w:widowControl w:val="0"/>
        <w:spacing w:after="0" w:line="240" w:lineRule="auto"/>
        <w:jc w:val="both"/>
        <w:textAlignment w:val="baseline"/>
        <w:rPr>
          <w:rFonts w:ascii="Times New Roman" w:eastAsia="Arial Unicode MS" w:hAnsi="Times New Roman" w:cs="Times New Roman"/>
          <w:kern w:val="1"/>
          <w:sz w:val="28"/>
          <w:szCs w:val="28"/>
          <w:shd w:val="clear" w:color="auto" w:fill="FFFFFF"/>
          <w:lang w:eastAsia="hi-IN" w:bidi="hi-IN"/>
        </w:rPr>
      </w:pP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Статья 156</w:t>
      </w:r>
    </w:p>
    <w:p w:rsidR="006937D4" w:rsidRDefault="006937D4">
      <w:pPr>
        <w:widowControl w:val="0"/>
        <w:autoSpaceDE w:val="0"/>
        <w:spacing w:after="0" w:line="240" w:lineRule="auto"/>
        <w:ind w:firstLine="567"/>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Собственники и (или) лица, проживающие в индивидуальных жилых домах, обеспечивают сохранность имеющихся перед домами зеленых насаждений, создают газоны и цветники, осуществляют их полив в сухую погоду, подстригают живые изгороди, газоны, удаляют сорную растительность.</w:t>
      </w:r>
    </w:p>
    <w:p w:rsidR="006937D4" w:rsidRDefault="006937D4">
      <w:pPr>
        <w:widowControl w:val="0"/>
        <w:autoSpaceDE w:val="0"/>
        <w:spacing w:after="0" w:line="240" w:lineRule="auto"/>
        <w:ind w:firstLine="567"/>
        <w:jc w:val="both"/>
        <w:textAlignment w:val="baseline"/>
        <w:rPr>
          <w:rFonts w:ascii="Times New Roman" w:eastAsia="Arial Unicode MS" w:hAnsi="Times New Roman" w:cs="Times New Roman"/>
          <w:iCs/>
          <w:kern w:val="1"/>
          <w:sz w:val="28"/>
          <w:szCs w:val="28"/>
          <w:shd w:val="clear" w:color="auto" w:fill="FFFFFF"/>
          <w:lang w:eastAsia="hi-IN" w:bidi="hi-IN"/>
        </w:rPr>
      </w:pPr>
    </w:p>
    <w:p w:rsidR="006937D4" w:rsidRDefault="006937D4">
      <w:pPr>
        <w:widowControl w:val="0"/>
        <w:autoSpaceDE w:val="0"/>
        <w:spacing w:after="0" w:line="240" w:lineRule="auto"/>
        <w:ind w:firstLine="567"/>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Статья 157</w:t>
      </w:r>
    </w:p>
    <w:p w:rsidR="006937D4" w:rsidRDefault="006937D4">
      <w:pPr>
        <w:widowControl w:val="0"/>
        <w:autoSpaceDE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xml:space="preserve">   </w:t>
      </w:r>
      <w:r>
        <w:rPr>
          <w:rFonts w:ascii="Times New Roman" w:eastAsia="Arial Unicode MS" w:hAnsi="Times New Roman" w:cs="Times New Roman"/>
          <w:iCs/>
          <w:kern w:val="1"/>
          <w:sz w:val="28"/>
          <w:szCs w:val="28"/>
          <w:shd w:val="clear" w:color="auto" w:fill="FFFFFF"/>
          <w:lang w:eastAsia="hi-IN" w:bidi="hi-IN"/>
        </w:rPr>
        <w:t>В садах, парках, скверах, на придомовых территориях и других озелененных территориях общего пользования и в зеленых массивах запрещается:</w:t>
      </w:r>
    </w:p>
    <w:p w:rsidR="006937D4" w:rsidRDefault="006937D4">
      <w:pPr>
        <w:widowControl w:val="0"/>
        <w:autoSpaceDE w:val="0"/>
        <w:spacing w:after="0" w:line="240" w:lineRule="auto"/>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xml:space="preserve">          - повреждать или уничтожать зеленые насаждения;</w:t>
      </w:r>
    </w:p>
    <w:p w:rsidR="006937D4" w:rsidRDefault="006937D4">
      <w:pPr>
        <w:widowControl w:val="0"/>
        <w:autoSpaceDE w:val="0"/>
        <w:spacing w:after="0" w:line="240" w:lineRule="auto"/>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xml:space="preserve">          - разжигать костры и разбивать палатки;</w:t>
      </w:r>
    </w:p>
    <w:p w:rsidR="006937D4" w:rsidRDefault="006937D4">
      <w:pPr>
        <w:widowControl w:val="0"/>
        <w:autoSpaceDE w:val="0"/>
        <w:spacing w:after="0" w:line="240" w:lineRule="auto"/>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xml:space="preserve">          - собирать дикорастущие и культурные травянистые растения;</w:t>
      </w:r>
    </w:p>
    <w:p w:rsidR="006937D4" w:rsidRDefault="006937D4">
      <w:pPr>
        <w:widowControl w:val="0"/>
        <w:autoSpaceDE w:val="0"/>
        <w:spacing w:after="0" w:line="240" w:lineRule="auto"/>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xml:space="preserve">          - засорять газоны, цветники, дорожки и водоемы;</w:t>
      </w:r>
    </w:p>
    <w:p w:rsidR="006937D4" w:rsidRDefault="006937D4">
      <w:pPr>
        <w:widowControl w:val="0"/>
        <w:autoSpaceDE w:val="0"/>
        <w:spacing w:after="0" w:line="240" w:lineRule="auto"/>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xml:space="preserve">     - добывать из деревьев сок, делать надрезы, надписи, приклеивать (привязывать) к деревьям рекламу, объявления, визуальную информацию, номерные знаки, всякого рода указатели, провода. Забивать в деревья крючки и гвозди для подвешивания гамаков, качелей, осветительных приборов, веревок, сушить белье на ветвях;</w:t>
      </w:r>
    </w:p>
    <w:p w:rsidR="006937D4" w:rsidRDefault="006937D4">
      <w:pPr>
        <w:widowControl w:val="0"/>
        <w:autoSpaceDE w:val="0"/>
        <w:spacing w:after="0" w:line="240" w:lineRule="auto"/>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xml:space="preserve">        - парковка автотранспорта на газоне, а также ближе 2.5 м от кроны дерева и 1.5. м от кустарника за исключением, если автомобиль находится на асфальте или бетонном покрытии;</w:t>
      </w:r>
    </w:p>
    <w:p w:rsidR="006937D4" w:rsidRDefault="006937D4">
      <w:pPr>
        <w:widowControl w:val="0"/>
        <w:autoSpaceDE w:val="0"/>
        <w:spacing w:after="0" w:line="240" w:lineRule="auto"/>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xml:space="preserve">            - добывать растительную землю, песок и производить другие раскопки без соответствующего ордера;</w:t>
      </w:r>
    </w:p>
    <w:p w:rsidR="006937D4" w:rsidRDefault="006937D4">
      <w:pPr>
        <w:widowControl w:val="0"/>
        <w:autoSpaceDE w:val="0"/>
        <w:spacing w:after="0" w:line="240" w:lineRule="auto"/>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xml:space="preserve">           - самовольное устройство огородов;</w:t>
      </w:r>
    </w:p>
    <w:p w:rsidR="006937D4" w:rsidRDefault="006937D4">
      <w:pPr>
        <w:widowControl w:val="0"/>
        <w:autoSpaceDE w:val="0"/>
        <w:spacing w:after="0" w:line="240" w:lineRule="auto"/>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xml:space="preserve">          - устраивать свалки мусора, снега и льда;</w:t>
      </w:r>
    </w:p>
    <w:p w:rsidR="006937D4" w:rsidRDefault="006937D4">
      <w:pPr>
        <w:widowControl w:val="0"/>
        <w:autoSpaceDE w:val="0"/>
        <w:spacing w:after="0" w:line="240" w:lineRule="auto"/>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lastRenderedPageBreak/>
        <w:t xml:space="preserve">        - ломать деревья, кустарники, сучья и ветви, срывать листья и цветы, сбивать и собирать плоды;</w:t>
      </w:r>
    </w:p>
    <w:p w:rsidR="006937D4" w:rsidRDefault="006937D4">
      <w:pPr>
        <w:widowControl w:val="0"/>
        <w:autoSpaceDE w:val="0"/>
        <w:spacing w:after="0" w:line="240" w:lineRule="auto"/>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xml:space="preserve">          - портить скульптуры, скамейки, ограды;</w:t>
      </w:r>
    </w:p>
    <w:p w:rsidR="006937D4" w:rsidRDefault="006937D4">
      <w:pPr>
        <w:widowControl w:val="0"/>
        <w:autoSpaceDE w:val="0"/>
        <w:spacing w:after="0" w:line="240" w:lineRule="auto"/>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xml:space="preserve">      - ездить на территории зеленых насаждений на велосипедах, мотоциклах, лошадях, тракторах и автомашинах за исключением машин специального назначения;</w:t>
      </w:r>
    </w:p>
    <w:p w:rsidR="006937D4" w:rsidRDefault="006937D4">
      <w:pPr>
        <w:widowControl w:val="0"/>
        <w:autoSpaceDE w:val="0"/>
        <w:spacing w:after="0" w:line="240" w:lineRule="auto"/>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xml:space="preserve">     - мыть автотранспортные средства, стирать белье, а также купать животных в водоемах, расположенных на территории зеленых насаждений;</w:t>
      </w:r>
    </w:p>
    <w:p w:rsidR="006937D4" w:rsidRDefault="006937D4">
      <w:pPr>
        <w:widowControl w:val="0"/>
        <w:autoSpaceDE w:val="0"/>
        <w:spacing w:after="0" w:line="240" w:lineRule="auto"/>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xml:space="preserve">          - пасти скот;</w:t>
      </w:r>
    </w:p>
    <w:p w:rsidR="006937D4" w:rsidRDefault="006937D4">
      <w:pPr>
        <w:widowControl w:val="0"/>
        <w:autoSpaceDE w:val="0"/>
        <w:spacing w:after="0" w:line="240" w:lineRule="auto"/>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xml:space="preserve">       -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6937D4" w:rsidRDefault="006937D4">
      <w:pPr>
        <w:widowControl w:val="0"/>
        <w:autoSpaceDE w:val="0"/>
        <w:spacing w:after="0" w:line="240" w:lineRule="auto"/>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xml:space="preserve">    - производить строительные и ремонтные работы без ограждений насаждений щитами, гарантирующими защиту их от повреждений;</w:t>
      </w:r>
    </w:p>
    <w:p w:rsidR="006937D4" w:rsidRDefault="006937D4">
      <w:pPr>
        <w:widowControl w:val="0"/>
        <w:autoSpaceDE w:val="0"/>
        <w:spacing w:after="0" w:line="240" w:lineRule="auto"/>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xml:space="preserve">       -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6937D4" w:rsidRDefault="006937D4">
      <w:pPr>
        <w:widowControl w:val="0"/>
        <w:autoSpaceDE w:val="0"/>
        <w:spacing w:after="0" w:line="240" w:lineRule="auto"/>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xml:space="preserve">        - выгуливать и отпускать с поводка собак в парках, лесопарках, скверах и иных территориях зеленых насаждений;</w:t>
      </w:r>
    </w:p>
    <w:p w:rsidR="006937D4" w:rsidRDefault="006937D4">
      <w:pPr>
        <w:widowControl w:val="0"/>
        <w:autoSpaceDE w:val="0"/>
        <w:spacing w:after="0" w:line="240" w:lineRule="auto"/>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xml:space="preserve">   - производить другие действия, способные нанести вред зеленым насаждениям.</w:t>
      </w:r>
    </w:p>
    <w:p w:rsidR="006937D4" w:rsidRDefault="006937D4">
      <w:pPr>
        <w:widowControl w:val="0"/>
        <w:autoSpaceDE w:val="0"/>
        <w:spacing w:after="0" w:line="240" w:lineRule="auto"/>
        <w:jc w:val="both"/>
        <w:textAlignment w:val="baseline"/>
        <w:rPr>
          <w:rFonts w:ascii="Times New Roman" w:eastAsia="Arial Unicode MS" w:hAnsi="Times New Roman" w:cs="Times New Roman"/>
          <w:kern w:val="1"/>
          <w:sz w:val="28"/>
          <w:szCs w:val="28"/>
          <w:shd w:val="clear" w:color="auto" w:fill="FFFFFF"/>
          <w:lang w:eastAsia="hi-IN" w:bidi="hi-IN"/>
        </w:rPr>
      </w:pPr>
    </w:p>
    <w:p w:rsidR="006937D4" w:rsidRDefault="006937D4">
      <w:pPr>
        <w:widowControl w:val="0"/>
        <w:autoSpaceDE w:val="0"/>
        <w:spacing w:after="0" w:line="240" w:lineRule="auto"/>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xml:space="preserve">          Статья 158</w:t>
      </w:r>
    </w:p>
    <w:p w:rsidR="006937D4" w:rsidRDefault="006937D4">
      <w:pPr>
        <w:widowControl w:val="0"/>
        <w:autoSpaceDE w:val="0"/>
        <w:spacing w:after="0" w:line="240" w:lineRule="auto"/>
        <w:ind w:firstLine="567"/>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За незаконную вырубку или повреждение деревьев на территории городских лесов винновые лица возмещают убытки в бюджет  поселения.</w:t>
      </w:r>
    </w:p>
    <w:p w:rsidR="006937D4" w:rsidRDefault="006937D4">
      <w:pPr>
        <w:widowControl w:val="0"/>
        <w:autoSpaceDE w:val="0"/>
        <w:spacing w:after="0" w:line="240" w:lineRule="auto"/>
        <w:ind w:firstLine="567"/>
        <w:jc w:val="both"/>
        <w:textAlignment w:val="baseline"/>
        <w:rPr>
          <w:rFonts w:ascii="Times New Roman" w:eastAsia="Arial Unicode MS" w:hAnsi="Times New Roman" w:cs="Times New Roman"/>
          <w:kern w:val="1"/>
          <w:sz w:val="28"/>
          <w:szCs w:val="28"/>
          <w:shd w:val="clear" w:color="auto" w:fill="FFFFFF"/>
          <w:lang w:eastAsia="hi-IN" w:bidi="hi-IN"/>
        </w:rPr>
      </w:pPr>
    </w:p>
    <w:p w:rsidR="006937D4" w:rsidRDefault="006937D4">
      <w:pPr>
        <w:widowControl w:val="0"/>
        <w:autoSpaceDE w:val="0"/>
        <w:spacing w:after="0" w:line="240" w:lineRule="auto"/>
        <w:ind w:firstLine="567"/>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Статья 159</w:t>
      </w:r>
    </w:p>
    <w:p w:rsidR="006937D4" w:rsidRDefault="006937D4">
      <w:pPr>
        <w:widowControl w:val="0"/>
        <w:autoSpaceDE w:val="0"/>
        <w:spacing w:after="0" w:line="240" w:lineRule="auto"/>
        <w:ind w:firstLine="540"/>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Учет, содержание, клеймение, снос, обрезку, пересадку деревьев и кустарников рекомендуется производится силами и средствами: специализированной организации - на улицах, по которым проходят маршруты пассажирского транспорта; жилищно-эксплуатационных организаций - на внутридворовых территориях многоэтажной жилой застройки; лесхоза или иной специализированной организации - в городских лесах.</w:t>
      </w:r>
    </w:p>
    <w:p w:rsidR="006937D4" w:rsidRDefault="006937D4">
      <w:pPr>
        <w:widowControl w:val="0"/>
        <w:autoSpaceDE w:val="0"/>
        <w:spacing w:after="0" w:line="240" w:lineRule="auto"/>
        <w:ind w:firstLine="540"/>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Если при этом будет установлено, что гибель деревьев произошла по вине отдельных граждан или должностных лиц, то размер восстановительной стоимости рекомендуется определять по ценам на здоровые деревья.</w:t>
      </w:r>
    </w:p>
    <w:p w:rsidR="006937D4" w:rsidRDefault="006937D4">
      <w:pPr>
        <w:widowControl w:val="0"/>
        <w:autoSpaceDE w:val="0"/>
        <w:spacing w:after="0" w:line="240" w:lineRule="auto"/>
        <w:jc w:val="both"/>
        <w:textAlignment w:val="baseline"/>
        <w:rPr>
          <w:rFonts w:ascii="Times New Roman" w:eastAsia="Arial Unicode MS" w:hAnsi="Times New Roman" w:cs="Times New Roman"/>
          <w:kern w:val="1"/>
          <w:sz w:val="28"/>
          <w:szCs w:val="28"/>
          <w:shd w:val="clear" w:color="auto" w:fill="FFFFFF"/>
          <w:lang w:eastAsia="hi-IN" w:bidi="hi-IN"/>
        </w:rPr>
      </w:pPr>
    </w:p>
    <w:p w:rsidR="006937D4" w:rsidRDefault="006937D4">
      <w:pPr>
        <w:widowControl w:val="0"/>
        <w:autoSpaceDE w:val="0"/>
        <w:spacing w:after="0" w:line="240" w:lineRule="auto"/>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xml:space="preserve">                              5.7. Содержание и эксплуатация дорог</w:t>
      </w:r>
    </w:p>
    <w:p w:rsidR="006937D4" w:rsidRDefault="006937D4">
      <w:pPr>
        <w:widowControl w:val="0"/>
        <w:autoSpaceDE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Статья 160</w:t>
      </w:r>
    </w:p>
    <w:p w:rsidR="006937D4" w:rsidRDefault="006937D4">
      <w:pPr>
        <w:widowControl w:val="0"/>
        <w:autoSpaceDE w:val="0"/>
        <w:spacing w:after="0" w:line="240" w:lineRule="auto"/>
        <w:ind w:firstLine="540"/>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С целью сохранения дорожных покрытий на территории поселения запрещается:</w:t>
      </w:r>
    </w:p>
    <w:p w:rsidR="006937D4" w:rsidRDefault="006937D4">
      <w:pPr>
        <w:widowControl w:val="0"/>
        <w:autoSpaceDE w:val="0"/>
        <w:spacing w:after="0" w:line="240" w:lineRule="auto"/>
        <w:ind w:firstLine="540"/>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подвоз груза волоком;</w:t>
      </w:r>
    </w:p>
    <w:p w:rsidR="006937D4" w:rsidRDefault="006937D4">
      <w:pPr>
        <w:widowControl w:val="0"/>
        <w:autoSpaceDE w:val="0"/>
        <w:spacing w:after="0" w:line="240" w:lineRule="auto"/>
        <w:ind w:firstLine="540"/>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сбрасывание при погрузочно-разгрузочных работах на улицах рельсов, бревен, железных балок, труб, кирпича, других тяжелых предметов и </w:t>
      </w:r>
      <w:r>
        <w:rPr>
          <w:rFonts w:ascii="Times New Roman" w:eastAsia="Arial Unicode MS" w:hAnsi="Times New Roman" w:cs="Times New Roman"/>
          <w:iCs/>
          <w:kern w:val="1"/>
          <w:sz w:val="28"/>
          <w:szCs w:val="28"/>
          <w:shd w:val="clear" w:color="auto" w:fill="FFFFFF"/>
          <w:lang w:eastAsia="hi-IN" w:bidi="hi-IN"/>
        </w:rPr>
        <w:lastRenderedPageBreak/>
        <w:t>складирование их;</w:t>
      </w:r>
    </w:p>
    <w:p w:rsidR="006937D4" w:rsidRDefault="006937D4">
      <w:pPr>
        <w:widowControl w:val="0"/>
        <w:autoSpaceDE w:val="0"/>
        <w:spacing w:after="0" w:line="240" w:lineRule="auto"/>
        <w:ind w:firstLine="540"/>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перегон по улицам населенных пунктов, имеющим твердое покрытие, машин на гусеничном ходу;</w:t>
      </w:r>
    </w:p>
    <w:p w:rsidR="006937D4" w:rsidRDefault="006937D4">
      <w:pPr>
        <w:widowControl w:val="0"/>
        <w:autoSpaceDE w:val="0"/>
        <w:spacing w:after="0" w:line="240" w:lineRule="auto"/>
        <w:ind w:firstLine="540"/>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движение и стоянка большегрузного транспорта на внутриквартальных пешеходных</w:t>
      </w:r>
      <w:r>
        <w:rPr>
          <w:rFonts w:ascii="Times New Roman" w:eastAsia="Arial Unicode MS" w:hAnsi="Times New Roman" w:cs="Times New Roman"/>
          <w:kern w:val="1"/>
          <w:sz w:val="28"/>
          <w:szCs w:val="28"/>
          <w:shd w:val="clear" w:color="auto" w:fill="FFFFFF"/>
          <w:lang w:eastAsia="hi-IN" w:bidi="hi-IN"/>
        </w:rPr>
        <w:t xml:space="preserve"> </w:t>
      </w:r>
      <w:r>
        <w:rPr>
          <w:rFonts w:ascii="Times New Roman" w:eastAsia="Arial Unicode MS" w:hAnsi="Times New Roman" w:cs="Times New Roman"/>
          <w:iCs/>
          <w:kern w:val="1"/>
          <w:sz w:val="28"/>
          <w:szCs w:val="28"/>
          <w:shd w:val="clear" w:color="auto" w:fill="FFFFFF"/>
          <w:lang w:eastAsia="hi-IN" w:bidi="hi-IN"/>
        </w:rPr>
        <w:t>дорожках, тротуарах, подъездах дворовой и придомовой территории;</w:t>
      </w:r>
    </w:p>
    <w:p w:rsidR="006937D4" w:rsidRDefault="006937D4">
      <w:pPr>
        <w:widowControl w:val="0"/>
        <w:autoSpaceDE w:val="0"/>
        <w:spacing w:after="0" w:line="240" w:lineRule="auto"/>
        <w:ind w:firstLine="540"/>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самовольная установка железобетонных блоков, столбов, ограждений и других сооружений на внутриквартальных проездах, улицах.</w:t>
      </w:r>
    </w:p>
    <w:p w:rsidR="006937D4" w:rsidRDefault="006937D4">
      <w:pPr>
        <w:widowControl w:val="0"/>
        <w:autoSpaceDE w:val="0"/>
        <w:spacing w:after="0" w:line="240" w:lineRule="auto"/>
        <w:ind w:firstLine="540"/>
        <w:jc w:val="both"/>
        <w:textAlignment w:val="baseline"/>
        <w:rPr>
          <w:rFonts w:ascii="Times New Roman" w:eastAsia="Arial Unicode MS" w:hAnsi="Times New Roman" w:cs="Times New Roman"/>
          <w:iCs/>
          <w:kern w:val="1"/>
          <w:sz w:val="28"/>
          <w:szCs w:val="28"/>
          <w:shd w:val="clear" w:color="auto" w:fill="FFFFFF"/>
          <w:lang w:eastAsia="hi-IN" w:bidi="hi-IN"/>
        </w:rPr>
      </w:pPr>
    </w:p>
    <w:p w:rsidR="006937D4" w:rsidRDefault="006937D4">
      <w:pPr>
        <w:widowControl w:val="0"/>
        <w:autoSpaceDE w:val="0"/>
        <w:spacing w:after="0" w:line="240" w:lineRule="auto"/>
        <w:ind w:firstLine="540"/>
        <w:jc w:val="both"/>
        <w:textAlignment w:val="baseline"/>
        <w:rPr>
          <w:rFonts w:ascii="Times New Roman" w:eastAsia="Arial Unicode MS" w:hAnsi="Times New Roman" w:cs="Times New Roman"/>
          <w:iCs/>
          <w:kern w:val="1"/>
          <w:sz w:val="28"/>
          <w:szCs w:val="28"/>
          <w:shd w:val="clear" w:color="auto" w:fill="FFFFFF"/>
          <w:lang w:eastAsia="hi-IN" w:bidi="hi-IN"/>
        </w:rPr>
      </w:pPr>
    </w:p>
    <w:p w:rsidR="006937D4" w:rsidRDefault="006937D4">
      <w:pPr>
        <w:widowControl w:val="0"/>
        <w:autoSpaceDE w:val="0"/>
        <w:spacing w:after="0" w:line="240" w:lineRule="auto"/>
        <w:ind w:firstLine="540"/>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Статья 161</w:t>
      </w:r>
    </w:p>
    <w:p w:rsidR="006937D4" w:rsidRDefault="006937D4">
      <w:pPr>
        <w:widowControl w:val="0"/>
        <w:autoSpaceDE w:val="0"/>
        <w:spacing w:after="0" w:line="240" w:lineRule="auto"/>
        <w:ind w:firstLine="540"/>
        <w:jc w:val="both"/>
        <w:textAlignment w:val="baseline"/>
        <w:rPr>
          <w:rFonts w:ascii="Times New Roman" w:eastAsia="Times New Roman" w:hAnsi="Times New Roman" w:cs="Times New Roman"/>
          <w:color w:val="000000"/>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1. </w:t>
      </w:r>
      <w:r>
        <w:rPr>
          <w:rFonts w:ascii="Times New Roman" w:eastAsia="Times New Roman" w:hAnsi="Times New Roman" w:cs="Times New Roman"/>
          <w:color w:val="000000"/>
          <w:kern w:val="1"/>
          <w:sz w:val="28"/>
          <w:szCs w:val="28"/>
          <w:shd w:val="clear" w:color="auto" w:fill="FFFFFF"/>
          <w:lang w:eastAsia="hi-IN" w:bidi="hi-IN"/>
        </w:rPr>
        <w:t>Текущий и капитальный ремонт, содержание, строительство и реконструкция                автомобильных дорог общего пользования, тротуаров и иных транспортных инженерных сооружений в границах муниципального образования (за исключением автомобильных дорог общего пользования и иных транспортных инженерных сооружений федерального и регионального значения) осуществляются специализированными организациями по договорам (контрактам) с администрацией поселения в соответствии с планом капитальных вложений в бюджете поселения.</w:t>
      </w:r>
    </w:p>
    <w:p w:rsidR="006937D4" w:rsidRDefault="006937D4">
      <w:pPr>
        <w:widowControl w:val="0"/>
        <w:autoSpaceDE w:val="0"/>
        <w:spacing w:after="0" w:line="240" w:lineRule="auto"/>
        <w:ind w:firstLine="540"/>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2. Эксплуатацию, текущий и капитальный ремонт светофоров, дорожных знаков, разметки и иных объектов обеспечения безопасности уличного движения  осуществляют специализированные организациям по договорам с администрацией</w:t>
      </w:r>
      <w:r>
        <w:rPr>
          <w:rFonts w:ascii="Times New Roman" w:eastAsia="Arial Unicode MS" w:hAnsi="Times New Roman" w:cs="Times New Roman"/>
          <w:kern w:val="1"/>
          <w:sz w:val="28"/>
          <w:szCs w:val="28"/>
          <w:shd w:val="clear" w:color="auto" w:fill="FFFFFF"/>
          <w:lang w:eastAsia="hi-IN" w:bidi="hi-IN"/>
        </w:rPr>
        <w:t xml:space="preserve"> поселения</w:t>
      </w:r>
      <w:r>
        <w:rPr>
          <w:rFonts w:ascii="Times New Roman" w:eastAsia="Arial Unicode MS" w:hAnsi="Times New Roman" w:cs="Times New Roman"/>
          <w:iCs/>
          <w:kern w:val="1"/>
          <w:sz w:val="28"/>
          <w:szCs w:val="28"/>
          <w:shd w:val="clear" w:color="auto" w:fill="FFFFFF"/>
          <w:lang w:eastAsia="hi-IN" w:bidi="hi-IN"/>
        </w:rPr>
        <w:t>.</w:t>
      </w:r>
    </w:p>
    <w:p w:rsidR="006937D4" w:rsidRDefault="006937D4">
      <w:pPr>
        <w:widowControl w:val="0"/>
        <w:autoSpaceDE w:val="0"/>
        <w:spacing w:after="0" w:line="240" w:lineRule="auto"/>
        <w:ind w:firstLine="540"/>
        <w:jc w:val="both"/>
        <w:textAlignment w:val="baseline"/>
        <w:rPr>
          <w:rFonts w:ascii="Times New Roman" w:eastAsia="Arial Unicode MS" w:hAnsi="Times New Roman" w:cs="Times New Roman"/>
          <w:iCs/>
          <w:kern w:val="1"/>
          <w:sz w:val="28"/>
          <w:szCs w:val="28"/>
          <w:shd w:val="clear" w:color="auto" w:fill="FFFFFF"/>
          <w:lang w:eastAsia="hi-IN" w:bidi="hi-IN"/>
        </w:rPr>
      </w:pPr>
    </w:p>
    <w:p w:rsidR="006937D4" w:rsidRDefault="006937D4">
      <w:pPr>
        <w:widowControl w:val="0"/>
        <w:autoSpaceDE w:val="0"/>
        <w:spacing w:after="0" w:line="240" w:lineRule="auto"/>
        <w:ind w:firstLine="540"/>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Статья 162</w:t>
      </w:r>
    </w:p>
    <w:p w:rsidR="006937D4" w:rsidRDefault="006937D4">
      <w:pPr>
        <w:widowControl w:val="0"/>
        <w:autoSpaceDE w:val="0"/>
        <w:spacing w:after="0" w:line="240" w:lineRule="auto"/>
        <w:ind w:firstLine="540"/>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1. Организациям,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6937D4" w:rsidRDefault="006937D4">
      <w:pPr>
        <w:widowControl w:val="0"/>
        <w:autoSpaceDE w:val="0"/>
        <w:spacing w:after="0" w:line="240" w:lineRule="auto"/>
        <w:ind w:firstLine="540"/>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2. Крышки люков, колодцев, расположенных на проезжей части улиц и тротуаров, в случае их повреждения или разрушения  немедленно огорождаются и в течение 6 часов восстановить организациям, в ведении которых находятся коммуникации.</w:t>
      </w:r>
    </w:p>
    <w:p w:rsidR="006937D4" w:rsidRDefault="006937D4">
      <w:pPr>
        <w:widowControl w:val="0"/>
        <w:autoSpaceDE w:val="0"/>
        <w:spacing w:after="0" w:line="240" w:lineRule="auto"/>
        <w:jc w:val="both"/>
        <w:textAlignment w:val="baseline"/>
        <w:rPr>
          <w:rFonts w:ascii="Times New Roman" w:eastAsia="Arial Unicode MS" w:hAnsi="Times New Roman" w:cs="Times New Roman"/>
          <w:b/>
          <w:iCs/>
          <w:kern w:val="1"/>
          <w:sz w:val="28"/>
          <w:szCs w:val="28"/>
          <w:shd w:val="clear" w:color="auto" w:fill="FFFFFF"/>
          <w:lang w:eastAsia="hi-IN" w:bidi="hi-IN"/>
        </w:rPr>
      </w:pPr>
    </w:p>
    <w:p w:rsidR="006937D4" w:rsidRDefault="006937D4">
      <w:pPr>
        <w:widowControl w:val="0"/>
        <w:autoSpaceDE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b/>
          <w:iCs/>
          <w:kern w:val="1"/>
          <w:sz w:val="28"/>
          <w:szCs w:val="28"/>
          <w:shd w:val="clear" w:color="auto" w:fill="FFFFFF"/>
          <w:lang w:eastAsia="hi-IN" w:bidi="hi-IN"/>
        </w:rPr>
        <w:t xml:space="preserve">              </w:t>
      </w:r>
      <w:r>
        <w:rPr>
          <w:rFonts w:ascii="Times New Roman" w:eastAsia="Arial Unicode MS" w:hAnsi="Times New Roman" w:cs="Times New Roman"/>
          <w:iCs/>
          <w:kern w:val="1"/>
          <w:sz w:val="28"/>
          <w:szCs w:val="28"/>
          <w:shd w:val="clear" w:color="auto" w:fill="FFFFFF"/>
          <w:lang w:eastAsia="hi-IN" w:bidi="hi-IN"/>
        </w:rPr>
        <w:t>Статья 163</w:t>
      </w:r>
    </w:p>
    <w:p w:rsidR="006937D4" w:rsidRDefault="006937D4">
      <w:pPr>
        <w:widowControl w:val="0"/>
        <w:autoSpaceDE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1. Автомобильные дороги должны  оборудуются дорожными знаками, горизонтальной дорожной разметкой, информационными указателями, светофорами  в соответствии с утвержденной установленном порядке проекта организации дорожного движения.</w:t>
      </w:r>
    </w:p>
    <w:p w:rsidR="006937D4" w:rsidRDefault="006937D4">
      <w:pPr>
        <w:widowControl w:val="0"/>
        <w:numPr>
          <w:ilvl w:val="0"/>
          <w:numId w:val="3"/>
        </w:numPr>
        <w:suppressAutoHyphens w:val="0"/>
        <w:autoSpaceDE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Временно установленные  дорожные знаки должны быть сняты в течение суток после устранения причин, вызвавших необходимость их установки.</w:t>
      </w:r>
    </w:p>
    <w:p w:rsidR="006937D4" w:rsidRDefault="006937D4">
      <w:pPr>
        <w:widowControl w:val="0"/>
        <w:autoSpaceDE w:val="0"/>
        <w:spacing w:after="0" w:line="240" w:lineRule="auto"/>
        <w:ind w:firstLine="851"/>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3. Опасные для движения участки улиц  должны быть оборудованы перильными ограждениями.</w:t>
      </w:r>
    </w:p>
    <w:p w:rsidR="006937D4" w:rsidRDefault="006937D4">
      <w:pPr>
        <w:widowControl w:val="0"/>
        <w:autoSpaceDE w:val="0"/>
        <w:spacing w:after="0" w:line="240" w:lineRule="auto"/>
        <w:ind w:firstLine="851"/>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4. Поврежденные элементы перильных ограждений, дорожных знаков,  </w:t>
      </w:r>
      <w:r>
        <w:rPr>
          <w:rFonts w:ascii="Times New Roman" w:eastAsia="Arial Unicode MS" w:hAnsi="Times New Roman" w:cs="Times New Roman"/>
          <w:iCs/>
          <w:kern w:val="1"/>
          <w:sz w:val="28"/>
          <w:szCs w:val="28"/>
          <w:shd w:val="clear" w:color="auto" w:fill="FFFFFF"/>
          <w:lang w:eastAsia="hi-IN" w:bidi="hi-IN"/>
        </w:rPr>
        <w:lastRenderedPageBreak/>
        <w:t>информационных указателей, светофоров  подлежат восстановлению или замене в течение суток после обнаружения дефектов.</w:t>
      </w:r>
    </w:p>
    <w:p w:rsidR="006937D4" w:rsidRDefault="006937D4">
      <w:pPr>
        <w:widowControl w:val="0"/>
        <w:autoSpaceDE w:val="0"/>
        <w:spacing w:after="0" w:line="240" w:lineRule="auto"/>
        <w:ind w:firstLine="851"/>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5. Дорожные знаки, перильные ограждения, информационные указатели, километровые знаки, парапеты и др. должны быть окрашены в соответствии с существующими с государственными стандартами, промыты и очищены от грязи. Все надписи на указателях должны быть четко различимы.</w:t>
      </w:r>
    </w:p>
    <w:p w:rsidR="006937D4" w:rsidRDefault="006937D4">
      <w:pPr>
        <w:widowControl w:val="0"/>
        <w:autoSpaceDE w:val="0"/>
        <w:spacing w:after="0" w:line="240" w:lineRule="auto"/>
        <w:ind w:firstLine="851"/>
        <w:jc w:val="both"/>
        <w:textAlignment w:val="baseline"/>
        <w:rPr>
          <w:rFonts w:ascii="Times New Roman" w:eastAsia="Arial Unicode MS" w:hAnsi="Times New Roman" w:cs="Times New Roman"/>
          <w:iCs/>
          <w:kern w:val="1"/>
          <w:sz w:val="28"/>
          <w:szCs w:val="28"/>
          <w:shd w:val="clear" w:color="auto" w:fill="FFFFFF"/>
          <w:lang w:eastAsia="hi-IN" w:bidi="hi-IN"/>
        </w:rPr>
      </w:pPr>
    </w:p>
    <w:p w:rsidR="006937D4" w:rsidRDefault="006937D4">
      <w:pPr>
        <w:widowControl w:val="0"/>
        <w:autoSpaceDE w:val="0"/>
        <w:spacing w:after="0" w:line="240" w:lineRule="auto"/>
        <w:ind w:firstLine="851"/>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Статья 164</w:t>
      </w:r>
    </w:p>
    <w:p w:rsidR="006937D4" w:rsidRDefault="006937D4">
      <w:pPr>
        <w:widowControl w:val="0"/>
        <w:autoSpaceDE w:val="0"/>
        <w:spacing w:after="0" w:line="240" w:lineRule="auto"/>
        <w:ind w:firstLine="540"/>
        <w:jc w:val="both"/>
        <w:rPr>
          <w:rFonts w:ascii="Times New Roman" w:eastAsia="Arial" w:hAnsi="Times New Roman" w:cs="Times New Roman"/>
          <w:iCs/>
          <w:sz w:val="28"/>
          <w:szCs w:val="28"/>
          <w:shd w:val="clear" w:color="auto" w:fill="FFFFFF"/>
        </w:rPr>
      </w:pPr>
      <w:r>
        <w:rPr>
          <w:rFonts w:ascii="Times New Roman" w:eastAsia="Arial" w:hAnsi="Times New Roman" w:cs="Times New Roman"/>
          <w:iCs/>
          <w:sz w:val="28"/>
          <w:szCs w:val="28"/>
          <w:shd w:val="clear" w:color="auto" w:fill="FFFFFF"/>
        </w:rPr>
        <w:t xml:space="preserve"> 1. Стоянка легкового автотранспорта на дворовых, придомовых и внутриквартальных территориях многоквартирных домов допускается только в один ряд в специально отведённых для этих целей местах и должна обеспечивать беспрепятственное продвижение уборочной и специальной техники.</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shd w:val="clear" w:color="auto" w:fill="FFFFFF"/>
        </w:rPr>
        <w:t xml:space="preserve"> 2. Площадки автостоянок должны иметь железобетонное, бетонное, асфальтобетонное или щебёночное покрытие, осветительное и информационное оборудование, ограждение, подъездные пути с твёрдым покрытием.</w:t>
      </w:r>
    </w:p>
    <w:p w:rsidR="006937D4" w:rsidRDefault="006937D4">
      <w:pPr>
        <w:widowControl w:val="0"/>
        <w:autoSpaceDE w:val="0"/>
        <w:spacing w:after="0" w:line="240" w:lineRule="auto"/>
        <w:ind w:firstLine="540"/>
        <w:jc w:val="both"/>
        <w:rPr>
          <w:rFonts w:ascii="Times New Roman" w:eastAsia="Arial" w:hAnsi="Times New Roman" w:cs="Times New Roman"/>
          <w:iCs/>
          <w:sz w:val="28"/>
          <w:szCs w:val="28"/>
          <w:shd w:val="clear" w:color="auto" w:fill="FFFFFF"/>
        </w:rPr>
      </w:pPr>
      <w:r>
        <w:rPr>
          <w:rFonts w:ascii="Times New Roman" w:eastAsia="Arial" w:hAnsi="Times New Roman" w:cs="Times New Roman"/>
          <w:iCs/>
          <w:sz w:val="28"/>
          <w:szCs w:val="28"/>
          <w:shd w:val="clear" w:color="auto" w:fill="FFFFFF"/>
        </w:rPr>
        <w:t xml:space="preserve"> 3. На участке гаража-стоянки (гаражно-строительного кооператива (ГСК))  предусматриваются твёрдые виды покрытия проездов, урны или малые контейнеры для мусора, осветительное оборудование, информационное оборудование (указатели).</w:t>
      </w:r>
    </w:p>
    <w:p w:rsidR="006937D4" w:rsidRDefault="006937D4">
      <w:pPr>
        <w:widowControl w:val="0"/>
        <w:autoSpaceDE w:val="0"/>
        <w:spacing w:after="0" w:line="240" w:lineRule="auto"/>
        <w:ind w:firstLine="540"/>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4. Благоустройство и содержание отведённой и прилегающей территорий ГСК осуществляются юридическими и физическими лицами, индивидуальными предпринимателями, являющимися собственниками, владельцами, пользователями, арендаторами гаражей.</w:t>
      </w:r>
    </w:p>
    <w:p w:rsidR="006937D4" w:rsidRDefault="006937D4">
      <w:pPr>
        <w:widowControl w:val="0"/>
        <w:autoSpaceDE w:val="0"/>
        <w:spacing w:after="0" w:line="240" w:lineRule="auto"/>
        <w:ind w:firstLine="540"/>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5. Благоустройство и содержание отведённой и прилегающей территорий гаражей, не объединенных в ГСК, осуществляются их правообладателями.</w:t>
      </w:r>
    </w:p>
    <w:p w:rsidR="006937D4" w:rsidRDefault="006937D4">
      <w:pPr>
        <w:widowControl w:val="0"/>
        <w:autoSpaceDE w:val="0"/>
        <w:spacing w:after="0" w:line="240" w:lineRule="auto"/>
        <w:jc w:val="both"/>
        <w:textAlignment w:val="baseline"/>
        <w:rPr>
          <w:rFonts w:ascii="Times New Roman" w:eastAsia="Times New Roman" w:hAnsi="Times New Roman" w:cs="Times New Roman"/>
          <w:bCs/>
          <w:color w:val="000000"/>
          <w:kern w:val="1"/>
          <w:sz w:val="28"/>
          <w:szCs w:val="28"/>
          <w:lang w:eastAsia="hi-IN" w:bidi="hi-IN"/>
        </w:rPr>
      </w:pPr>
      <w:r>
        <w:rPr>
          <w:rFonts w:ascii="Times New Roman" w:eastAsia="Times New Roman" w:hAnsi="Times New Roman" w:cs="Times New Roman"/>
          <w:bCs/>
          <w:color w:val="000000"/>
          <w:kern w:val="1"/>
          <w:sz w:val="28"/>
          <w:szCs w:val="28"/>
          <w:lang w:eastAsia="hi-IN" w:bidi="hi-IN"/>
        </w:rPr>
        <w:t xml:space="preserve"> </w:t>
      </w:r>
    </w:p>
    <w:p w:rsidR="006937D4" w:rsidRDefault="006937D4">
      <w:pPr>
        <w:widowControl w:val="0"/>
        <w:autoSpaceDE w:val="0"/>
        <w:spacing w:after="0" w:line="240" w:lineRule="auto"/>
        <w:jc w:val="both"/>
        <w:textAlignment w:val="baseline"/>
        <w:rPr>
          <w:rFonts w:ascii="Times New Roman" w:eastAsia="Times New Roman" w:hAnsi="Times New Roman" w:cs="Times New Roman"/>
          <w:bCs/>
          <w:color w:val="000000"/>
          <w:kern w:val="1"/>
          <w:sz w:val="28"/>
          <w:szCs w:val="28"/>
          <w:lang w:eastAsia="hi-IN" w:bidi="hi-IN"/>
        </w:rPr>
      </w:pPr>
      <w:r>
        <w:rPr>
          <w:rFonts w:ascii="Times New Roman" w:eastAsia="Times New Roman" w:hAnsi="Times New Roman" w:cs="Times New Roman"/>
          <w:bCs/>
          <w:color w:val="000000"/>
          <w:kern w:val="1"/>
          <w:sz w:val="28"/>
          <w:szCs w:val="28"/>
          <w:lang w:eastAsia="hi-IN" w:bidi="hi-IN"/>
        </w:rPr>
        <w:t xml:space="preserve">             Статья 165</w:t>
      </w:r>
    </w:p>
    <w:p w:rsidR="006937D4" w:rsidRDefault="006937D4">
      <w:pPr>
        <w:widowControl w:val="0"/>
        <w:autoSpaceDE w:val="0"/>
        <w:spacing w:after="0" w:line="240" w:lineRule="auto"/>
        <w:jc w:val="both"/>
        <w:textAlignment w:val="baseline"/>
        <w:rPr>
          <w:rFonts w:ascii="Times New Roman" w:eastAsia="Times New Roman" w:hAnsi="Times New Roman" w:cs="Times New Roman"/>
          <w:color w:val="000000"/>
          <w:kern w:val="1"/>
          <w:sz w:val="28"/>
          <w:szCs w:val="28"/>
          <w:lang w:eastAsia="hi-IN" w:bidi="hi-IN"/>
        </w:rPr>
      </w:pPr>
      <w:r>
        <w:rPr>
          <w:rFonts w:ascii="Times New Roman" w:eastAsia="Times New Roman" w:hAnsi="Times New Roman" w:cs="Times New Roman"/>
          <w:color w:val="000000"/>
          <w:kern w:val="1"/>
          <w:sz w:val="28"/>
          <w:szCs w:val="28"/>
          <w:lang w:eastAsia="hi-IN" w:bidi="hi-IN"/>
        </w:rPr>
        <w:t xml:space="preserve">             На территории поселения запрещается:</w:t>
      </w:r>
    </w:p>
    <w:p w:rsidR="006937D4" w:rsidRDefault="006937D4">
      <w:pPr>
        <w:widowControl w:val="0"/>
        <w:autoSpaceDE w:val="0"/>
        <w:spacing w:after="0" w:line="240" w:lineRule="auto"/>
        <w:jc w:val="both"/>
        <w:textAlignment w:val="baseline"/>
        <w:rPr>
          <w:rFonts w:ascii="Times New Roman" w:eastAsia="Times New Roman" w:hAnsi="Times New Roman" w:cs="Times New Roman"/>
          <w:color w:val="000000"/>
          <w:kern w:val="1"/>
          <w:sz w:val="28"/>
          <w:szCs w:val="28"/>
          <w:lang w:eastAsia="hi-IN" w:bidi="hi-IN"/>
        </w:rPr>
      </w:pPr>
      <w:r>
        <w:rPr>
          <w:rFonts w:ascii="Times New Roman" w:eastAsia="Times New Roman" w:hAnsi="Times New Roman" w:cs="Times New Roman"/>
          <w:color w:val="000000"/>
          <w:kern w:val="1"/>
          <w:sz w:val="28"/>
          <w:szCs w:val="28"/>
          <w:lang w:eastAsia="hi-IN" w:bidi="hi-IN"/>
        </w:rPr>
        <w:t xml:space="preserve">             1. Парковать транспортные средства на детских площадках, газонах, с заездом на бордюры, пешеходных дорожках, территориях с зелеными насаждениями вне зависимости от времени года, в иных местах, создающих препятствия проезду автомобилей, проходу пешеходов, уборке территории, проезду автомашин экстренных служб, иного спецтранспорта;</w:t>
      </w:r>
    </w:p>
    <w:p w:rsidR="006937D4" w:rsidRDefault="006937D4">
      <w:pPr>
        <w:widowControl w:val="0"/>
        <w:autoSpaceDE w:val="0"/>
        <w:spacing w:after="0" w:line="240" w:lineRule="auto"/>
        <w:jc w:val="both"/>
        <w:textAlignment w:val="baseline"/>
        <w:rPr>
          <w:rFonts w:ascii="Times New Roman" w:eastAsia="Times New Roman" w:hAnsi="Times New Roman" w:cs="Times New Roman"/>
          <w:color w:val="000000"/>
          <w:kern w:val="1"/>
          <w:sz w:val="28"/>
          <w:szCs w:val="28"/>
          <w:lang w:eastAsia="hi-IN" w:bidi="hi-IN"/>
        </w:rPr>
      </w:pPr>
      <w:r>
        <w:rPr>
          <w:rFonts w:ascii="Times New Roman" w:eastAsia="Times New Roman" w:hAnsi="Times New Roman" w:cs="Times New Roman"/>
          <w:color w:val="000000"/>
          <w:kern w:val="1"/>
          <w:sz w:val="28"/>
          <w:szCs w:val="28"/>
          <w:lang w:eastAsia="hi-IN" w:bidi="hi-IN"/>
        </w:rPr>
        <w:t xml:space="preserve">    2. Хранить за территорией домовладения разукомплектованное (неисправное) транспортное средство, которое может быть признано брошенным транспортным средством, препятствующим проезду автомобилей, проходу пешеходов, уборке территории, подлежащим эвакуации.</w:t>
      </w:r>
    </w:p>
    <w:p w:rsidR="006937D4" w:rsidRDefault="006937D4">
      <w:pPr>
        <w:widowControl w:val="0"/>
        <w:autoSpaceDE w:val="0"/>
        <w:spacing w:after="0" w:line="240" w:lineRule="auto"/>
        <w:jc w:val="both"/>
        <w:rPr>
          <w:rFonts w:ascii="Times New Roman" w:eastAsia="Arial" w:hAnsi="Times New Roman" w:cs="Times New Roman"/>
          <w:sz w:val="28"/>
          <w:szCs w:val="28"/>
        </w:rPr>
      </w:pPr>
    </w:p>
    <w:p w:rsidR="006937D4" w:rsidRDefault="006937D4">
      <w:pPr>
        <w:widowControl w:val="0"/>
        <w:autoSpaceDE w:val="0"/>
        <w:spacing w:after="0" w:line="240" w:lineRule="auto"/>
        <w:jc w:val="both"/>
        <w:rPr>
          <w:rFonts w:ascii="Times New Roman" w:eastAsia="Arial" w:hAnsi="Times New Roman" w:cs="Times New Roman"/>
          <w:sz w:val="24"/>
          <w:szCs w:val="20"/>
        </w:rPr>
      </w:pPr>
    </w:p>
    <w:p w:rsidR="006937D4" w:rsidRDefault="006937D4">
      <w:pPr>
        <w:widowControl w:val="0"/>
        <w:autoSpaceDE w:val="0"/>
        <w:spacing w:after="0" w:line="240" w:lineRule="auto"/>
        <w:jc w:val="both"/>
        <w:rPr>
          <w:rFonts w:ascii="Times New Roman" w:eastAsia="Arial" w:hAnsi="Times New Roman" w:cs="Times New Roman"/>
          <w:sz w:val="24"/>
          <w:szCs w:val="20"/>
        </w:rPr>
      </w:pPr>
    </w:p>
    <w:p w:rsidR="006937D4" w:rsidRDefault="006937D4">
      <w:pPr>
        <w:widowControl w:val="0"/>
        <w:autoSpaceDE w:val="0"/>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 5.8. Правила содержания наружного освещения территории муниципального </w:t>
      </w:r>
      <w:r>
        <w:rPr>
          <w:rFonts w:ascii="Times New Roman" w:eastAsia="Arial" w:hAnsi="Times New Roman" w:cs="Times New Roman"/>
          <w:sz w:val="28"/>
          <w:szCs w:val="28"/>
        </w:rPr>
        <w:lastRenderedPageBreak/>
        <w:t>образования</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166</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Сети уличного освещения должны содержаться в исправном состоянии, не допускается их эксплуатация при наличии обрывов проводов, повреждений опор, изоляторов.</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167</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1. Включение и отключение наружного освещения улиц, дорог, площадей, территорий микрорайонов и других освещаемых объектов производится в соответствии с графиком включения и отключения наружного освещения, утвержденным Администрацией поселения.</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2. Включение и отключение устройств наружного освещения подъездов жилых домов, номерных знаков домов и указателей улиц, а также систем архитектурно-художественной подсветки производится в режиме работы наружного освещения улиц.</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168</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Доля действующих осветительных приборов, работающих в вечернем и ночном режимах, должна составлять не менее 95 процентов. При этом не допускается расположение неработающих осветительных приборов подряд один за другим при работе в установленных режимах.</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169</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rPr>
        <w:t>1. Опоры, кронштейны и другие элементы устройств наружного освещения, линий электропередачи должны содержаться в чистоте, не иметь очагов коррозии, окрашиваться по мере необходимости, но не реже одного раза в три года хозяйствующими субъектами, в собственности, в хозя</w:t>
      </w:r>
      <w:r>
        <w:rPr>
          <w:rFonts w:ascii="Times New Roman" w:eastAsia="Arial" w:hAnsi="Times New Roman" w:cs="Times New Roman"/>
          <w:sz w:val="28"/>
          <w:szCs w:val="28"/>
          <w:shd w:val="clear" w:color="auto" w:fill="FFFFFF"/>
        </w:rPr>
        <w:t>йственном ведении или оперативном управлении которых находятся указанные объекты.</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shd w:val="clear" w:color="auto" w:fill="FFFFFF"/>
        </w:rPr>
        <w:t>2. Указанные хозяйствующие субъекты должны обеспечивать незамедлительное удаление надписей, рисунков, объявлений, плакатов, иной информационно-печатной продукции и их частей с поверхности металлических опор, кронштейнов и других элементов устройств наружного освещения, линий электропередачи и контактной сети.</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shd w:val="clear" w:color="auto" w:fill="FFFFFF"/>
        </w:rPr>
      </w:pPr>
    </w:p>
    <w:p w:rsidR="006937D4" w:rsidRDefault="006937D4">
      <w:pPr>
        <w:widowControl w:val="0"/>
        <w:autoSpaceDE w:val="0"/>
        <w:spacing w:after="0" w:line="240" w:lineRule="auto"/>
        <w:ind w:firstLine="540"/>
        <w:jc w:val="both"/>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shd w:val="clear" w:color="auto" w:fill="FFFFFF"/>
        </w:rPr>
        <w:t>Статья 170</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shd w:val="clear" w:color="auto" w:fill="FFFFFF"/>
        </w:rPr>
        <w:t>Отказы в работе наружных осветительных установок, связанные с обрывом электрических проводов или повреждением опор, устраняются немедленно после обнаружения.</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shd w:val="clear" w:color="auto" w:fill="FFFFFF"/>
        </w:rPr>
      </w:pPr>
    </w:p>
    <w:p w:rsidR="006937D4" w:rsidRDefault="006937D4">
      <w:pPr>
        <w:widowControl w:val="0"/>
        <w:autoSpaceDE w:val="0"/>
        <w:spacing w:after="0" w:line="240" w:lineRule="auto"/>
        <w:ind w:firstLine="540"/>
        <w:jc w:val="both"/>
        <w:rPr>
          <w:rFonts w:ascii="Times New Roman" w:eastAsia="Arial" w:hAnsi="Times New Roman" w:cs="Times New Roman"/>
          <w:sz w:val="28"/>
          <w:szCs w:val="28"/>
          <w:shd w:val="clear" w:color="auto" w:fill="FFFFFF"/>
        </w:rPr>
      </w:pPr>
    </w:p>
    <w:p w:rsidR="006937D4" w:rsidRDefault="006937D4">
      <w:pPr>
        <w:widowControl w:val="0"/>
        <w:autoSpaceDE w:val="0"/>
        <w:spacing w:after="0" w:line="240" w:lineRule="auto"/>
        <w:ind w:firstLine="540"/>
        <w:jc w:val="both"/>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shd w:val="clear" w:color="auto" w:fill="FFFFFF"/>
        </w:rPr>
        <w:t>Статья 171</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shd w:val="clear" w:color="auto" w:fill="FFFFFF"/>
        </w:rPr>
        <w:t xml:space="preserve">Вывоз демонтированных или поврежденных опор освещения осуществляется в течение суток с момента демонтажа, повреждения лицом, в </w:t>
      </w:r>
      <w:r>
        <w:rPr>
          <w:rFonts w:ascii="Times New Roman" w:eastAsia="Arial" w:hAnsi="Times New Roman" w:cs="Times New Roman"/>
          <w:sz w:val="28"/>
          <w:szCs w:val="28"/>
          <w:shd w:val="clear" w:color="auto" w:fill="FFFFFF"/>
        </w:rPr>
        <w:lastRenderedPageBreak/>
        <w:t>собственности, хозяйственном ведении, оперативном управлении, пользовании или аренде которого находится опора, а опор, представляющих опасность для пешеходов, транспорта, - незамедлительно с момента демонтажа, обнаружения.</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shd w:val="clear" w:color="auto" w:fill="FFFFFF"/>
        </w:rPr>
      </w:pPr>
    </w:p>
    <w:p w:rsidR="006937D4" w:rsidRDefault="006937D4">
      <w:pPr>
        <w:widowControl w:val="0"/>
        <w:autoSpaceDE w:val="0"/>
        <w:spacing w:after="0" w:line="240" w:lineRule="auto"/>
        <w:ind w:firstLine="540"/>
        <w:jc w:val="both"/>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shd w:val="clear" w:color="auto" w:fill="FFFFFF"/>
        </w:rPr>
        <w:t>Статья 172</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shd w:val="clear" w:color="auto" w:fill="FFFFFF"/>
        </w:rPr>
        <w:t>Собственники и (или) лица, проживающие в индивидуальных жилых домах, обеспечивают освещение в темное время суток номерных знаков и указателей улиц, расположенных на их доме.</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shd w:val="clear" w:color="auto" w:fill="FFFFFF"/>
        </w:rPr>
      </w:pPr>
    </w:p>
    <w:p w:rsidR="006937D4" w:rsidRDefault="006937D4">
      <w:pPr>
        <w:widowControl w:val="0"/>
        <w:autoSpaceDE w:val="0"/>
        <w:spacing w:after="0" w:line="240" w:lineRule="auto"/>
        <w:ind w:firstLine="540"/>
        <w:jc w:val="both"/>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shd w:val="clear" w:color="auto" w:fill="FFFFFF"/>
        </w:rPr>
        <w:t>Статья 173</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shd w:val="clear" w:color="auto" w:fill="FFFFFF"/>
        </w:rPr>
        <w:t>1. Обязанность по организации фасадного освещения и наружного освещения подъездов многоквартирных домов возлагается на собственников помещений либо организацию, осуществляющую управление многоквартирным жилым домом.</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shd w:val="clear" w:color="auto" w:fill="FFFFFF"/>
        </w:rPr>
        <w:t>2. Обязанность по организации освещения нежилых зданий, сооружений, киосков, павильонов возлагается на собственников и лиц, которым данное имущество передано в хозяйственное ведение, оперативное управление либо аренду.</w:t>
      </w:r>
    </w:p>
    <w:p w:rsidR="006937D4" w:rsidRDefault="006937D4">
      <w:pPr>
        <w:widowControl w:val="0"/>
        <w:autoSpaceDE w:val="0"/>
        <w:spacing w:after="0" w:line="240" w:lineRule="auto"/>
        <w:jc w:val="both"/>
        <w:textAlignment w:val="baseline"/>
        <w:rPr>
          <w:rFonts w:ascii="Times New Roman" w:eastAsia="Arial Unicode MS" w:hAnsi="Times New Roman" w:cs="Times New Roman"/>
          <w:i/>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3. Строительство, эксплуатация, текущий и капитальный ремонт сетей наружного освещения улиц  осуществляется специализированным организациям по договорам с администрацией поселения</w:t>
      </w:r>
      <w:r>
        <w:rPr>
          <w:rFonts w:ascii="Times New Roman" w:eastAsia="Arial Unicode MS" w:hAnsi="Times New Roman" w:cs="Times New Roman"/>
          <w:i/>
          <w:iCs/>
          <w:kern w:val="1"/>
          <w:sz w:val="28"/>
          <w:szCs w:val="28"/>
          <w:shd w:val="clear" w:color="auto" w:fill="FFFFFF"/>
          <w:lang w:eastAsia="hi-IN" w:bidi="hi-IN"/>
        </w:rPr>
        <w:t>.</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shd w:val="clear" w:color="auto" w:fill="FFFFFF"/>
        </w:rPr>
      </w:pPr>
    </w:p>
    <w:p w:rsidR="006937D4" w:rsidRDefault="006937D4">
      <w:pPr>
        <w:widowControl w:val="0"/>
        <w:autoSpaceDE w:val="0"/>
        <w:spacing w:after="0" w:line="240" w:lineRule="auto"/>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Раздел 6. Проведение работ при строительстве, ремонте, реконструкции коммуникаций</w:t>
      </w:r>
    </w:p>
    <w:p w:rsidR="006937D4" w:rsidRDefault="006937D4">
      <w:pPr>
        <w:widowControl w:val="0"/>
        <w:autoSpaceDE w:val="0"/>
        <w:spacing w:after="0" w:line="240" w:lineRule="auto"/>
        <w:textAlignment w:val="baseline"/>
        <w:rPr>
          <w:rFonts w:ascii="Times New Roman" w:eastAsia="Arial Unicode MS" w:hAnsi="Times New Roman" w:cs="Times New Roman"/>
          <w:kern w:val="1"/>
          <w:sz w:val="28"/>
          <w:szCs w:val="28"/>
          <w:shd w:val="clear" w:color="auto" w:fill="FFFFFF"/>
          <w:lang w:eastAsia="hi-IN" w:bidi="hi-IN"/>
        </w:rPr>
      </w:pPr>
    </w:p>
    <w:p w:rsidR="006937D4" w:rsidRDefault="006937D4">
      <w:pPr>
        <w:widowControl w:val="0"/>
        <w:spacing w:after="0" w:line="240" w:lineRule="auto"/>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6.1. Содержание и эксплуатация инженерных коммуникаций</w:t>
      </w:r>
    </w:p>
    <w:p w:rsidR="006937D4" w:rsidRDefault="006937D4">
      <w:pPr>
        <w:widowControl w:val="0"/>
        <w:spacing w:after="0" w:line="240" w:lineRule="auto"/>
        <w:textAlignment w:val="baseline"/>
        <w:rPr>
          <w:rFonts w:ascii="Times New Roman" w:eastAsia="Arial Unicode MS" w:hAnsi="Times New Roman" w:cs="Times New Roman"/>
          <w:iCs/>
          <w:kern w:val="1"/>
          <w:sz w:val="28"/>
          <w:szCs w:val="28"/>
          <w:shd w:val="clear" w:color="auto" w:fill="FFFFFF"/>
          <w:lang w:eastAsia="hi-IN" w:bidi="hi-IN"/>
        </w:rPr>
      </w:pP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Статья 174</w:t>
      </w: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В случаях повреждения сетей водо -, тепло-, электро- и газоснабжения, канализации, линий связи руководители организаций, в собственности, хозяйственном ведении, оперативном управлении, аренде или на обслуживании которых они находятся, незамедлительно с момента обнаружения принимают меры по устранению повреждений.</w:t>
      </w: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Статья 175</w:t>
      </w: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1. Организации, в ведении которых находятся подземные инженерные сооружения и коммуникации, проверяют не реже одного раза в месяц нахождение на проектной отметке крышек люков смотровых колодцев, решеток дождеприемников, независимо от их месторасположения, их содержание в исправном и закрытом состоянии.</w:t>
      </w:r>
    </w:p>
    <w:p w:rsidR="006937D4" w:rsidRDefault="006937D4">
      <w:pPr>
        <w:widowControl w:val="0"/>
        <w:spacing w:after="0" w:line="240" w:lineRule="auto"/>
        <w:jc w:val="both"/>
        <w:textAlignment w:val="baseline"/>
        <w:rPr>
          <w:rFonts w:ascii="Times New Roman" w:eastAsia="Arial CYR" w:hAnsi="Times New Roman" w:cs="Times New Roman"/>
          <w:iCs/>
          <w:kern w:val="1"/>
          <w:sz w:val="28"/>
          <w:szCs w:val="28"/>
          <w:shd w:val="clear" w:color="auto" w:fill="FFFFFF"/>
          <w:lang w:eastAsia="hi-IN" w:bidi="hi-IN"/>
        </w:rPr>
      </w:pPr>
      <w:r>
        <w:rPr>
          <w:rFonts w:ascii="Times New Roman" w:eastAsia="Arial CYR" w:hAnsi="Times New Roman" w:cs="Times New Roman"/>
          <w:iCs/>
          <w:kern w:val="1"/>
          <w:sz w:val="28"/>
          <w:szCs w:val="28"/>
          <w:shd w:val="clear" w:color="auto" w:fill="FFFFFF"/>
          <w:lang w:eastAsia="hi-IN" w:bidi="hi-IN"/>
        </w:rPr>
        <w:t xml:space="preserve">          2. В случае отсутствия, повреждения или разрушения крышек, решеток или повреждения, разрушения самих смотровых колодцев, дождеприемников организации, указанные в  настоящей статьи, незамедлительно принимают меры по их ограждению, обозначению соответствующими дорожными </w:t>
      </w:r>
      <w:r>
        <w:rPr>
          <w:rFonts w:ascii="Times New Roman" w:eastAsia="Arial CYR" w:hAnsi="Times New Roman" w:cs="Times New Roman"/>
          <w:iCs/>
          <w:kern w:val="1"/>
          <w:sz w:val="28"/>
          <w:szCs w:val="28"/>
          <w:shd w:val="clear" w:color="auto" w:fill="FFFFFF"/>
          <w:lang w:eastAsia="hi-IN" w:bidi="hi-IN"/>
        </w:rPr>
        <w:lastRenderedPageBreak/>
        <w:t>знаками и замене или восстановлению в течение суток с момента обнаружения.</w:t>
      </w:r>
    </w:p>
    <w:p w:rsidR="006937D4" w:rsidRDefault="006937D4">
      <w:pPr>
        <w:widowControl w:val="0"/>
        <w:spacing w:after="0" w:line="240" w:lineRule="auto"/>
        <w:textAlignment w:val="baseline"/>
        <w:rPr>
          <w:rFonts w:ascii="Times New Roman" w:eastAsia="Arial Unicode MS" w:hAnsi="Times New Roman" w:cs="Times New Roman"/>
          <w:iCs/>
          <w:kern w:val="1"/>
          <w:sz w:val="28"/>
          <w:szCs w:val="28"/>
          <w:shd w:val="clear" w:color="auto" w:fill="FFFFFF"/>
          <w:lang w:eastAsia="hi-IN" w:bidi="hi-IN"/>
        </w:rPr>
      </w:pPr>
    </w:p>
    <w:p w:rsidR="006937D4" w:rsidRDefault="006937D4">
      <w:pPr>
        <w:widowControl w:val="0"/>
        <w:spacing w:after="0" w:line="240" w:lineRule="auto"/>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Статья 176</w:t>
      </w: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1. Ежегодно до 1 мая и течении летнего периода хозяйствующие субъекты, в собственности, хозяйственном ведении или оперативном управлении которых находятся надземные газопроводы и тепловые сети, обеспечивают очистку прилегающей к ним пятиметровой территории от мусора, вырубку и вывоз поросли.</w:t>
      </w: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2. По окончании проведения ремонтных работ на надземных инженерных сооружениях, а также работ по их очистке лицо, проводившее работы, обеспечивает уборку места проведения работ и пятиметровой прилегающей к нему территории от образовавшегося в результате проведения работ мусора и других отходов, а также их вывоз до конца рабочего дня.</w:t>
      </w: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Статья 177</w:t>
      </w: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Грунтовые наносы, размывы, наледи, образовавшиеся из-за аварий на подземных инженерных коммуникациях, ликвидируются собственниками либо лицами, в аренде, хозяйственном ведении или оперативном управлении которых находятся коммуникации.</w:t>
      </w:r>
    </w:p>
    <w:p w:rsidR="006937D4" w:rsidRDefault="006937D4">
      <w:pPr>
        <w:widowControl w:val="0"/>
        <w:spacing w:after="0" w:line="240" w:lineRule="auto"/>
        <w:jc w:val="both"/>
        <w:textAlignment w:val="baseline"/>
        <w:rPr>
          <w:rFonts w:ascii="Times New Roman" w:eastAsia="Arial Unicode MS" w:hAnsi="Times New Roman" w:cs="Times New Roman"/>
          <w:kern w:val="1"/>
          <w:sz w:val="28"/>
          <w:szCs w:val="28"/>
          <w:shd w:val="clear" w:color="auto" w:fill="FFFFFF"/>
          <w:lang w:eastAsia="hi-IN" w:bidi="hi-IN"/>
        </w:rPr>
      </w:pP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Статья 178</w:t>
      </w: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1. При ремонте дорог, тротуаров люки смотровых колодцев подземных сооружений устанавливаются на уровне вновь восстановленного усовершенствованного покрытия организацией, выполняющей ремонтные работы.</w:t>
      </w: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2. Основания под люки устанавливаются на бетонные, железобетонные плиты (кольца).               </w:t>
      </w: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3. Устройство оснований из кирпича, асфальта и других штучных материалов на проезжей части дороги запрещается.</w:t>
      </w: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4. Крышки люков смотровых колодцев на проезжей части улиц и дорог, на территории пешеходных коммуникаций (в том числе уличных переходов) располагаются в одном уровне с покрытием прилегающей поверхности. </w:t>
      </w: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5. Не допускается отклонение крышки люка смотрового колодца относительно уровня покрытия более чем на 2,0 см, зазор между краем люка и покрытием тротуара не должен превышать 1,5 см. </w:t>
      </w: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6. Отклонение решетки дождеприемника относительно уровня лотка не допускается более чем на 3,0 см в соответствии с существующими стандартами.</w:t>
      </w: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Статья 179</w:t>
      </w: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Запрещается строительство и реконструкция тепловых камер, смотровых колодцев, других элементов подземных и надземных инженерных коммуникаций с отступлением от проекта и (или) из некондиционных материалов, снижающих надежность и долговечность сооружений.</w:t>
      </w:r>
    </w:p>
    <w:p w:rsidR="006937D4" w:rsidRDefault="006937D4">
      <w:pPr>
        <w:widowControl w:val="0"/>
        <w:spacing w:after="0" w:line="240" w:lineRule="auto"/>
        <w:textAlignment w:val="baseline"/>
        <w:rPr>
          <w:rFonts w:ascii="Times New Roman" w:eastAsia="Arial Unicode MS" w:hAnsi="Times New Roman" w:cs="Times New Roman"/>
          <w:kern w:val="1"/>
          <w:sz w:val="28"/>
          <w:szCs w:val="28"/>
          <w:shd w:val="clear" w:color="auto" w:fill="FFFFFF"/>
          <w:lang w:eastAsia="hi-IN" w:bidi="hi-IN"/>
        </w:rPr>
      </w:pP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Статья 180</w:t>
      </w: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1. Устранение просадок люков смотровых колодцев в гарантийный период после ввода в эксплуатацию дороги, тротуара, выполняется организацией, производившей ремонт, строительство за свой счет. </w:t>
      </w: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CYR" w:hAnsi="Times New Roman" w:cs="Times New Roman"/>
          <w:iCs/>
          <w:color w:val="353842"/>
          <w:kern w:val="1"/>
          <w:sz w:val="28"/>
          <w:szCs w:val="28"/>
          <w:shd w:val="clear" w:color="auto" w:fill="FFFFFF"/>
          <w:lang w:eastAsia="hi-IN" w:bidi="hi-IN"/>
        </w:rPr>
        <w:t xml:space="preserve">            2. </w:t>
      </w:r>
      <w:r>
        <w:rPr>
          <w:rFonts w:ascii="Times New Roman" w:eastAsia="Arial Unicode MS" w:hAnsi="Times New Roman" w:cs="Times New Roman"/>
          <w:iCs/>
          <w:kern w:val="1"/>
          <w:sz w:val="28"/>
          <w:szCs w:val="28"/>
          <w:shd w:val="clear" w:color="auto" w:fill="FFFFFF"/>
          <w:lang w:eastAsia="hi-IN" w:bidi="hi-IN"/>
        </w:rPr>
        <w:t>Организации, в ведении которых находятся подземные инженерные сооружения и коммуникации, обязаны устранять провалы, просадки грунта или дорожного и тротуарного покрытия, появившиеся в местах прохождения подземных инженерных коммуникаций.</w:t>
      </w: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3.  Меры по устранению причин просадок принимаются на проезжей части в течение суток с момента обнаружения, в остальных случаях в течение 3 суток с момента обнаружения.</w:t>
      </w: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Статья 181</w:t>
      </w: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Очистка и ремонт лотков, дождеприемных колодцев, смотровых колодцев подземных инженерных коммуникаций, труб ливневой канализации, водопропускных труб и каналов  от грунта, мусора, нечистот производится в специальную тару с немедленной вывозкой   производится собственниками либо лицами, в хозяйственном ведении или оперативном управлении которых находятся данные коммуникации, а также дорожно-эксплуатационными организациями и иными специализированными организациями.</w:t>
      </w:r>
    </w:p>
    <w:p w:rsidR="006937D4" w:rsidRDefault="006937D4">
      <w:pPr>
        <w:widowControl w:val="0"/>
        <w:spacing w:after="0" w:line="240" w:lineRule="auto"/>
        <w:textAlignment w:val="baseline"/>
        <w:rPr>
          <w:rFonts w:ascii="Times New Roman" w:eastAsia="Arial Unicode MS" w:hAnsi="Times New Roman" w:cs="Times New Roman"/>
          <w:iCs/>
          <w:kern w:val="1"/>
          <w:sz w:val="28"/>
          <w:szCs w:val="28"/>
          <w:shd w:val="clear" w:color="auto" w:fill="FFFFFF"/>
          <w:lang w:eastAsia="hi-IN" w:bidi="hi-IN"/>
        </w:rPr>
      </w:pP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w:t>
      </w: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Статья 182</w:t>
      </w: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В кварталах индивидуальной жилой застройки работы по очистке водосточных лотков выполняются собственниками и (или) лицами, проживающими в индивидуальных жилых домах.</w:t>
      </w: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Статья 183</w:t>
      </w: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Сброс поверхностных вод с территорий организаций в инженерные коммуникации разрешен только при наличии договора или согласования с хозяйствующим субъектом, в собственности, в хозяйственном ведении или оперативном управлении которого находятся инженерные сети.</w:t>
      </w: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w:t>
      </w: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Статья 184</w:t>
      </w: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Сброс воды на дороги, тротуары, газоны, а в зимнее время и в систему ливневой канализации не допускается.</w:t>
      </w: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Статья 185</w:t>
      </w: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Во избежание засорения ливневой канализации запрещается сброс в дождеприемные колодцы смета и бытового мусора.</w:t>
      </w:r>
    </w:p>
    <w:p w:rsidR="006937D4" w:rsidRDefault="006937D4">
      <w:pPr>
        <w:widowControl w:val="0"/>
        <w:spacing w:after="0" w:line="240" w:lineRule="auto"/>
        <w:textAlignment w:val="baseline"/>
        <w:rPr>
          <w:rFonts w:ascii="Times New Roman" w:eastAsia="Arial Unicode MS" w:hAnsi="Times New Roman" w:cs="Times New Roman"/>
          <w:iCs/>
          <w:kern w:val="1"/>
          <w:sz w:val="28"/>
          <w:szCs w:val="28"/>
          <w:shd w:val="clear" w:color="auto" w:fill="FFFFFF"/>
          <w:lang w:eastAsia="hi-IN" w:bidi="hi-IN"/>
        </w:rPr>
      </w:pP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Статья 186</w:t>
      </w: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lastRenderedPageBreak/>
        <w:t xml:space="preserve">       Решетки дождеприемных колодцев должны постоянно находиться в рабочем состоянии (без засорения, заиливания решеток и колодцев, без иных ограничений их пропускной способности).</w:t>
      </w: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Статья 187</w:t>
      </w: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В случаях обильных осадков при возникновении подтоплений на проезжей части дорог (из-за нарушений работы водосточной сети) ликвидация подтоплений проводится специализированными организациями.</w:t>
      </w:r>
    </w:p>
    <w:p w:rsidR="006937D4" w:rsidRDefault="006937D4">
      <w:pPr>
        <w:widowControl w:val="0"/>
        <w:spacing w:after="0" w:line="240" w:lineRule="auto"/>
        <w:jc w:val="both"/>
        <w:textAlignment w:val="baseline"/>
        <w:rPr>
          <w:rFonts w:ascii="Times New Roman" w:eastAsia="Arial Unicode MS" w:hAnsi="Times New Roman" w:cs="Times New Roman"/>
          <w:kern w:val="1"/>
          <w:sz w:val="28"/>
          <w:szCs w:val="28"/>
          <w:shd w:val="clear" w:color="auto" w:fill="FFFFFF"/>
          <w:lang w:eastAsia="hi-IN" w:bidi="hi-IN"/>
        </w:rPr>
      </w:pP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Статья 188</w:t>
      </w: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1.В случае возникновения подтоплений, вызванных сбросом воды (откачка воды из котлованов, аварийные ситуации на инженерных коммуникациях и т.д.), обязанность по их ликвидации несут лица, допустившие нарушения. </w:t>
      </w: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2. В зимний период указанные лица обязаны произвести скалывание и вывоз льда.</w:t>
      </w: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Статья  189</w:t>
      </w: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Крышки люков подземных коммуникаций должны полностью очищаться от свежевыпавшего снега, уплотненного снега, снежно-ледяных образований и содержаться в состоянии, обеспечивающем возможность быстрого их использования.</w:t>
      </w:r>
    </w:p>
    <w:p w:rsidR="006937D4" w:rsidRDefault="006937D4">
      <w:pPr>
        <w:widowControl w:val="0"/>
        <w:autoSpaceDE w:val="0"/>
        <w:spacing w:after="0" w:line="240" w:lineRule="auto"/>
        <w:jc w:val="both"/>
        <w:rPr>
          <w:rFonts w:ascii="Times New Roman" w:eastAsia="Arial" w:hAnsi="Times New Roman" w:cs="Times New Roman"/>
          <w:sz w:val="28"/>
          <w:szCs w:val="28"/>
        </w:rPr>
      </w:pPr>
    </w:p>
    <w:p w:rsidR="006937D4" w:rsidRDefault="006937D4">
      <w:pPr>
        <w:widowControl w:val="0"/>
        <w:autoSpaceDE w:val="0"/>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    6. 2. Правила проведения земляных и аварийно-восстановительных работ</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190</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На основании ордера на производство работ, выданного Администрацией поселения в соответствии с настоящими Правилами, осуществляются земляные работы, связанные с:</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1) прокладкой, капитальным ремонтом, ремонтом, демонтажом подземных и наземных инженерных коммуникаций, установкой, ремонтом, демонтажом опор освещения и контактной сети;</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3) ремонтом дорог, тротуаров (в том числе укладка тротуарной плитки, пешеходных наземных переходов;</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5) установкой (монтажом) отдельно стоящих рекламных конструкций;</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6) выемкой (разработкой) грунта для устройства крылец и входов в цокольные и подвальные нежилые помещения;</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7) устройством твердого покрытия подъездных путей к строительной площадке;</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8) установкой ограждений (заборов), в том числе строительных площадок, а также оборудованием мест для безопасного прохода пешеходов вдоль ограждений строительных площадок, установкой парковочных ограждений;</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9) проведением благоустройства (устройство гостевых парковок, площадок автостоянок, детских площадок, спортивных площадок, площадок </w:t>
      </w:r>
      <w:r>
        <w:rPr>
          <w:rFonts w:ascii="Times New Roman" w:eastAsia="Arial" w:hAnsi="Times New Roman" w:cs="Times New Roman"/>
          <w:sz w:val="28"/>
          <w:szCs w:val="28"/>
        </w:rPr>
        <w:lastRenderedPageBreak/>
        <w:t>для выгула и дрессировки собак, хозяйственных площадок, площадок для установки мусоросборных контейнеров, площадок для отдыха, площадок с усовершенствованным покрытием, пешеходных дорожек) и озеленения территорий, за исключением проведения работ, связанных с благоустройством: придомовых территорий многоквартирных домов, расположенных на земельных участках, границы и размеры которых определены в соответствии с требованиями земельного законодательства и законодательства о градостроительной деятельности, принадлежащих на праве общей долевой собственности собственникам помещений в многоквартирном доме; территорий гаражных кооперативов, расположенных на земельных участках, границы и размеры которых определены в соответствии с требованиями земельного законодательства и законодательства о градостроительной деятельности, принадлежащих на праве общей долевой собственности членам кооператива;</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10) установкой (монтажом) отдельно стоящих знаково-информационных систем;</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11) демонтажом отдельно стоящих рекламных конструкций и отдельно стоящих рекламных знаково-информационных систем;</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12) установкой элементов монументально-декоративного оформления.</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В случае если для осуществления вышеперечисленных работ в установленном законом порядке выдано разрешение на строительство, получение ордера на производство работ не требуется.</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191</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1. При благоустройстве придомовой территории многоквартирных домов, расположенных на земельных участках, границы и размеры которых определены в соответствии с требованиями земельного законодательства и законодательства о градостроительной деятельности, принадлежащих на праве общей долевой собственности собственникам помещений в многоквартирном доме, включая расположенные на таких участках пешеходные дорожки, тротуары, въезды (выезды) во дворы, парковки, детские, спортивные и иные площадки, элементы благоустройства, малые архитектурные формы, не требуется получение ордера на производство земляных работ при выполнении следующих видов работ:</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1) устройство пешеходных коммуникаций, игровых, детских и хозяйственных площадок, гостевых парковок, площадок для отдыха, площадок для выгула и дрессировки собак, площадок для установки мусоросборных контейнеров - без устройства дренажной системы, с выемкой (разработкой) грунта до глубины не более 0,5 метра;</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2) устройство ограждений, в том числе декоративных, парковочных, - с выемкой (разработкой) грунта до глубины 0,5 метра, за исключением внешнего ограждения земельного участка, принадлежащего на праве общей долевой собственности собственникам помещений в многоквартирном доме.</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2. В границах земельного участка, занятого многоквартирным домом, установка каких-либо ограждений допускается при условии обеспечения </w:t>
      </w:r>
      <w:r>
        <w:rPr>
          <w:rFonts w:ascii="Times New Roman" w:eastAsia="Arial" w:hAnsi="Times New Roman" w:cs="Times New Roman"/>
          <w:sz w:val="28"/>
          <w:szCs w:val="28"/>
        </w:rPr>
        <w:lastRenderedPageBreak/>
        <w:t>беспрепятственного прохода граждан, проезда специализированной техники, аварийных и неотложных служб (скорой помощи, пожарной охраны и т.д.).</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3. Малые архитектурные формы должны соответствовать действующим нормам безопасности их конструкции, не иметь повреждений, выступающих гвоздей. Деревянные конструкции должны быть гладко оструганы, металлические конструкции не должны иметь выступов, заусенец.</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4. Выполнение работ, указанных в  части 1 настоящей статьи, осуществляется на основании решения собственников помещений в многоквартирном доме, принятого на общем собрании собственников помещений в многоквартирном доме, с соблюдением требований в области охраны инженерных коммуникаций (газораспределительных, тепловых, электрических и иных сетей).</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В решении общего собрания собственников помещений в многоквартирном доме указываются сведения о лице, уполномоченном на представление интересов собственников помещений в многоквартирном доме по вопросам, связанным с выполнением работ, указанных в части 1 настоящей статьи, ответственном за проведение этих работ (далее - уполномоченное лицо собственников).</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5. Уполномоченное лицо собственников не позднее чем за 5 дней до начала работ направляет в Администрацию поселения решение общего собрания собственников помещений в многоквартирном доме с приложением проекта (плана) работ, указанных в части 1 настоящей статьи.</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192</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1. При благоустройстве территорий гаражных кооперативов, расположенных на земельных участках, границы и размеры которых определены в соответствии с требованиями земельного законодательства и законодательства о градостроительной деятельности, принадлежащих на праве общей долевой собственности членам кооператива, не требуется получение ордера на производство земляных работ при выполнении работ по устройству гостевых парковок, площадок для отдыха, площадок для установки мусоросборных контейнеров - без устройства дренажной системы, с выемкой (разработкой) грунта до глубины не более 0,5 метра.</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2. Выполнение работ, указанных в части 1 настоящей статьи, осуществляется на основании решения членов кооператива, с соблюдением требований в области охраны инженерных коммуникаций (газораспределительных, тепловых, электрических и иных сетей).</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В решении членов кооператива указываются сведения о лице, уполномоченном на представление интересов членов кооператива по вопросам, связанным с выполнением работ, указанных в части 1 настоящей статьи, ответственном за проведение этих работ (далее - уполномоченное лицо).</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3. Уполномоченное лицо не позднее чем за 5 дней до начала работ направляет в Администрацию поселения решение членов кооператива с приложением проекта (плана) работ, указанных в части 1 настоящей статьи.</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193</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При производстве земляных работ открытым способом на проезжей части улиц, дорог с интенсивным движением транспорта, при производстве земляных работ с выходом на проезжую часть выдача ордера на производство работ проводится после принятия в установленном порядке решения о временном ограничении или прекращении движения транспортных средств на период проведения работ.</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194</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Земляные и аварийно-восстановительные работы производятся в соответствии с настоящими Правилами  и другими правовыми актами, регулирующими указанную деятельность.</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195</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Хозяйствующие субъекты, в собственности, аренде, хозяйственном ведении, оперативном управлении которых находятся инженерные сети (коммуникации), подлежащие реконструкции, капитальному ремонту или ремонту, обязаны не позднее 1 ноября года, предшествующего году, в котором планируется проведение работ, направить в Администрацию поселения информацию о планируемых работах с указанием места и сроков их проведения.</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196</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1. В случае если перспективным планом предусмотрено строительство или капитальный ремонт дороги, по которой проектируется прокладка сетей, заказчик строительства, реконструкции или планового ремонта инженерных коммуникаций (хозяйствующий субъект, в собственности, в хозяйственном ведении или оперативном управлении которого находятся инженерные коммуникации) обязан согласовать сроки проведения работ с Администрацией поселения, уполномоченной  осуществлять контроль за вышеуказанными работами.</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2. Списки объектов, подлежащих реконструкции или ремонту, передаются в Администрацию поселения не позднее 1 декабря года, предшествующего проведению работ.</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197</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На вновь построенной или капитально отремонтированной дороге прокладка подземных коммуникаций производится только бестраншейным (закрытым) способом, исключающим нарушение дорожного покрытия.</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198</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Устранение просадок, появившихся в местах проведения земляных работ в течение двух лет со дня оформления документа о сдаче восстановленных элементов благоустройства, осуществляется заказчиком указанных работ.</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lastRenderedPageBreak/>
        <w:t>Меры по устранению просадок принимаются:</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 на проезжей части дороги - в течение суток со дня, когда заказчику земляных работ стало известно об образовании просадки;</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 на тротуаре - в течение 3 дней со дня, когда заказчику земляных работ стало известно об образовании просадки;</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 на остальных участках - в течение 7 дней со дня, когда заказчику земляных работ стало известно об образовании просадки.</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199</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Если проведение земляных работ на улице и дороге ограничивает движение транспорта и (или) пешеходов или перекрывает движение на время проведения работ, заказчики обязаны до начала работ проинформировать об этом население через средства массовой информации.</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200</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До начала производства земляных работ на проезжей части дороги и (или) использования проезжей части дороги для установки строительной техники заказчик выставляет дорожные знаки согласно проекту организации работ, согласованному с Управлением государственной инспекции безопасности дорожного движения полиции Управления Министерства внутренних дел Российской Федерации по Омской области (далее - УГИБДД полиции УМВД России по Омской области), а также вызывает к месту проведения работ представителей эксплуатационных организаций, указанных в условиях согласования проекта.</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201</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1. В случае неявки представителя эксплуатационной организации к месту работ в определенный заказчиком срок заказчик повторно вызывает представителей указанной организации.</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2. При повторной неявке представителя эксплуатационной организации заказчик должен составить соответствующий акт, после чего вправе продолжить начатые работы без предъявления эксплуатационной организации акта скрытых работ, руководствуясь положением коммуникаций, указанных на топооснове, и правилами организации работ вблизи действующих сетей.</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202</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Обязанность по обеспечению сохранности существующих подземных, наземных инженерных сетей (коммуникаций) и пунктов полигонометрической сети, зеленых насаждений при осуществлении земляных или аварийно-восстановительных работ возлагается на заказчика данных работ.</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203</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lastRenderedPageBreak/>
        <w:t>1. Если при выполнении земляных работ выявлено несоответствие расположения действующих подземных сооружений с данными топоосновы, заказчик приостанавливает работы и вызывает к месту проведения работ представителей проектной организации и представителей эксплуатационной организации для принятия согласованного решения.</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2. В случае неявки в определенный заказчиком срок к месту проведения работ представителей организаций, указанных в части 1 настоящей статьи, заказчик повторно вызывает их к месту проведения работ.</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При повторной неявке заказчик составляет соответствующий акт, решение о дальнейшем проведении работ принимается заказчиком самостоятельно без участия представителей организаций, указанных в части 1 настоящей статьи.</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204</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1. Участки, на которых проводятся земляные или аварийно-восстановительные работы, требующие разработки траншей, котлованов, ограждаются защитным ограждением высотой не менее 1,5 метра, которое не должно иметь проемов, кроме ворот или калиток, контролируемых в течение рабочего времени и запираемых после его окончания.</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2. На ограждении устанавливаются предупредительные надписи и дорожные знаки, а в ночное время - сигнальное освещение.</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3. Обязанность по установке и обеспечению сохранности защитных ограждений, предупредительных надписей, дорожных знаков, сигнального освещения, размещаемых в местах проведения земляных или аварийно-восстановительных работ в соответствии с настоящим Решением, возлагается на заказчика земляных, аварийно-восстановительных работ.</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205</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Места прохода людей через траншеи, канавы должны быть оборудованы освещаемыми в ночное время переходными мостиками шириной не менее 1 метра с ограждениями по высоте не менее 1 метра.</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Обязанность по установке и обеспечению сохранности переходных мостиков возлагается на заказчика земляных или аварийно-восстановительных работ.</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206</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При проведении земляных работ заказчик обеспечивает:</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 размещение грунта, извлеченного из ям, канав, котлованов, траншей, на расстоянии не менее 0,5 метра от бровки выемки;</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 вывоз грунта, извлеченного из ям, канав, котлованов, траншей, не пригодного для обратной засыпки.</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207</w:t>
      </w:r>
    </w:p>
    <w:p w:rsidR="006937D4" w:rsidRDefault="006937D4">
      <w:pPr>
        <w:widowControl w:val="0"/>
        <w:autoSpaceDE w:val="0"/>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        При производстве земляных работ на улицах, дорогах и площадях с интенсивным или затрудненным движением транспорта и пешеходов грунт, </w:t>
      </w:r>
      <w:r>
        <w:rPr>
          <w:rFonts w:ascii="Times New Roman" w:eastAsia="Arial" w:hAnsi="Times New Roman" w:cs="Times New Roman"/>
          <w:sz w:val="28"/>
          <w:szCs w:val="28"/>
        </w:rPr>
        <w:lastRenderedPageBreak/>
        <w:t xml:space="preserve">извлеченный из котлованов, ям, канав и </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208</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Места складирования грунта определяются Администрацией поселения.</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Устройство временных отвалов грунта на месте производства земляных работ не допускается, если иное не предусмотрено утвержденной проектной документацией.</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209</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Прокладка подземных коммуникаций, пересекающих улицы, дороги и площади с усовершенствованным покрытием проезжей части, как правило, производится бестраншейным способом с использованием методов прокалывания, продавливания, горизонтального бурения или щитовым методом.</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210</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1. При строительстве, реконструкции или ремонте подземных коммуникаций на улицах, дорогах, площадях открытым способом обрубка асфальтобетонных покрытий производится прямолинейно в соответствии с проектной шириной траншеи, переход проезжей части производится перпендикулярно оси дороги. Бордюры и ограждения разбираются и складируются на месте производства работ для дальнейшей установки.</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2. Материалы (отходы), полученные от разборки дорожной одежды, временно складируются в пределах огражденного участка или вывозятся в специально отведенные места.</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211</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1. Люки смотровых колодцев должны устанавливаться на одном уровне с покрытием проезжей части улиц, дорог, тротуаров, газонов.</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2. Не допускается отклонение крышки люка смотрового колодца более чем на 2,0 см относительно уровня покрытия, решетки дождеприемника более чем на 3,0 см относительно уровня лотка, зазоры между краем люка и покрытием не должны превышать 1,5 см в соответствии с существующими стандартами.</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3. Обязанность по надлежащей установке люков смотровых колодцев в соответствии с требованиями частей 1-2 настоящей статьи возлагается на заказчика земляных или аварийно-восстановительных работ.</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212</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1. На улицах, дорогах, тротуарах и внутриквартальных территориях, имеющих усовершенствованное покрытие, траншеи и котлованы засыпаются песком или песчаным грунтом с послойной проливкой и уплотнением, а в зимнее время - талым песком на всю глубину траншей.</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2. Засыпка траншей на придомовых территориях, газонах, в скверах производится сыпучим грунтом, вынутым из траншеи, или другим местным </w:t>
      </w:r>
      <w:r>
        <w:rPr>
          <w:rFonts w:ascii="Times New Roman" w:eastAsia="Arial" w:hAnsi="Times New Roman" w:cs="Times New Roman"/>
          <w:sz w:val="28"/>
          <w:szCs w:val="28"/>
        </w:rPr>
        <w:lastRenderedPageBreak/>
        <w:t>грунтом, не содержащим органических включений.</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213</w:t>
      </w:r>
    </w:p>
    <w:p w:rsidR="006937D4" w:rsidRDefault="006937D4">
      <w:pPr>
        <w:widowControl w:val="0"/>
        <w:autoSpaceDE w:val="0"/>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Восстановление покрытия проезжей части улиц, автомобильных дорог и тротуаров в местах интенсивного движения транспорта и пешеходов после проведения земляных работ производится заказчиком в течение суток или в сроки, предусмотренные ордером на производство работ.</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214</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1. Вскрытое асфальтобетонное покрытие вдоль дорог, тротуаров, внутриквартальных проездов восстанавливается заказчиком на всю ширину дороги, тротуара, внутриквартального проезда.</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При пересечении основных пешеходных коммуникаций с проездами обустраивается бордюрный пандус для обеспечения спуска с покрытия тротуара на уровень дорожного покрытия. Уклон бордюрного пандуса принимается 1:12.</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2. При необходимости восстановление участков, указанных в  части1 настоящей статьи, производится заказчиком с заменой бордюрных камней, поребриков. Бордюрные камни устанавливаются с нормативным превышением над уровнем проезжей части не менее 15 см.</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215</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1. Земляные работы, проводимые в зимний период на основании ордера на производство работ, сдаются в установленные ордером на производство работ сроки представителю Администрации поселения с планировкой грунта, на улицах, дорогах и тротуарах с усовершенствованным покрытием с применением специальных асфальтобетонных битумно-минеральных смесей.</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2. Заказчик работ обязан поддерживать нарушенный участок территории в течение всего зимнего периода в состоянии, пригодном для беспрепятственного проезда транспорта и прохода пешеходов.</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216</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В случае невозможности продолжения работ по благоустройству территорий при проведении земляных работ в связи с низкими температурами заказчик земляных работ в обязательном порядке направляет в Администрацию поселения письмо с просьбой о приостановлении действия ордера на производство работ, а также проводит мероприятия по приведению в порядок территории (планировка грунта на улицах, автомобильных дорогах и тротуарах с усовершенствованным покрытием с подсыпкой песка и щебня) и обеспечению на весь зимний период времени безопасности движения транспорта и пешеходов.</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В полном объеме нарушенные элементы благоустройства восстанавливаются до 1 июня текущего года в случае проведения работ в первом квартале года, до 1 июня года, следующего за годом проведения работ, - в случае проведения работ в четвертом квартале года.</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217</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1. Перед началом производства аварийно-восстановительных работ по ликвидации аварий, произошедших на подземных или наземных инженерных сетях (коммуникациях), заказчик данных работ в обязательном порядке сообщает телефонограммой в Администрацию поселения о месте проведения работ, сроках их выполнения, инженерных сетях (коммуникациях), на которых произошла авария, примерном объеме и виде нарушаемых элементов благоустройства.</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2. Если авария произошла на проезжей части дороги, аналогичная телефонограмма передается и в УГИБДД полиции УМВД России по Омской области.</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218</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1. При производстве аварийно-восстановительных работ заказчик обязан:</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 в течение 7 рабочих дней после начала проведения работ восстановить в полном объеме нарушенные элементы благоустройства и сдать объект по акту Администрации поселения;</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 в течение суток после засыпки траншей, котлованов, ям, канав восстановить покрытие проезжей части улиц и автомобильных дорог в местах интенсивного движения транспорта.</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2. При невозможности выполнения работ по восстановлению нарушенных элементов благоустройства в течение 7 рабочих дней в связи с низкими температурами заказчик обязан:</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1) в течение 7 рабочих дней после начала проведения аварийно-восстановительных работ:</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 направить в Администрацию поселения письменное уведомление о приостановлении работ по восстановлению нарушенных элементов благоустройства;</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 выполнить планировку грунта на участке работ на улицах, автомобильных дорогах и тротуарах с усовершенствованным покрытием с подсыпкой песка и щебня и сдать объект по акту Администрации поселения;</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2) восстановить в полном объеме нарушенные элементы благоустройства, и сдать объект по акту Администрации поселения:</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 не позднее 1 июня текущего года - в случае проведения работ в первом квартале текущего года;</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 не позднее 1 июня года, следующего за годом проведения работ, - в случае выполнения работ в четвертом квартале текущего года.</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219</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В случае невыполнения в течение 7 рабочих дней аварийно-восстановительных работ в полном объеме по причинам, не связанным с низкими температурами, дальнейшие работы выполняются на основании ордера, который заказчик обязан получить в течение 7 рабочих дней с </w:t>
      </w:r>
      <w:r>
        <w:rPr>
          <w:rFonts w:ascii="Times New Roman" w:eastAsia="Arial" w:hAnsi="Times New Roman" w:cs="Times New Roman"/>
          <w:sz w:val="28"/>
          <w:szCs w:val="28"/>
        </w:rPr>
        <w:lastRenderedPageBreak/>
        <w:t>момента окончания срока, установленного  частью 1 статьи 218 настоящих Правил для восстановления нарушенных элементов благоустройства при проведении аварийно-восстановительных работ.</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220</w:t>
      </w:r>
    </w:p>
    <w:p w:rsidR="006937D4" w:rsidRDefault="006937D4">
      <w:pPr>
        <w:widowControl w:val="0"/>
        <w:autoSpaceDE w:val="0"/>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   Нарушенное благоустройство после проведения земляных работ восстанавливается в полном объеме и сдается заказчиком в сроки, установленные ордером на производство работ, выдаваемым Администрацией поселения.</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Восстановление нарушенных элементов благоустройства после проведения земляных работ, в том числе установки (монтажа) или демонтажа рекламных конструкций и отдельно стоящих знаково-информационных систем, производится с учетом площадей, нарушенных в результате устройства обходов, перемещения техники в процессе производства работ, складирования грунта и строительных материалов.</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221</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По окончании земляных работ, за исключением работ, предусмотренных пунктами 6, 7, 10 статьи 190 настоящих Правил, заказчик обязан выполнить в установленном порядке исполнительную съемку объекта и сдать объект представителю Администрация поселения на предмет восстановления нарушенных при производстве работ элементов благоустройства.</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222</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Запрещается:</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1) проведение земляных работ под видом аварийно-восстановительных;</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2) проведение земляных работ без ордера на производство работ, полученного в порядке, установленном настоящими Правилами;</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2.1) проведение аварийно-восстановительных работ без предварительного направления телефонограммы в Администрацию поселения в соответствии с частью 1 статьи 217 настоящих Правил;</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3) изменение существующего положения коммуникаций, сооружений, если такое изменение не предусмотрено утвержденным проектом;</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4) засыпка (завал) землей, строительными материалами и мусором зеленых насаждений (газонов, деревьев и кустарников), крышек люков смотровых колодцев и камер, водосточных решеток, лотков дождевой канализации;</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5) засыпка кюветов и водостоков, а также устройство переездов через водосточные канавы и кюветы без оборудования подмостков для пропуска воды;</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6) подключение вновь проложенных подземных инженерных коммуникаций к действующим коммуникациям в случае проведения работ без ордера на производство работ, выданного Администрацией поселения;</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7) вынос транспортными средствами грязи с места проведения земляных и аварийно-восстановительных работ;</w:t>
      </w:r>
    </w:p>
    <w:p w:rsidR="006937D4" w:rsidRDefault="006937D4">
      <w:pPr>
        <w:suppressAutoHyphens w:val="0"/>
        <w:spacing w:after="0"/>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lastRenderedPageBreak/>
        <w:t>8) ) проведение земляных работ за 5 дней до нерабочих праздничных дней,  в нерабочие праздничные дни и День муниципального образования.</w:t>
      </w:r>
    </w:p>
    <w:p w:rsidR="006937D4" w:rsidRDefault="006937D4">
      <w:pPr>
        <w:widowControl w:val="0"/>
        <w:autoSpaceDE w:val="0"/>
        <w:spacing w:after="0" w:line="240" w:lineRule="auto"/>
        <w:jc w:val="both"/>
        <w:rPr>
          <w:rFonts w:ascii="Times New Roman" w:eastAsia="Arial" w:hAnsi="Times New Roman" w:cs="Times New Roman"/>
          <w:sz w:val="28"/>
          <w:szCs w:val="28"/>
        </w:rPr>
      </w:pP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223</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В непосредственной близости от места проведения земляных или аварийно-восстановительных работ заказчик обязан установить информационную таблицу со своим наименованием и телефонами, наименованием, телефонами организации, проводящей работы (в случае проведения работ с привлечением третьих лиц), а также с указанием должности, фамилии, имени, отчества, телефона должностного лица, которым непосредственно обеспечивается проведение данных работ.</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p>
    <w:p w:rsidR="006937D4" w:rsidRDefault="006937D4">
      <w:pPr>
        <w:widowControl w:val="0"/>
        <w:autoSpaceDE w:val="0"/>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6.3.  Правила проведения работ, не связанных с проведением земляных работ</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224</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На основании ордера на производство работ, выданного Администрацией поселения в соответствии с настоящими Правилами, осуществляются работы, не требующие проведения земляных работ и связанные с:</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1) ремонтом, изменением архитектурного облика и (или) внешних конструктивных элементов жилых, нежилых зданий, наружных частей стен нежилых помещений в жилых домах, сооружений, нестационарных торговых объектов, ограждений (заборов), парковочных ограждений;</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2) размещением (установкой) некапитальных нестационарных сооружений;</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3) размещением (установкой) на зданиях, сооружениях, киосках, павильонах, остановочных навесах рекламных конструкций и знаково-информационных систем;</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4) демонтажом рекламных конструкций и знаково-информационных систем со зданий, сооружений, киосков, павильонов, остановочных навесов.</w:t>
      </w:r>
    </w:p>
    <w:p w:rsidR="006937D4" w:rsidRDefault="006937D4">
      <w:pPr>
        <w:widowControl w:val="0"/>
        <w:autoSpaceDE w:val="0"/>
        <w:spacing w:after="0" w:line="240" w:lineRule="auto"/>
        <w:jc w:val="center"/>
        <w:rPr>
          <w:rFonts w:ascii="Times New Roman" w:eastAsia="Arial" w:hAnsi="Times New Roman" w:cs="Times New Roman"/>
          <w:sz w:val="28"/>
          <w:szCs w:val="28"/>
        </w:rPr>
      </w:pPr>
    </w:p>
    <w:p w:rsidR="006937D4" w:rsidRDefault="006937D4">
      <w:pPr>
        <w:widowControl w:val="0"/>
        <w:autoSpaceDE w:val="0"/>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6.4. Правила проведения работ по ремонту, изменению архитектурного облика фасадов, внешних конструктивных элементов жилых, нежилых зданий, нежилых помещений, элементов монументально-декоративного оформления, сооружений и нестационарных торговых объектов,ограждений (заборов), парковочных ограждений</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225</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Работы по ремонту, изменению архитектурного облика фасадов, внешних конструктивных элементов жилых, нежилых зданий, нежилых помещений, сооружений, нестационарных торговых объектов, ограждений (заборов), парковочных ограждений, элементов монументально-декоративного оформления производятся заказчиком с соблюдением требований настоящих Правил.</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226</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В период проведения работ заказчик обязан осуществлять уборку пятиметровой прилегающей территории по периметру вдоль здания (или в границах, занимаемых нежилыми помещениями), сооружения, ограждения, нестационарного торгового объекта, элемента монументально-декоративного оформления или до проезжей части улицы.</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227</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Место проведения работ, указанных в статье 225 настоящих Правил, в обязательном порядке ограждается защитным ограждением высотой не менее 1,5 метра, которое не должно иметь проемов, кроме ворот и калиток, контролируемых в течение рабочего дня и запираемых после его окончания.</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228</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При производстве работ на фасадах зданий, сооружений строительные леса закрываются пылезащитной сеткой.</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229</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1. Для движения пешеходов оставляется проход шириною не менее 1 метра.</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2. При невозможности организации прохода пешеходов по твердому покрытию устраивается временный настил.</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3. В зависимости от характера проводимых работ над местом для прохода пешеходов устанавливается козырек.</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230</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Для организации временного движения пешеходов запрещается использовать проезжую часть дороги без согласования с УГИБДД полиции УМВД России по Омской области.</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231</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1. Строительные материалы, строительный мусор, тара, а также строительный инструмент хранятся на временной площадке.</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2. Строительный мусор, жидкие и сыпучие строительные материалы хранятся в специальной таре, не допускающей их попадание на тротуар или газон.</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232</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Место проведения работ (временная площадка) и прилегающая территория подлежат обязательной ежедневной уборке с вывозом строительного мусора в конце рабочего дня.</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233</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По завершении работ элементы благоустройства полностью </w:t>
      </w:r>
      <w:r>
        <w:rPr>
          <w:rFonts w:ascii="Times New Roman" w:eastAsia="Arial" w:hAnsi="Times New Roman" w:cs="Times New Roman"/>
          <w:sz w:val="28"/>
          <w:szCs w:val="28"/>
        </w:rPr>
        <w:lastRenderedPageBreak/>
        <w:t>восстанавливаются с учетом площадей и объемов, нарушенных в результате проведения работ, перемещения техники и складирования строительных материалов и мусора.</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234</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В период проведения работ, указанных в статье 225 настоящих Правил, обязанность по исполнению требований, установленных  статьями 225 -223 настоящих Правил, а также по восстановлению в полном объеме нарушенных элементов благоустройства возлагается на заказчика.</w:t>
      </w:r>
    </w:p>
    <w:p w:rsidR="006937D4" w:rsidRDefault="006937D4">
      <w:pPr>
        <w:widowControl w:val="0"/>
        <w:autoSpaceDE w:val="0"/>
        <w:spacing w:after="0" w:line="240" w:lineRule="auto"/>
        <w:jc w:val="both"/>
        <w:rPr>
          <w:rFonts w:ascii="Times New Roman" w:eastAsia="Arial" w:hAnsi="Times New Roman" w:cs="Times New Roman"/>
          <w:sz w:val="28"/>
          <w:szCs w:val="28"/>
        </w:rPr>
      </w:pPr>
    </w:p>
    <w:p w:rsidR="006937D4" w:rsidRDefault="006937D4">
      <w:pPr>
        <w:widowControl w:val="0"/>
        <w:autoSpaceDE w:val="0"/>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6.5. Правила размещения (установки) некапитальных нестационарных сооружений</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234</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Размещение (установка) некапитальных нестационарных сооружений производится на основании ордера на производство работ, полученного в соответствии с  настоящими Правилами.</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235</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1. По завершении работ по размещению (установке) некапитального нестационарного сооружения элементы благоустройства в течение суток полностью восстанавливаются заказчиком с учетом площадей и объемов, нарушенных в результате проведения работ, перемещения техники, складирования строительных материалов и мусора.</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2. Работы по размещению (установке) некапитального нестационарного сооружения сдаются заказчиком представителю Администрации поселения в срок, указанный в ордере.</w:t>
      </w:r>
    </w:p>
    <w:p w:rsidR="006937D4" w:rsidRDefault="006937D4">
      <w:pPr>
        <w:widowControl w:val="0"/>
        <w:autoSpaceDE w:val="0"/>
        <w:spacing w:after="0" w:line="240" w:lineRule="auto"/>
        <w:jc w:val="center"/>
        <w:rPr>
          <w:rFonts w:ascii="Times New Roman" w:eastAsia="Arial" w:hAnsi="Times New Roman" w:cs="Times New Roman"/>
          <w:sz w:val="28"/>
          <w:szCs w:val="28"/>
        </w:rPr>
      </w:pPr>
    </w:p>
    <w:p w:rsidR="006937D4" w:rsidRDefault="006937D4">
      <w:pPr>
        <w:widowControl w:val="0"/>
        <w:autoSpaceDE w:val="0"/>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6.6. Правила размещения (установки) рекламных конструкций на зданиях, сооружениях, киосках, павильонах, остановочных навесах и демонтажа рекламных конструкций</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p>
    <w:p w:rsidR="006937D4" w:rsidRDefault="006937D4">
      <w:pPr>
        <w:widowControl w:val="0"/>
        <w:autoSpaceDE w:val="0"/>
        <w:spacing w:after="0" w:line="240" w:lineRule="auto"/>
        <w:ind w:firstLine="540"/>
        <w:rPr>
          <w:rFonts w:ascii="Times New Roman" w:eastAsia="Arial" w:hAnsi="Times New Roman" w:cs="Times New Roman"/>
          <w:sz w:val="28"/>
          <w:szCs w:val="28"/>
        </w:rPr>
      </w:pPr>
      <w:r>
        <w:rPr>
          <w:rFonts w:ascii="Times New Roman" w:eastAsia="Arial" w:hAnsi="Times New Roman" w:cs="Times New Roman"/>
          <w:sz w:val="28"/>
          <w:szCs w:val="28"/>
        </w:rPr>
        <w:t>Статья 236</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1. Работы по размещению (установке) рекламных конструкций на зданиях, сооружениях, киосках, павильонах, остановочных навесах и демонтажу рекламных конструкций с указанных объектов производятся заказчиком на основании ордера на производство работ, полученного в соответствии с настоящими Правилами.</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2. По окончании размещения (монтажа), демонтажа рекламной конструкции элементы благоустройства территории в течение суток полностью восстанавливаются заказчиком с учетом площадей и объемов, нарушенных в результате проведения работ, перемещения техники в процессе производства работ, складирования строительных материалов или мусора, а также устраняются нарушения фасадов зданий, сооружений, крыши, если таковые произошли.</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lastRenderedPageBreak/>
        <w:t>3. Работы по размещению (монтажу), демонтажу рекламных конструкций сдаются заказчиком представителю Администрации поселения в срок, указанный в ордере.</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237</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Рекламные конструкции не должны нарушать архитектурный облик зданий, сооружений и архитектурный облик застройки в целом.</w:t>
      </w:r>
    </w:p>
    <w:p w:rsidR="006937D4" w:rsidRDefault="006937D4">
      <w:pPr>
        <w:widowControl w:val="0"/>
        <w:autoSpaceDE w:val="0"/>
        <w:spacing w:after="0" w:line="240" w:lineRule="auto"/>
        <w:ind w:firstLine="540"/>
        <w:rPr>
          <w:rFonts w:ascii="Times New Roman" w:eastAsia="Arial" w:hAnsi="Times New Roman" w:cs="Times New Roman"/>
          <w:sz w:val="28"/>
          <w:szCs w:val="28"/>
        </w:rPr>
      </w:pPr>
    </w:p>
    <w:p w:rsidR="006937D4" w:rsidRDefault="006937D4">
      <w:pPr>
        <w:widowControl w:val="0"/>
        <w:autoSpaceDE w:val="0"/>
        <w:spacing w:after="0" w:line="240" w:lineRule="auto"/>
        <w:ind w:firstLine="540"/>
        <w:rPr>
          <w:rFonts w:ascii="Times New Roman" w:eastAsia="Arial" w:hAnsi="Times New Roman" w:cs="Times New Roman"/>
          <w:sz w:val="28"/>
          <w:szCs w:val="28"/>
        </w:rPr>
      </w:pP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238</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Запрещается производить замену и установку рекламных изображений на рекламных конструкциях с заездом автотранспорта на газоны.</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p>
    <w:p w:rsidR="006937D4" w:rsidRDefault="006937D4">
      <w:pPr>
        <w:widowControl w:val="0"/>
        <w:autoSpaceDE w:val="0"/>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6.7. Правила размещения (установки) знаково-информационных систем на зданиях, сооружениях, киосках, павильонах, остановочных навесах и демонтажа знаково-информационных систем</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239</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Работы по размещению (установке) знаково-информационных систем на зданиях, сооружениях, киосках, павильонах, остановочных навесах и демонтажу знаково-информационных систем с указанных объектов производятся заказчиком на основании ордера на производство работ, полученного в соответствии с настоящими Правилами.</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240</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В течение суток по окончании размещения (монтажа), демонтажа знаково-информационных систем элементы благоустройства территории полностью восстанавливаются заказчиком с учетом площадей и объемов, нарушенных в результате проведения работ, перемещения техники в процессе производства работ, складирования строительных материалов или мусора, а также устраняются нарушения фасадов зданий, сооружений, крыши, если таковые произошли.</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241</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1.Знаково-информационная система, размещенная с нарушением требований, установленных настоящих Правил демонтируется владельцем данной знаково-информационной системы за свой счет. </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2. В случае если владелец знаково-информационной системы не установлен, демонтаж осуществляет Администрации поселения за счет средств бюджета  поселения .</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242</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1. Размер указателей, применяемых на автомобильных дорогах и улицах города для информирования пользователей дорог и улиц о расположении на </w:t>
      </w:r>
      <w:r>
        <w:rPr>
          <w:rFonts w:ascii="Times New Roman" w:eastAsia="Arial" w:hAnsi="Times New Roman" w:cs="Times New Roman"/>
          <w:sz w:val="28"/>
          <w:szCs w:val="28"/>
        </w:rPr>
        <w:lastRenderedPageBreak/>
        <w:t>их пути объектов сервиса различных форм собственности, не может превышать 600 на 900 мм.</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2. Указатели размещаются с учетом нормативных правовых актов о безопасности дорожного движения.</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243</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1. Для оформления эскиза знаково-информационной системы подается заявка в  Администрацию поселения.</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2. К заявке прилагаются следующие документы:</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1) две фотографии (фасад и перспектива за 50 метров) места размещения знаково-информационной системы с врисованным изображением, а для указателей - две фотографии места установки с врисованным указателем, сделанные вдоль дороги (улицы) с противоположных направлений;</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2) цветной эскиз знаково-информационной системы;</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3) эскиз крепления (размеры, материал, окраска, конструктивные особенности);</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4) ситуационный план места установки знаково-информационной системы, а для указателей - топографический план места установки в масштабе 1:500;</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5) согласование с УГИБДД полиции УМВД России по Омской области в случае размещения знаково-информационной системы в полосе отвода автомобильных дорог;</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6) подтверждение в письменной форме согласия собственника недвижимого имущества на присоединение к этому имуществу знаково-информационной системы, за исключением случаев, предусмотренных законодательством Российской Федерации.</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3. В случае предоставления неполного пакета документов Администрация поселения, извещает об этом лицо, подавшее заявку, в течение 3 рабочих дней для устранения выявленных замечаний.</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244</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Запрещается размещение знаково-информационных систем на опорах освещения, линий электропередачи и контактной сети, карнизах, крышах зданий, сооружений.</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245</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Знаково-информационные системы не должны нарушать архитектурный облик зданий, архитектурный комплекс застройки в целом.</w:t>
      </w:r>
    </w:p>
    <w:p w:rsidR="006937D4" w:rsidRDefault="006937D4">
      <w:pPr>
        <w:widowControl w:val="0"/>
        <w:autoSpaceDE w:val="0"/>
        <w:spacing w:after="0" w:line="240" w:lineRule="auto"/>
        <w:jc w:val="center"/>
        <w:rPr>
          <w:rFonts w:ascii="Times New Roman" w:eastAsia="Arial" w:hAnsi="Times New Roman" w:cs="Times New Roman"/>
          <w:sz w:val="28"/>
          <w:szCs w:val="28"/>
        </w:rPr>
      </w:pPr>
    </w:p>
    <w:p w:rsidR="006937D4" w:rsidRDefault="006937D4">
      <w:pPr>
        <w:widowControl w:val="0"/>
        <w:autoSpaceDE w:val="0"/>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     </w:t>
      </w:r>
    </w:p>
    <w:p w:rsidR="006937D4" w:rsidRDefault="006937D4">
      <w:pPr>
        <w:widowControl w:val="0"/>
        <w:autoSpaceDE w:val="0"/>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6.8. Правила оформления и выдачи ордера на производство работ и акта работ, выполненных без ордера на производство работ </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246</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1.Оформление и выдача  ордера на производство работ осуществляются </w:t>
      </w:r>
      <w:r>
        <w:rPr>
          <w:rFonts w:ascii="Times New Roman" w:eastAsia="Arial" w:hAnsi="Times New Roman" w:cs="Times New Roman"/>
          <w:sz w:val="28"/>
          <w:szCs w:val="28"/>
        </w:rPr>
        <w:lastRenderedPageBreak/>
        <w:t>Администрацией поселения в соответствии с приложением № 1 к настоящим Правилам, на основании представленных документов, согласованных (утвержденных) в установленном порядке.</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2. Оформление акта работ, выполненных без ордера на производство работ, осуществляется Администрацией поселения в соответствии с приложением № 3 к настоящим Правилам на основании представленных документов, согласованных в установленном порядке.</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247</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1. Ордер на производство работ и акт работ, выполненных без ордера на производство работ, выдаются в течение 7 рабочих дней с момента предоставления полного пакета документов (оригиналов и копий), указанных в статьях 252, 253, 265 настоящих Правил, согласованных в установленном порядке.</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2. В случае если поврежденные здания, рекламные конструкции, некапитальные нестационарные сооружения и нестационарные торговые объекты создают угрозу жизни и здоровью граждан, возможно проведение работ по ремонту указанных объектов без получения ордера на производство работ при условии направления до начала производства работ телефонограммы об аварийной ситуации в Администрацию поселения.</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248</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1. Заявителю для устранения недостатков (замечаний) могут быть возвращены документы, представленные для оформления ордера на производство работ, акта работ, выполненных без ордера на производство работ, по следующим основаниям:</w:t>
      </w:r>
    </w:p>
    <w:p w:rsidR="006937D4" w:rsidRDefault="006937D4">
      <w:pPr>
        <w:widowControl w:val="0"/>
        <w:autoSpaceDE w:val="0"/>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1) представление неполного пакета документов, указанных в статьях 252, 253, 265 настоящих Правил;</w:t>
      </w:r>
    </w:p>
    <w:p w:rsidR="006937D4" w:rsidRDefault="006937D4">
      <w:pPr>
        <w:widowControl w:val="0"/>
        <w:autoSpaceDE w:val="0"/>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2) представление документов, полностью или частично не согласованных (не утвержденных) в установленном порядке ;</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3) несоответствие заявки требованиям, указанным в  статье 254 настоящих Правил;</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4) несоответствие сведений, указанных в заявке на производство работ, информации, содержащейся в прилагаемых документах;</w:t>
      </w:r>
    </w:p>
    <w:p w:rsidR="006937D4" w:rsidRDefault="006937D4">
      <w:pPr>
        <w:widowControl w:val="0"/>
        <w:autoSpaceDE w:val="0"/>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5) заказчиком не устранены нарушения требований настоящих Правил или сроков </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Возврат документов по иным основаниям не допускается.</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2. В случае несоответствия представленных документов требованиям действующего законодательства, нормативных актов заявителю может быть отказано в выдаче ордера на производство работ, акта работ, выполненных без ордера на производство работ.</w:t>
      </w:r>
    </w:p>
    <w:p w:rsidR="006937D4" w:rsidRDefault="006937D4">
      <w:pPr>
        <w:widowControl w:val="0"/>
        <w:autoSpaceDE w:val="0"/>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3. Мотивированное решение о возврате документов для устранения недостатков (замечаний) или об отказе в выдаче ордера на производство работ, акта работ, выполненных без ордера на производство работ, выдается заявителю в течение 7 рабочих дней с момента приема Администрацией </w:t>
      </w:r>
      <w:r>
        <w:rPr>
          <w:rFonts w:ascii="Times New Roman" w:eastAsia="Arial" w:hAnsi="Times New Roman" w:cs="Times New Roman"/>
          <w:sz w:val="28"/>
          <w:szCs w:val="28"/>
        </w:rPr>
        <w:lastRenderedPageBreak/>
        <w:t xml:space="preserve">поселения пакета документов </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249</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Ордер на производство работ выдается заказчику или представителю заказчика работ при наличии оформленной в установленном законом порядке доверенности от заказчика работ.</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250</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1. В ордере на производство работ указываются: заказчик, фамилия, имя, отчество, должность лица, непосредственно обеспечивающего ведение работ, вид и сроки проводимых работ, местонахождение объекта, особые условия проведения работ и восстановления благоустройства на объекте, данные о закрытии ордера на производство работ.</w:t>
      </w:r>
    </w:p>
    <w:p w:rsidR="006937D4" w:rsidRDefault="006937D4">
      <w:pPr>
        <w:widowControl w:val="0"/>
        <w:autoSpaceDE w:val="0"/>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  2. Ордер на производство работ подписывается руководителем Администрации поселения. </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251</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1. Если проектом предусмотрена прокладка к строящемуся объекту нескольких коммуникаций, то ордер на производство работ выдается на совмещенную или раздельную прокладку коммуникаций.</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2. При прокладке, ремонте, демонтаже и реконструкции коммуникаций протяженностью более 500 метров ордер на производство работ выдается на отдельные участки. На один прорабский участок выдается не более двух ордеров на производство работ.</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252</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1. Для получения ордера на производство земляных работ, связанных с прокладкой, капитальным ремонтом, ремонтом, демонтажом подземных и наземных инженерных коммуникаций, установкой, ремонтом, демонтажом опор освещения и контактной сети (пункт 1 статьи 190 настоящих Правил), предъявляются следующие документы:</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1) заявка, оформленная в соответствии со  статьей 254 настоящих Правил, в том числе гарантийное обязательство о восстановлении элементов благоустройства и соблюдении требований настоящих Правил;</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2) план инженерных сетей, выполненный на топографической основе (масштаб М1:500), содержащей текущие изменения, и согласованный с организациями, эксплуатирующими сети инженерно-технического обеспечения, в охранных зонах которых будут производиться работы;</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4) схема организации движения, согласованная с УГИБДД полиции УМВД России по Омской области, при закрытии участка дороги, если работы будут проводиться на проезжей части дороги, тротуаре или в непосредственной близости от них, что будет затруднять движение </w:t>
      </w:r>
      <w:r>
        <w:rPr>
          <w:rFonts w:ascii="Times New Roman" w:eastAsia="Arial" w:hAnsi="Times New Roman" w:cs="Times New Roman"/>
          <w:sz w:val="28"/>
          <w:szCs w:val="28"/>
        </w:rPr>
        <w:lastRenderedPageBreak/>
        <w:t>транспорта и пешеходов;</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5) правовой акт Администрации поселения о временном ограничении или прекращении движения транспортных средств на проезжей части улиц и дорог с интенсивным движением транспорта при проведении плановых земляных работ на автомобильной дороге;</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7) свидетельство о допуске к работам, выданное саморегулируемой организацией;</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8) разрешение на использование земель или земельных участков, находящихся в государственной или муниципальной собственности, выданное в соответствии с Земельным кодексом Российской Федерации, в случае размещения, капитального или текущего ремонта линейного объекта на земельном участке, находящемся в государственной или муниципальной собственности;</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9) правоустанавливающие документы и (или) правоудостоверяющие документы на земельный участок, если права на него не зарегистрированы в Едином государственном реестре прав на недвижимое имущество и сделок с ним, в случае производства земляных работ на земельном участке, находящемся в частной собственности.</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2. Для получения ордера на производство земляных работ, связанных с ремонтом дорог, тротуаров (в том числе укладка тротуарной плитки),  пешеходных  наземных переходов, предусмотренных  пунктом 3 статьи 190 настоящих Правил, предъявляются следующие документы:</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1) заявка, оформленная в соответствии со  статьей 254 настоящих Правил, в том числе гарантийное обязательство о восстановлении благоустройства и соблюдении требований настоящих Правил;</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2) схема организации движения, согласованная с УГИБДД полиции УМВД России по Омской области, при закрытии участка дороги, если работы будут проводиться на проезжей части дороги, тротуаре или в непосредственной близости от них, что будет затруднять движение транспорта и пешеходов;</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3) правовой акт Администрации поселения о временном ограничении или прекращении движения транспортных средств на проезжей части улиц и дорог с интенсивным движением транспорта при проведении плановых земляных работ на автомобильной дороге;</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4) свидетельство о допуске к работам, выданное саморегулируемой организацией;</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5) разрешение на использование земель или земельных участков, находящихся в государственной или муниципальной собственности, выданное в соответствии с Земельным  кодексом Российской Федерации, в случае капитального или текущего ремонта линейного объекта на земельном участке, находящемся в государственной или муниципальной собственности;</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6) правоустанавливающие документы и (или) правоудостоверяющие документы на земельный участок, если права на него не зарегистрированы в Едином государственном реестре прав на недвижимое имущество и сделок с ним, в случае производства земляных работ на земельном участке, </w:t>
      </w:r>
      <w:r>
        <w:rPr>
          <w:rFonts w:ascii="Times New Roman" w:eastAsia="Arial" w:hAnsi="Times New Roman" w:cs="Times New Roman"/>
          <w:sz w:val="28"/>
          <w:szCs w:val="28"/>
        </w:rPr>
        <w:lastRenderedPageBreak/>
        <w:t>находящемся в частной собственности.</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5. Для получения ордера на производство земляных работ, связанных с установкой (монтажом) отдельно стоящих рекламных конструкций, предусмотренных пунктом 5 статьи 190 настоящих Правил, предъявляются следующие документы:</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1) заявка, оформленная в соответствии со  статьей 254 настоящих Правил, в том числе гарантийное обязательство о восстановлении элементов благоустройства и соблюдении требований настоящих Правил;</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2) схема организации движения, согласованная с УГИБДД полиции УМВД России по Омской области, при закрытии участка дороги, если работы будут проводиться на проезжей части дороги, тротуаре или в непосредственной близости от них, что будет затруднять движение транспорта и пешеходов;</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3) разрешение на установку и эксплуатацию рекламной конструкции;</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4) рабочий проект или рабочая документация, схема производства работ, выполненная на топографической основе (масштаб 1:500), содержащей текущие изменения, и согласованная с организациями, эксплуатирующими сети инженерно-технического обеспечения, в охранных зонах которых будут производиться работы;</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7) свидетельство о допуске к работам, выданное саморегулируемой организацией.</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6. Для получения ордера на производство земляных работ, связанных с выемкой (разработкой) грунта для устройства крылец и входов в цокольные и подвальные нежилые помещения, предусмотренных  пунктом 6 статьи 190 настоящих Правил, предъявляются следующие документы:</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1) заявка, оформленная в соответствии со статьей 254 настоящих Правил, в том числе гарантийное обязательство о восстановлении элементов благоустройства и соблюдении требований настоящих Правил;</w:t>
      </w:r>
    </w:p>
    <w:p w:rsidR="006937D4" w:rsidRDefault="006937D4">
      <w:pPr>
        <w:widowControl w:val="0"/>
        <w:autoSpaceDE w:val="0"/>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2) паспорт цветового решения фасадов, согласованный с Администрацией поселения;</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4) проект производства работ с пояснительной запиской, который включает в себя: план участка, выполненный на топографической основе (масштаб 1:500) с привязкой к местности, указанием вида инженерных коммуникаций, границ участка ответственности, тип и конфигурацию ограждений, место складирования материалов и грунта, место размещения бытового городка;</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7) правоустанавливающие документы и (или) правоудостоверяющие документы на земельный участок, если права на него не зарегистрированы в Едином государственном реестре прав на недвижимое имущество и сделок с ним;</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10) свидетельство о допуске к работам, выданное саморегулируемой организацией.</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7. Для получения ордера на производство земляных работ, связанных с устройством твердого покрытия подъездных путей к строительной площадке, предусмотренных  пунктом 7 статьи 190 настоящих Правил, предъявляются </w:t>
      </w:r>
      <w:r>
        <w:rPr>
          <w:rFonts w:ascii="Times New Roman" w:eastAsia="Arial" w:hAnsi="Times New Roman" w:cs="Times New Roman"/>
          <w:sz w:val="28"/>
          <w:szCs w:val="28"/>
        </w:rPr>
        <w:lastRenderedPageBreak/>
        <w:t>следующие документы:</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1) заявка, оформленная в соответствии со  статьей 254 настоящих Правил, в том числе гарантийное обязательство о восстановлении элементов благоустройства и соблюдении требований настоящих Правил;</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2) схема производства работ, выполненная на топографической основе (масштаб 1:500), содержащей текущие изменения, и согласованная с организациями, эксплуатирующими сети инженерно-технического обеспечения, в охранных зонах которых будут производиться работы;</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4) схема организации движения, согласованная с УГИБДД полиции УМВД России по Омской области, при закрытии участка дороги, если работы будут проводиться на проезжей части дороги, тротуаре или в непосредственной близости от них, что будет затруднять движение транспорта и пешеходов;</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5) правовой акт Администрации поселения о временном ограничении или прекращении движения транспортных средств на проезжей части улиц и дорог с интенсивным движением транспорта при проведении плановых земляных работ на автомобильной дороге;</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6) разрешение на строительство (реконструкцию) объекта капитального строительства, к которому устраиваются подъездные пути;</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8) свидетельство о допуске к работам, выданное саморегулируемой организацией.</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8. Для получения ордера на производство земляных работ, связанных с установкой парковочных ограждений, ограждений (заборов), за исключением ограждений (заборов) строительных площадок, предусмотренных  пунктом 8 статьи 190 настоящих Правил, предъявляются следующие документы:</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1) заявка, оформленная в соответствии со статьей 246 настоящих Правил, в том числе гарантийное обязательство о восстановлении элементов благоустройства и соблюдении требований настоящих Правил;</w:t>
      </w:r>
    </w:p>
    <w:p w:rsidR="006937D4" w:rsidRDefault="006937D4">
      <w:pPr>
        <w:widowControl w:val="0"/>
        <w:autoSpaceDE w:val="0"/>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     2) проект благоустройства, согласованный  с Администрацией поселения.</w:t>
      </w:r>
    </w:p>
    <w:p w:rsidR="006937D4" w:rsidRDefault="006937D4">
      <w:pPr>
        <w:widowControl w:val="0"/>
        <w:autoSpaceDE w:val="0"/>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 3) правоустанавливающие документы и (или) правоудостоверяющие документы на земельный участок, если права на него не зарегистрированы в Едином государственном реестре прав на недвижимое имущество и сделок с ним, в случае производства земляных работ на земельном участке, находящемся в частной собственности;</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3.1) разрешение на использование земель или земельных участков, находящихся в государственной или муниципальной собственности, выданное в соответствии с Земельным  кодексом Российской Федерации, в случае производства земляных работ на земельном участке, находящемся в государственной или муниципальной собственности;</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4) схема организации движения, согласованная с УГИБДД полиции УМВД России по Омской области, при закрытии участка дороги, если работы будут проводиться на проезжей части дороги, тротуаре или в непосредственной близости от них, что будет затруднять движение транспорта и пешеходов;</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5) правовой акт Администрации поселения о временном ограничении </w:t>
      </w:r>
      <w:r>
        <w:rPr>
          <w:rFonts w:ascii="Times New Roman" w:eastAsia="Arial" w:hAnsi="Times New Roman" w:cs="Times New Roman"/>
          <w:sz w:val="28"/>
          <w:szCs w:val="28"/>
        </w:rPr>
        <w:lastRenderedPageBreak/>
        <w:t>или прекращении движения транспортных средств на проезжей части улиц и дорог с интенсивным движением транспорта при проведении плановых земляных работ на автомобильной дороге;</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6) свидетельство о допуске к работам, выданное саморегулируемой организацией.</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9. Для получения ордера на производство земляных работ, связанных с проведением благоустройства и озеленения территорий, предусмотренных  пунктом 9 статьи 190 настоящих Правил, предъявляются следующие документы:</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1) заявка, оформленная в соответствии со статьей 246 настоящих Правил, в том числе гарантийное обязательство о восстановлении элементов благоустройства и соблюдении требований настоящих Правил;</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2) проект благоустройства, согласованный с Администрацией поселения; </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3) схема организации движения, согласованная с УГИБДД полиции УМВД России по Омской области, при закрытии участка дороги, если работы будут проводиться на проезжей части дороги, тротуаре или в непосредственной близости от них, что будет затруднять движение транспорта и пешеходов;</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4) правовой акт Администрации поселения о временном ограничении или прекращении движения транспортных средств на проезжей части улиц и дорог с интенсивным движением транспорта при проведении плановых земляных работ на автомобильной дороге;</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5) правоустанавливающие документы и (или) правоудостоверяющие документы на земельный участок, если права на него не зарегистрированы в Едином государственном реестре прав на недвижимое имущество и сделок с ним, в случае производства земляных работ на земельном участке, находящемся в частной собственности;</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5.1) разрешение на использование земель или земельных участков, находящихся в государственной или муниципальной собственности, выданное в соответствии с Земельным  кодексом  Российской Федерации, в случае производства земляных работ на земельном участке, находящемся в государственной или муниципальной собственности;</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6) свидетельство о допуске к работам, выданное саморегулируемой организацией.</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10. Для получения ордера на производство земляных работ, связанных с установкой (монтажом) отдельно стоящих знаково-информационных систем, предусмотренных пунктом 10 статьи 166</w:t>
      </w:r>
      <w:r>
        <w:rPr>
          <w:rFonts w:ascii="Times New Roman" w:eastAsia="Arial" w:hAnsi="Times New Roman" w:cs="Times New Roman"/>
          <w:color w:val="FF0000"/>
          <w:sz w:val="28"/>
          <w:szCs w:val="28"/>
        </w:rPr>
        <w:t xml:space="preserve"> </w:t>
      </w:r>
      <w:r>
        <w:rPr>
          <w:rFonts w:ascii="Times New Roman" w:eastAsia="Arial" w:hAnsi="Times New Roman" w:cs="Times New Roman"/>
          <w:sz w:val="28"/>
          <w:szCs w:val="28"/>
        </w:rPr>
        <w:t>настоящих Правил, предъявляются следующие документы:</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1) заявка, оформленная в соответствии со  статьей 246 настоящих Правил, в том числе гарантийное обязательство о восстановлении элементов благоустройства и соблюдении требований настоящих Правил;</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2) эскиз знаково-информационной системы, утвержденный Администрацией поселения;</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3) рабочий проект, в котором указаны способы и место установки знаково-информационной системы, схема производства работ, выполненная </w:t>
      </w:r>
      <w:r>
        <w:rPr>
          <w:rFonts w:ascii="Times New Roman" w:eastAsia="Arial" w:hAnsi="Times New Roman" w:cs="Times New Roman"/>
          <w:sz w:val="28"/>
          <w:szCs w:val="28"/>
        </w:rPr>
        <w:lastRenderedPageBreak/>
        <w:t>на топографической основе (масштаб 1:500), содержащей текущие изменения, и согласованная с организациями, эксплуатирующими сети инженерно-технического обеспечения, в охранных зонах которых будут производиться работы;</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4) правоустанавливающие документы и (или) правоудостоверяющие документы на земельный участок, если права на него не зарегистрированы в Едином государственном реестре прав на недвижимое имущество и сделок с ним, в случае производства земляных работ на земельном участке, находящемся в частной собственности;</w:t>
      </w:r>
    </w:p>
    <w:p w:rsidR="006937D4" w:rsidRDefault="006937D4">
      <w:pPr>
        <w:widowControl w:val="0"/>
        <w:autoSpaceDE w:val="0"/>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4.1) разрешение на использование земель или земельных участков, находящихся в государственной или муниципальной собственности, выданное в соответствии с Земельным кодексом Российской Федерации, в случае производства земляных работ на земельном участке, находящемся в государственной или муниципальной собственности;</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7) свидетельство о допуске к работам, выданное саморегулируемой организацией;</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8) схема организации движения, согласованная с УГИБДД полиции УМВД России по Омской области, при закрытии участка дороги, если работы будут проводиться на проезжей части дороги, тротуаре или в непосредственной близости от них, что будет затруднять движение транспорта и пешеходов.</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11. Для получения ордера на производство земляных работ, связанных с демонтажом отдельно стоящих рекламных конструкций и отдельно стоящих знаково-информационных систем, предусмотренных пунктом 11 статьи 190 настоящих Правил, предъявляются следующие документы:</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1) заявка, оформленная в соответствии со статьей 246 настоящих Правил, в том числе гарантийное обязательство о восстановлении элементов благоустройства и соблюдении требований настоящих Правил;</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2) документ, подтверждающий право собственности на отдельно стоящую рекламную конструкцию или знаково-информационную систему;</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4) свидетельство о допуске к работам, выданное саморегулируемой организацией;</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12. Для получения ордера на производство работ, связанных с установкой ограждений (заборов) строительных площадок, а также оборудованием мест для безопасного прохода пешеходов вдоль ограждений строительных площадок, предусмотренных пунктом 8 статьи 190 настоящих Правил, предъявляются следующие документы:</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1) заявка, оформленная в соответствии со статьей 246 настоящих Правил, в том числе гарантийное обязательство о восстановлении элементов благоустройства и соблюдении требований настоящих Правил;</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2) схема размещения ограждения с указанием типа ограждения, согласованная с владельцами инженерных коммуникаций, чьи охранные зоны будут затронуты при размещении ограждения, и с Администрацией поселения, выполненная на топографической основе в масштабе 1:500;</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3) правоустанавливающие документы и (или) правоудостоверяющие </w:t>
      </w:r>
      <w:r>
        <w:rPr>
          <w:rFonts w:ascii="Times New Roman" w:eastAsia="Arial" w:hAnsi="Times New Roman" w:cs="Times New Roman"/>
          <w:sz w:val="28"/>
          <w:szCs w:val="28"/>
        </w:rPr>
        <w:lastRenderedPageBreak/>
        <w:t>документы на земельный участок, если права на него не зарегистрированы в Едином государственном реестре прав на недвижимое имущество и сделок с ним, в случае производства земляных работ на земельном участке, находящемся в частной собственности;</w:t>
      </w:r>
    </w:p>
    <w:p w:rsidR="006937D4" w:rsidRDefault="006937D4">
      <w:pPr>
        <w:widowControl w:val="0"/>
        <w:autoSpaceDE w:val="0"/>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3.1) разрешение на использование земель или земельных участков, находящихся в государственной или муниципальной собственности, выданное в соответствии с Земельным  кодексом Российской Федерации, в случае производства земляных работ на земельном участке, находящемся в государственной или муниципальной собственности;</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4) схема организации движения, согласованная с УГИБДД полиции УМВД России по Омской области, при закрытии участка дороги, если работы будут проводиться на проезжей части дороги, тротуаре или в непосредственной близости от них, что будет затруднять движение транспорта и пешеходов;</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5) правовой акт Администрации поселения о временном ограничении или прекращении движения транспортных средств на проезжей части улиц и дорог с интенсивным движением транспорта при проведении плановых земляных работ на автомобильной дороге;</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6) свидетельство о допуске к работам, выданное саморегулируемой организацией;</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13. Для получения ордера на производство работ, связанных с установкой элементов монументально-декоративного оформления, предъявляются следующие документы:</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1) заявка, оформленная в соответствии со статьей 246 настоящих Правил, в том числе гарантийное обязательство о восстановлении элементов благоустройства и соблюдении требований настоящих Правил;</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2) Решение  Совета депутатов поселения об установке памятника, памятного знака;</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3) правовой акт Администрации поселения об установке монументально-декоративной композиции;</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4) проект благоустройства, согласованный с Администрацией поселения;</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5) согласие собственника земельного участка;</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6) эскиз монументально-декоративной композиции, с Администрацией поселения, с учетом рекомендаций художественно-экспертного совета.</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253</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Для получения ордера на производство работ, не связанных с земляными работами, предусмотренных статей 224 настоящих Правил, предъявляются следующие документы:</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1) на производство работ, связанных с ремонтом, изменением архитектурного облика и (или) внешних конструктивных элементов жилых, нежилых зданий, наружных частей стен нежилых помещений в жилых домах, сооружений, нестационарных торговых объектов, ограждений (заборов), парковочных ограждений:</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а) заявка, оформленная в соответствии со  статьей 246 настоящих </w:t>
      </w:r>
      <w:r>
        <w:rPr>
          <w:rFonts w:ascii="Times New Roman" w:eastAsia="Arial" w:hAnsi="Times New Roman" w:cs="Times New Roman"/>
          <w:sz w:val="28"/>
          <w:szCs w:val="28"/>
        </w:rPr>
        <w:lastRenderedPageBreak/>
        <w:t>Правил, в том числе гарантийное обязательство о восстановлении элементов благоустройства и соблюдении требований настоящих Правил;</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б) паспорт цветового решения фасада, здания, сооружения, согласованный с Администрацией поселения;</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в) согласие собственников здания, сооружения;</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2) на производство работ, связанных с размещением (установкой) некапитальных нестационарных сооружений (не требующих проведения земляных работ):</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а) заявка, оформленная в соответствии со  статьей 246 настоящих Правил, в том числе гарантийное обязательство о восстановлении элементов благоустройства и соблюдении требований настоящих Правил;</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б) правоустанавливающие документы и (или) правоудостоверяющие документы на земельный участок, если права на него не зарегистрированы в Едином государственном реестре прав на недвижимое имущество и сделок с ним, в случае размещения (установки) некапитальных нестационарных сооружений на земельном участке, находящемся в частной собственности;</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в) разрешение на использование земель или земельных участков, находящихся в государственной или муниципальной собственности, выданное в соответствии с Земельным кодексом Российской Федерации, в случае размещения (установки) некапитальных нестационарных сооружений на земельном участке, находящемся в государственной или муниципальной собственности;</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3) на производство работ, связанных с размещением (установкой) на зданиях, сооружениях, киосках, павильонах, остановочных навесах рекламных конструкций и знаково-информационных систем:</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а) заявка, оформленная в соответствии со  статьей 246 настоящих Правил, в том числе гарантийное обязательство о восстановлении элементов благоустройства и соблюдении требований настоящих Правил;</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б) эскиз знаково-информационной системы, утвержденный Администрацией поселения, с указанием способа крепления знаково-информационной системы;</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в) разрешение на установку и эксплуатацию рекламной конструкции;</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4) на производство работ, связанных с демонтажом рекламных конструкций и знаково-информационных систем со зданий, сооружений, киосков, павильонов, остановочных навесов:</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а) заявка, оформленная в соответствии со статьей 254 настоящих Правил, в том числе гарантийное обязательство о восстановлении элементов благоустройства и соблюдении требований настоящих Правил;</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г) документ, подтверждающий право собственности на рекламную конструкцию или знаково-информационную систему.</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Статья 254 </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1. В заявке на получение ордера на производство работ и гарантийном обязательстве в соответствии с приложением № 2 к настоящим Правилам указываются:</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lastRenderedPageBreak/>
        <w:t>1) наименование организации, фамилия, имя, отчество ее руководителя, если заказчиком является юридическое лицо; фамилия, имя, отчество, дата, место рождения, паспортные данные, если заказчиком является гражданин;</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2) банковские реквизиты заказчика;</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3) юридический адрес заказчика (для юридических лиц), адрес регистрации по месту жительства заказчика (для физических лиц);</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4) телефоны заказчика;</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5) вид, место и объемы проведения работ;</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6) обеспечение объекта финансовыми и материальными ресурсами, кроме работ, указанных в пунктах 5,10,11 статьи 190 и пунктах 3,4 стать и 224 настоящих Правил;</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7) сроки начала и окончания работ с учетом выполнения исполнительной съемки для земляных работ, указанных в  пунктах 1 (за исключением ремонтных работ), 3, 9 статьи 166 настоящих Правил, и полного восстановления нарушенных элементов благоустройства;</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10) согласование с УГИБДД полиции УМВД России по Омской области (при необходимости), а также с другими организациями;</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11) подписи заказчика.</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2. После получения заявки на получение ордера на производство работ Администрация поселения совместно с заказчиком или представителем заказчика документально фиксирует состояние благоустройства в месте предполагаемого проведения работ в порядке, установленном правовым актом Администрации поселения.</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255</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В  акте работ, выполненных без ордера на производство работ, в соответствии с приложением № 3 к настоящим Правилам указываются:</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1) наименование организации, фамилия, имя, отчество ее руководителя, если заказчиком является юридическое лицо; фамилия, имя, отчество, дата, место рождения, паспортные данные, если заказчиком является гражданин;</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2) банковские реквизиты заказчика;</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3) юридический адрес заказчика (для юридических лиц), адрес регистрации по месту жительства заказчика (для физических лиц);</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4) телефоны заказчика;</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5) вид, место и объемы произведенных работ;</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6) подпись заказчика.</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256</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1. Сроки производства работ, включая полное восстановление элементов благоустройства, определяются заказчиком работ в соответствии с действующими нормами продолжительности строительства или ремонта согласно строительным нормам и правилам и указываются в заявке при оформлении ордера на производство работ.</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2. Сроки производства работ могут корректироваться в связи с проведением на территории поселения массовых мероприятий.</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257</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1. При изменении срока начала производства работ более чем на пять дней ордер на производство работ считается недействительным (просроченным).</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2. Проведение работ по просроченным ордерам на производство работ расценивается как самовольное.</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3. Ордер на производство работ действителен только на вид, объем, сроки и участок работ, указанные в ордере. Выполнение работ, не предусмотренных ордером, запрещено и является самовольным.</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4. При выполнении работ, предусмотренных ордером на производство работ, заказчик обязан выполнять дополнительные условия ордера.</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258</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1. Продление срока действия ордера на производство работ допускается в следующих случаях:</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 несоответствие расположения действующих подземных инженерных коммуникаций данным рабочей документации;</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 выпадение осадков в виде дождя или снега более 3 мм;</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 продолжительность выпадения осадков в виде дождя или снега более суток;</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 температура наружного воздуха в период действия ордера в летнее время выше 30 градусов по Цельсию, в зимнее - ниже 20 градусов по Цельсию;</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 выявление при производстве работ грунтовых вод, уровень которых выше уровня прокладки инженерных коммуникаций;</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 аварийная поломка инженерного оборудования, используемого при производстве инженерных работ.</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В иных случаях продление ордера не допускается.</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Для продления ордера заказчиком до окончания действия ордера в Администрацию поселения направляется письменное заявление, в котором указываются причины невозможности окончить работы в срок, указанный в ордере на производство работ.</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Решение о продлении или об отказе в продлении ордера принимается в течение трех рабочих дней с момента регистрации заявления.</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2. К заявлению о продлении срока действия ордера на производство работ прикладывается акт, справка или иной документ, подтверждающий объективность причины невозможности выполнить работы в срок.</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259</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В случае нарушения заказчиком требований настоящих Правил или сроков производства работ по ранее выданному ордеру на производство работ Администрация поселения вправе прекратить действие указанного ордера и не выдавать нарушителю ордер на производство новых работ до </w:t>
      </w:r>
      <w:r>
        <w:rPr>
          <w:rFonts w:ascii="Times New Roman" w:eastAsia="Arial" w:hAnsi="Times New Roman" w:cs="Times New Roman"/>
          <w:sz w:val="28"/>
          <w:szCs w:val="28"/>
        </w:rPr>
        <w:lastRenderedPageBreak/>
        <w:t>устранения нарушения или до завершения начатых работ.</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260</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Ордер на производство работ должен находиться на объекте и предъявляться по первому требованию должностного лица, уполномоченного осуществлять контроль за соблюдением физическими и юридическими лицами на территории поселения.</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261</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После выполнения всех работ, предусмотренных проектом (рабочей документацией), включая восстановление элементов нарушенного благоустройства и представления документов, ордер на производство работ закрывается Администрацией поселения в течение семи рабочих дней.</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262</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Для закрытия ордера на производство работ заказчик работ предоставляет в Администрацию поселения следующие документы:</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1) ордер на производство работ;</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2) письменное подтверждение территориального структурного подразделения Администрации поселения о выполнении работ по благоустройству, озеленению, или о восстановлении твердого покрытия после проведения работ, указанных в  пунктах 1,3, статьи 190 настоящих Правил;</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3) исполнительную съемку в случае осуществления работ, указанных в пунктах 1 (за исключением ремонтных работ), 6,8,9 стать 190 настоящих Правил.</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Документы возвращаются заказчику в случае представления неполного пакета документов.</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Мотивированное решение о возврате документов для устранения недостатков (замечаний) или об отказе в закрытии ордера на производство работ выдается заявителю в течение 7 рабочих дней с момента приема пакета документов специально уполномоченным структурным подразделением Администрации поселения.</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263</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В случае проведения работ, предусмотренных пунктами 5,810,12 статьи 190, пунктами 2,3 статьи 224 настоящих Правил, без получения в установленном порядке ордера на производство работ заказчик обязан оформить в специально уполномоченном структурном подразделении Администрации акт работ, выполненных без ордера на производство работ, либо демонтировать размещенный объект за свой счет с полным восстановлением элементов благоустройства, нарушенных в результате производства указанных работ.</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264</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lastRenderedPageBreak/>
        <w:t>В случае проведения работ, предусмотренных пунктами 1,3,6,7,9,11 статьи 190, пунктами 1,4 статьи 224 настоящих Правил, без получения в установленном порядке ордера на производство работ заказчик обязан оформить в Администрации поселения акт работ, выполненных без ордера на производство работ.</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265</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1. Для оформления акта работ, выполненных без ордера на производство работ, в случае проведения работ, предусмотренных  статьей 190 настоящих Правил, заказчик работ подает в Администрацию поселения заявление с приложением следующих документов:</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1) план инженерных сетей, выполненный на топографической основе (масштаб 1:500), содержащей текущие изменения, и согласованный с организациями, эксплуатирующими сети инженерно-технического обеспечения, в охранных зонах которых будут производиться работы, в случае проведения работ, предусмотренных пунктом 1 статьи 190 настоящих Правил;</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1.1) паспорт цветового решения фасадов в случае проведения работ, предусмотренных пунктом 6 статьи 190 настоящих Правил;</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1.2) рабочий проект или рабочая документация (распоряжение, разрешение на установку), схема производства работ, выполненная на топографической основе (масштаб 1:500), содержащей текущие изменения, и согласованная с организациями, эксплуатирующими сети инженерно-технического обеспечения, в охранных зонах которых произведены работы, в случае проведения работ, предусмотренных  пунктом 5 статьи 190 настоящих Правил;</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1.3) проект благоустройства, согласованный с Администрацией поселения в случае проведения работ, предусмотренных  пунктами 8,9 статьи 190 настоящих Правил;</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2) правоустанавливающие документы и (или) правоудостоверяющие документы на земельный участок, если права на него не зарегистрированы в Едином государственном реестре прав на недвижимое имущество и сделок с ним, в случае производства работ, предусмотренных 1, 3, 6, 8, 9, 10, 12 статьи 190 настоящих Правил, на земельном участке, находящемся в частной собственности;</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2.1) разрешение на использование земель или земельных участков, находящихся в государственной или муниципальной собственности, выданное в соответствии с Земельным кодексом Российской Федерации, в случае производства работ, предусмотренных  пунктами 1, 3, 8, 9, 10, 12 статьи 190  настоящих Правил, на земельном участке, находящемся в государственной или муниципальной собственности;</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2.2) разрешение на установку и эксплуатацию рекламной конструкции;</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3) письменное подтверждение территориального структурного подразделения Администрации поселения о выполнении работ по благоустройству, озеленению или о восстановлении твердого покрытия в </w:t>
      </w:r>
      <w:r>
        <w:rPr>
          <w:rFonts w:ascii="Times New Roman" w:eastAsia="Arial" w:hAnsi="Times New Roman" w:cs="Times New Roman"/>
          <w:sz w:val="28"/>
          <w:szCs w:val="28"/>
        </w:rPr>
        <w:lastRenderedPageBreak/>
        <w:t>случае проведения работ, указанных в пунктах 1,3,12 статьи 190 настоящих Правил;</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4) исполнительную съемку в случае осуществления работ, указанных в  пунктах 1 (за исключением ремонтных работ),  6,8,9 статьи 190 настоящих Правил;</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5) Решение Совета поселения  об установке памятника, памятного знака, правовой акт Администрации поселения об установке монументально-декоративной композиции в случае проведения работ, предусмотренных  пунктом 12 статьи 190 настоящих Правил.</w:t>
      </w:r>
    </w:p>
    <w:p w:rsidR="006937D4" w:rsidRDefault="006937D4">
      <w:pPr>
        <w:widowControl w:val="0"/>
        <w:autoSpaceDE w:val="0"/>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2. Для оформления акта работ, выполненных без ордера на производство работ, в случае проведения работ, предусмотренных статьей 224 настоящих Правил, заказчик работ подает в Администрацию поселения заявление с приложением следующих документов:</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1) паспорт цветового решения фасадов, согласованный с Администрацией поселения, в случае проведения работ, связанных с ремонтом, изменением архитектурного облика и (или) внешних конструктивных элементов жилых, нежилых зданий, наружных частей стен нежилых помещений в жилых домах, сооружений;</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2) правоустанавливающие документы и (или) правоудостоверяющие документы на земельный участок, если права на него не зарегистрированы в Едином государственном реестре прав на недвижимое имущество и сделок с ним, в случае размещения (установки) некапитальных нестационарных сооружений на земельном участке, находящемся в частной собственности;</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2.1) разрешение на использование земель или земельных участков, находящихся в государственной или муниципальной собственности, выданное в соответствии с Земельным кодексом Российской Федерации, в случае размещения (установки) некапитальных нестационарных сооружений на земельном участке, находящемся в государственной или муниципальной собственности;</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3) эскиз размещенной знаково-информационной системы, утвержденный Администрацией поселения, с указанием способа крепления знаково-информационной системы в случае проведения работ, связанных с размещением (установкой) на зданиях, сооружениях, киосках, павильонах, остановочных навесах знаково-информационных систем;</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4) разрешение на установку и эксплуатацию рекламной конструкции.</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p>
    <w:p w:rsidR="006937D4" w:rsidRDefault="006937D4">
      <w:pPr>
        <w:widowControl w:val="0"/>
        <w:autoSpaceDE w:val="0"/>
        <w:spacing w:after="0" w:line="240" w:lineRule="auto"/>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Раздел7. Правила установки памятников, памятных знаков и мемориальных досок на территории  поселении </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266</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1. Рассмотрение вопросов установки памятников, памятных знаков и мемориальных досок (далее - мемориальные объекты) в поселении и принятие заключений с учетом сведений об исторически сложившихся существующих наименованиях, местных традициях, исторических фактов, общественного мнения населения осуществляется совещательным </w:t>
      </w:r>
      <w:r>
        <w:rPr>
          <w:rFonts w:ascii="Times New Roman" w:eastAsia="Arial" w:hAnsi="Times New Roman" w:cs="Times New Roman"/>
          <w:sz w:val="28"/>
          <w:szCs w:val="28"/>
        </w:rPr>
        <w:lastRenderedPageBreak/>
        <w:t>коллегиальным органом при Администрации поселения.</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2. С предложением об установке мемориальных объектов могут выступить следующие субъекты (далее - заявители):</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1) граждане, общественные объединения, юридические лица;</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2) органы государственной власти Российской Федерации, органы государственной власти Омской области;</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3) органы местного самоуправления Омского муниципального района Омской области, Красноярского сельского поселения Омского муниципального района Омской области.</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3. Решение об установке мемориальных объектов принимается Советом  депутатов поселения.</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267</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1. Устанавливаемые мемориальные объекты должны соответствовать следующим требованиям:</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1) архитектурно-художественное решение мемориального объекта не должно противоречить характеру места его размещения;</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2) мемориальный объект не должен возбуждать ненависть либо вражду, а также унижать достоинство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3) мемориальный объект должен быть посвящен значимому событию в истории России, Омской области, Омского района, поселения , памяти выдающейся личности;</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4) мемориальный объект должен быть изготовлен из качественного долговечного материала.</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2. Устанавливаемая мемориальная доска должна дополнительно соответствовать следующим требованиям:</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1) текст мемориальной доски должен в лаконичной форме содержать характеристику увековечиваемого значимого события либо периода жизни (деятельности) лица, которому посвящена мемориальная доска;</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2) в тексте мемориальной доски должны быть указаны полностью фамилия, имя, отчество лица, а также даты, конкретизирующие, когда указанное лицо было связано с местом установки мемориальной доски;</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3) мемориальная доска устанавливается на фасадах зданий, строений, сооружений, расположенных в непосредственной близости от мест, связанных со значимыми событиями, либо на фасаде здания, связанного с жизнью (деятельностью) лица.</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Статья 268</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1. Заявители представляют в Администрацию поселения предложение об установке мемориального объекта, которое должно содержать следующую информацию:</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1) эскизный проект мемориального объекта с учетом привязки к предполагаемому месту его установки, с указанием материала и техники </w:t>
      </w:r>
      <w:r>
        <w:rPr>
          <w:rFonts w:ascii="Times New Roman" w:eastAsia="Arial" w:hAnsi="Times New Roman" w:cs="Times New Roman"/>
          <w:sz w:val="28"/>
          <w:szCs w:val="28"/>
        </w:rPr>
        <w:lastRenderedPageBreak/>
        <w:t>исполнения;</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2) обоснование целесообразности размещения мемориального объекта;</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3) расчет сумм затрат и источники финансирования расходов по проектированию, изготовлению и монтажу мемориального объекта;</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4) наименование, адрес, номер телефона организации, от которой поступило предложение об установке мемориального объекта (если предложение поступило от общественного объединения, юридического лица);</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5) фамилии, имена, отчества, почтовые адреса и номера телефонов граждан, от которых поступило предложение об установке мемориального объекта, включая письменное согласие на обработку персональных данных граждан при рассмотрении их предложения, в случае если оно требуется в соответствии с федеральным законодательством (если предложение поступило от граждан);</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6) гарантийное письмо лица, которое будет осуществлять изготовление, установку и содержание мемориального объекта.</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К предложению об установке мемориальной доски дополнительно предоставляется следующая информация:</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1) текст, предлагаемый к размещению на мемориальной доске;</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2) биографическая справка о лице, память которого предлагается увековечить;</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3) согласие собственника здания, строения, сооружения на установку мемориальной доски, а также документы, подтверждающие право собственности на объект недвижимости, на котором будет установлена мемориальная доска.</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2.  Администрации поселения рассматривает поступившее предложение об установке мемориального объекта в течение 30 дней.</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Основанием для принятия  отрицательного заключения является несоответствие предложения об установке мемориального объекта требованиям к устанавливаемым мемориальным объектам, предусмотренным статьей 235.5 настоящих Правил.</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3. Администрация поселения осуществляет подготовку проекта Решения Совета депутатов поселения депутатов поселения об установке мемориального объекта и направляет письменный ответ заявителю.</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4. К проекту Решения Совета депутатов поселения об установке мемориального объекта помимо документов, указанных в Регламенте Совета, прилагаются копии документов, представленных заявителем.</w:t>
      </w:r>
    </w:p>
    <w:p w:rsidR="006937D4" w:rsidRDefault="006937D4">
      <w:pPr>
        <w:widowControl w:val="0"/>
        <w:autoSpaceDE w:val="0"/>
        <w:spacing w:after="0" w:line="240" w:lineRule="auto"/>
        <w:ind w:firstLine="540"/>
        <w:jc w:val="both"/>
        <w:rPr>
          <w:rFonts w:ascii="Times New Roman" w:eastAsia="Arial" w:hAnsi="Times New Roman" w:cs="Times New Roman"/>
          <w:sz w:val="28"/>
          <w:szCs w:val="28"/>
        </w:rPr>
      </w:pPr>
      <w:r>
        <w:rPr>
          <w:rFonts w:ascii="Times New Roman" w:eastAsia="Arial" w:hAnsi="Times New Roman" w:cs="Times New Roman"/>
          <w:sz w:val="28"/>
          <w:szCs w:val="28"/>
        </w:rPr>
        <w:t>Председатель Совета депутатов поселения направляет проект Решения в комитет Совета для предварительного рассмотрения и подготовки проекта Решения к принятию.</w:t>
      </w:r>
    </w:p>
    <w:p w:rsidR="006937D4" w:rsidRDefault="006937D4">
      <w:pPr>
        <w:widowControl w:val="0"/>
        <w:autoSpaceDE w:val="0"/>
        <w:spacing w:after="0" w:line="240" w:lineRule="auto"/>
        <w:ind w:firstLine="540"/>
        <w:jc w:val="both"/>
        <w:rPr>
          <w:rFonts w:ascii="Times New Roman" w:eastAsia="Arial" w:hAnsi="Times New Roman" w:cs="Times New Roman"/>
          <w:b/>
          <w:sz w:val="28"/>
          <w:szCs w:val="28"/>
        </w:rPr>
      </w:pPr>
    </w:p>
    <w:p w:rsidR="006937D4" w:rsidRDefault="006937D4">
      <w:pPr>
        <w:widowControl w:val="0"/>
        <w:autoSpaceDE w:val="0"/>
        <w:spacing w:after="0" w:line="240" w:lineRule="auto"/>
        <w:textAlignment w:val="baseline"/>
        <w:rPr>
          <w:rFonts w:ascii="Times New Roman" w:eastAsia="Times New Roman" w:hAnsi="Times New Roman" w:cs="Times New Roman"/>
          <w:bCs/>
          <w:iCs/>
          <w:color w:val="000000"/>
          <w:kern w:val="1"/>
          <w:sz w:val="28"/>
          <w:szCs w:val="28"/>
          <w:shd w:val="clear" w:color="auto" w:fill="FFFFFF"/>
          <w:lang w:eastAsia="hi-IN" w:bidi="hi-IN"/>
        </w:rPr>
      </w:pPr>
      <w:r>
        <w:rPr>
          <w:rFonts w:ascii="Times New Roman" w:eastAsia="Times New Roman" w:hAnsi="Times New Roman" w:cs="Times New Roman"/>
          <w:b/>
          <w:bCs/>
          <w:i/>
          <w:iCs/>
          <w:color w:val="000000"/>
          <w:kern w:val="1"/>
          <w:sz w:val="28"/>
          <w:szCs w:val="28"/>
          <w:lang w:eastAsia="hi-IN" w:bidi="hi-IN"/>
        </w:rPr>
        <w:t xml:space="preserve">            </w:t>
      </w:r>
      <w:r>
        <w:rPr>
          <w:rFonts w:ascii="Times New Roman" w:eastAsia="Times New Roman" w:hAnsi="Times New Roman" w:cs="Times New Roman"/>
          <w:b/>
          <w:bCs/>
          <w:i/>
          <w:iCs/>
          <w:color w:val="000000"/>
          <w:kern w:val="1"/>
          <w:sz w:val="28"/>
          <w:szCs w:val="28"/>
          <w:shd w:val="clear" w:color="auto" w:fill="FFFFFF"/>
          <w:lang w:eastAsia="hi-IN" w:bidi="hi-IN"/>
        </w:rPr>
        <w:t xml:space="preserve">           </w:t>
      </w:r>
      <w:r>
        <w:rPr>
          <w:rFonts w:ascii="Times New Roman" w:eastAsia="Times New Roman" w:hAnsi="Times New Roman" w:cs="Times New Roman"/>
          <w:bCs/>
          <w:iCs/>
          <w:color w:val="000000"/>
          <w:kern w:val="1"/>
          <w:sz w:val="28"/>
          <w:szCs w:val="28"/>
          <w:shd w:val="clear" w:color="auto" w:fill="FFFFFF"/>
          <w:lang w:eastAsia="hi-IN" w:bidi="hi-IN"/>
        </w:rPr>
        <w:t>Раздел8.</w:t>
      </w:r>
      <w:r>
        <w:rPr>
          <w:rFonts w:ascii="Times New Roman" w:eastAsia="Times New Roman" w:hAnsi="Times New Roman" w:cs="Times New Roman"/>
          <w:b/>
          <w:bCs/>
          <w:i/>
          <w:iCs/>
          <w:color w:val="000000"/>
          <w:kern w:val="1"/>
          <w:sz w:val="28"/>
          <w:szCs w:val="28"/>
          <w:shd w:val="clear" w:color="auto" w:fill="FFFFFF"/>
          <w:lang w:eastAsia="hi-IN" w:bidi="hi-IN"/>
        </w:rPr>
        <w:t xml:space="preserve"> </w:t>
      </w:r>
      <w:r>
        <w:rPr>
          <w:rFonts w:ascii="Times New Roman" w:eastAsia="Times New Roman" w:hAnsi="Times New Roman" w:cs="Times New Roman"/>
          <w:bCs/>
          <w:iCs/>
          <w:color w:val="000000"/>
          <w:kern w:val="1"/>
          <w:sz w:val="28"/>
          <w:szCs w:val="28"/>
          <w:shd w:val="clear" w:color="auto" w:fill="FFFFFF"/>
          <w:lang w:eastAsia="hi-IN" w:bidi="hi-IN"/>
        </w:rPr>
        <w:t xml:space="preserve"> Содержание мест захоронения погребения</w:t>
      </w:r>
    </w:p>
    <w:p w:rsidR="006937D4" w:rsidRDefault="006937D4">
      <w:pPr>
        <w:widowControl w:val="0"/>
        <w:autoSpaceDE w:val="0"/>
        <w:spacing w:after="0" w:line="240" w:lineRule="auto"/>
        <w:textAlignment w:val="baseline"/>
        <w:rPr>
          <w:rFonts w:ascii="Times New Roman" w:eastAsia="Times New Roman" w:hAnsi="Times New Roman" w:cs="Times New Roman"/>
          <w:bCs/>
          <w:iCs/>
          <w:color w:val="000000"/>
          <w:kern w:val="1"/>
          <w:sz w:val="28"/>
          <w:szCs w:val="28"/>
          <w:lang w:eastAsia="hi-IN" w:bidi="hi-IN"/>
        </w:rPr>
      </w:pPr>
    </w:p>
    <w:p w:rsidR="006937D4" w:rsidRDefault="006937D4">
      <w:pPr>
        <w:widowControl w:val="0"/>
        <w:autoSpaceDE w:val="0"/>
        <w:spacing w:after="0" w:line="240" w:lineRule="auto"/>
        <w:textAlignment w:val="baseline"/>
        <w:rPr>
          <w:rFonts w:ascii="Times New Roman" w:eastAsia="Times New Roman" w:hAnsi="Times New Roman" w:cs="Times New Roman"/>
          <w:bCs/>
          <w:iCs/>
          <w:color w:val="000000"/>
          <w:kern w:val="1"/>
          <w:sz w:val="28"/>
          <w:szCs w:val="28"/>
          <w:shd w:val="clear" w:color="auto" w:fill="FFFFFF"/>
          <w:lang w:eastAsia="hi-IN" w:bidi="hi-IN"/>
        </w:rPr>
      </w:pPr>
      <w:r>
        <w:rPr>
          <w:rFonts w:ascii="Times New Roman" w:eastAsia="Times New Roman" w:hAnsi="Times New Roman" w:cs="Times New Roman"/>
          <w:bCs/>
          <w:iCs/>
          <w:color w:val="000000"/>
          <w:kern w:val="1"/>
          <w:sz w:val="28"/>
          <w:szCs w:val="28"/>
          <w:lang w:eastAsia="hi-IN" w:bidi="hi-IN"/>
        </w:rPr>
        <w:t xml:space="preserve">   </w:t>
      </w:r>
      <w:r>
        <w:rPr>
          <w:rFonts w:ascii="Times New Roman" w:eastAsia="Times New Roman" w:hAnsi="Times New Roman" w:cs="Times New Roman"/>
          <w:bCs/>
          <w:iCs/>
          <w:color w:val="000000"/>
          <w:kern w:val="1"/>
          <w:sz w:val="28"/>
          <w:szCs w:val="28"/>
          <w:shd w:val="clear" w:color="auto" w:fill="FFFFFF"/>
          <w:lang w:eastAsia="hi-IN" w:bidi="hi-IN"/>
        </w:rPr>
        <w:t xml:space="preserve">         Статья 269</w:t>
      </w:r>
    </w:p>
    <w:p w:rsidR="006937D4" w:rsidRDefault="006937D4">
      <w:pPr>
        <w:widowControl w:val="0"/>
        <w:autoSpaceDE w:val="0"/>
        <w:spacing w:after="0" w:line="240" w:lineRule="auto"/>
        <w:ind w:firstLine="567"/>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xml:space="preserve">1. Уборка и санитарное содержание мест захоронения (кладбищ) </w:t>
      </w:r>
      <w:r>
        <w:rPr>
          <w:rFonts w:ascii="Times New Roman" w:eastAsia="Arial Unicode MS" w:hAnsi="Times New Roman" w:cs="Times New Roman"/>
          <w:kern w:val="1"/>
          <w:sz w:val="28"/>
          <w:szCs w:val="28"/>
          <w:shd w:val="clear" w:color="auto" w:fill="FFFFFF"/>
          <w:lang w:eastAsia="hi-IN" w:bidi="hi-IN"/>
        </w:rPr>
        <w:lastRenderedPageBreak/>
        <w:t>осуществляется подрядчиком (исполнителем), с которым заключен муниципальный контракт (далее- контракт).</w:t>
      </w:r>
    </w:p>
    <w:p w:rsidR="006937D4" w:rsidRDefault="006937D4">
      <w:pPr>
        <w:widowControl w:val="0"/>
        <w:autoSpaceDE w:val="0"/>
        <w:spacing w:after="0" w:line="240" w:lineRule="auto"/>
        <w:ind w:firstLine="567"/>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2. Подрядчик (исполнитель), с которым заключен контракт, обязан содержать кладбища и прилегающую территорию в должном санитарном порядке и обеспечивать:</w:t>
      </w:r>
    </w:p>
    <w:p w:rsidR="006937D4" w:rsidRDefault="006937D4">
      <w:pPr>
        <w:widowControl w:val="0"/>
        <w:autoSpaceDE w:val="0"/>
        <w:spacing w:after="0" w:line="240" w:lineRule="auto"/>
        <w:ind w:firstLine="567"/>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своевременную и систематическую уборку территории кладбища: дорожек общего пользования, проходов и других участков хозяйственного назначения (кроме могил), а также братских могил и захоронений;</w:t>
      </w:r>
    </w:p>
    <w:p w:rsidR="006937D4" w:rsidRDefault="006937D4">
      <w:pPr>
        <w:widowControl w:val="0"/>
        <w:autoSpaceDE w:val="0"/>
        <w:spacing w:after="0" w:line="240" w:lineRule="auto"/>
        <w:ind w:firstLine="567"/>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установку контейнерных площадок, контейнеров для сбора отходов, а также их вывоз в места санкционированного размещения отходов.</w:t>
      </w:r>
    </w:p>
    <w:p w:rsidR="006937D4" w:rsidRDefault="006937D4">
      <w:pPr>
        <w:widowControl w:val="0"/>
        <w:autoSpaceDE w:val="0"/>
        <w:spacing w:after="0" w:line="240" w:lineRule="auto"/>
        <w:ind w:firstLine="567"/>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3. Если контракт не заключен обязанности по содержанию муниципального кладбища и прилегающей территории возлагается на администрацию поселения.</w:t>
      </w:r>
    </w:p>
    <w:p w:rsidR="006937D4" w:rsidRDefault="006937D4">
      <w:pPr>
        <w:widowControl w:val="0"/>
        <w:autoSpaceDE w:val="0"/>
        <w:spacing w:after="0" w:line="240" w:lineRule="auto"/>
        <w:ind w:firstLine="567"/>
        <w:jc w:val="both"/>
        <w:textAlignment w:val="baseline"/>
        <w:rPr>
          <w:rFonts w:ascii="Times New Roman" w:eastAsia="Arial Unicode MS" w:hAnsi="Times New Roman" w:cs="Times New Roman"/>
          <w:kern w:val="1"/>
          <w:sz w:val="28"/>
          <w:szCs w:val="28"/>
          <w:shd w:val="clear" w:color="auto" w:fill="FFFFFF"/>
          <w:lang w:eastAsia="hi-IN" w:bidi="hi-IN"/>
        </w:rPr>
      </w:pPr>
    </w:p>
    <w:p w:rsidR="006937D4" w:rsidRDefault="006937D4">
      <w:pPr>
        <w:widowControl w:val="0"/>
        <w:autoSpaceDE w:val="0"/>
        <w:spacing w:after="0" w:line="240" w:lineRule="auto"/>
        <w:ind w:firstLine="567"/>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Статья 270</w:t>
      </w:r>
    </w:p>
    <w:p w:rsidR="006937D4" w:rsidRDefault="006937D4">
      <w:pPr>
        <w:widowControl w:val="0"/>
        <w:autoSpaceDE w:val="0"/>
        <w:spacing w:after="0" w:line="240" w:lineRule="auto"/>
        <w:ind w:firstLine="567"/>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1. Граждане, осуществляющие уход за могилами, обязаны содержать могилы, надмогильные сооружения (оформленный могильный холм, памятник, цоколь, цветник) и зеленые насаждения в надлежащем санитарном состоянии собственными силами или на договорной основе.</w:t>
      </w:r>
    </w:p>
    <w:p w:rsidR="006937D4" w:rsidRDefault="006937D4">
      <w:pPr>
        <w:widowControl w:val="0"/>
        <w:autoSpaceDE w:val="0"/>
        <w:spacing w:after="0" w:line="240" w:lineRule="auto"/>
        <w:ind w:firstLine="567"/>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2. Граждане выполняющие  работы по установке, демонтажу надгробных сооружений, уходу за могилами, после проведенных работ обязаны осуществить уборку земельного участка, на котором проводились работы и вывести демонтированные надгробные сооружения и мусор собственными силами или на договорной основе.</w:t>
      </w:r>
    </w:p>
    <w:p w:rsidR="006937D4" w:rsidRDefault="006937D4">
      <w:pPr>
        <w:widowControl w:val="0"/>
        <w:autoSpaceDE w:val="0"/>
        <w:spacing w:after="0" w:line="240" w:lineRule="auto"/>
        <w:ind w:firstLine="567"/>
        <w:jc w:val="both"/>
        <w:textAlignment w:val="baseline"/>
        <w:rPr>
          <w:rFonts w:ascii="Times New Roman" w:eastAsia="Arial Unicode MS" w:hAnsi="Times New Roman" w:cs="Times New Roman"/>
          <w:kern w:val="1"/>
          <w:sz w:val="28"/>
          <w:szCs w:val="28"/>
          <w:shd w:val="clear" w:color="auto" w:fill="FFFFFF"/>
          <w:lang w:eastAsia="hi-IN" w:bidi="hi-IN"/>
        </w:rPr>
      </w:pPr>
    </w:p>
    <w:p w:rsidR="006937D4" w:rsidRDefault="006937D4">
      <w:pPr>
        <w:widowControl w:val="0"/>
        <w:autoSpaceDE w:val="0"/>
        <w:spacing w:after="0" w:line="240" w:lineRule="auto"/>
        <w:ind w:firstLine="567"/>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Статья 271</w:t>
      </w:r>
    </w:p>
    <w:p w:rsidR="006937D4" w:rsidRDefault="006937D4">
      <w:pPr>
        <w:widowControl w:val="0"/>
        <w:autoSpaceDE w:val="0"/>
        <w:spacing w:after="0" w:line="240" w:lineRule="auto"/>
        <w:ind w:firstLine="567"/>
        <w:jc w:val="both"/>
        <w:textAlignment w:val="baseline"/>
        <w:rPr>
          <w:rFonts w:ascii="Times New Roman" w:eastAsia="Times New Roman" w:hAnsi="Times New Roman" w:cs="Times New Roman"/>
          <w:iCs/>
          <w:color w:val="000000"/>
          <w:kern w:val="1"/>
          <w:sz w:val="28"/>
          <w:szCs w:val="28"/>
          <w:shd w:val="clear" w:color="auto" w:fill="FFFFFF"/>
          <w:lang w:eastAsia="hi-IN" w:bidi="hi-IN"/>
        </w:rPr>
      </w:pPr>
      <w:r>
        <w:rPr>
          <w:rFonts w:ascii="Times New Roman" w:eastAsia="Times New Roman" w:hAnsi="Times New Roman" w:cs="Times New Roman"/>
          <w:i/>
          <w:iCs/>
          <w:color w:val="000000"/>
          <w:kern w:val="1"/>
          <w:sz w:val="28"/>
          <w:szCs w:val="28"/>
          <w:shd w:val="clear" w:color="auto" w:fill="FFFFFF"/>
          <w:lang w:eastAsia="hi-IN" w:bidi="hi-IN"/>
        </w:rPr>
        <w:t xml:space="preserve"> </w:t>
      </w:r>
      <w:r>
        <w:rPr>
          <w:rFonts w:ascii="Times New Roman" w:eastAsia="Times New Roman" w:hAnsi="Times New Roman" w:cs="Times New Roman"/>
          <w:iCs/>
          <w:color w:val="000000"/>
          <w:kern w:val="1"/>
          <w:sz w:val="28"/>
          <w:szCs w:val="28"/>
          <w:shd w:val="clear" w:color="auto" w:fill="FFFFFF"/>
          <w:lang w:eastAsia="hi-IN" w:bidi="hi-IN"/>
        </w:rPr>
        <w:t>На территории кладбища посетителям запрещается:</w:t>
      </w:r>
    </w:p>
    <w:p w:rsidR="006937D4" w:rsidRDefault="006937D4">
      <w:pPr>
        <w:widowControl w:val="0"/>
        <w:autoSpaceDE w:val="0"/>
        <w:spacing w:after="0" w:line="240" w:lineRule="auto"/>
        <w:jc w:val="both"/>
        <w:textAlignment w:val="baseline"/>
        <w:rPr>
          <w:rFonts w:ascii="Times New Roman" w:eastAsia="Times New Roman" w:hAnsi="Times New Roman" w:cs="Times New Roman"/>
          <w:iCs/>
          <w:color w:val="000000"/>
          <w:kern w:val="1"/>
          <w:sz w:val="28"/>
          <w:szCs w:val="28"/>
          <w:shd w:val="clear" w:color="auto" w:fill="FFFFFF"/>
          <w:lang w:eastAsia="hi-IN" w:bidi="hi-IN"/>
        </w:rPr>
      </w:pPr>
      <w:r>
        <w:rPr>
          <w:rFonts w:ascii="Times New Roman" w:eastAsia="Times New Roman" w:hAnsi="Times New Roman" w:cs="Times New Roman"/>
          <w:iCs/>
          <w:color w:val="000000"/>
          <w:kern w:val="1"/>
          <w:sz w:val="28"/>
          <w:szCs w:val="28"/>
          <w:shd w:val="clear" w:color="auto" w:fill="FFFFFF"/>
          <w:lang w:eastAsia="hi-IN" w:bidi="hi-IN"/>
        </w:rPr>
        <w:t xml:space="preserve">          - портить памятники, оборудование кладбища; </w:t>
      </w:r>
    </w:p>
    <w:p w:rsidR="006937D4" w:rsidRDefault="006937D4">
      <w:pPr>
        <w:widowControl w:val="0"/>
        <w:autoSpaceDE w:val="0"/>
        <w:spacing w:after="0" w:line="240" w:lineRule="auto"/>
        <w:jc w:val="both"/>
        <w:textAlignment w:val="baseline"/>
        <w:rPr>
          <w:rFonts w:ascii="Times New Roman" w:eastAsia="Times New Roman" w:hAnsi="Times New Roman" w:cs="Times New Roman"/>
          <w:iCs/>
          <w:color w:val="000000"/>
          <w:kern w:val="1"/>
          <w:sz w:val="28"/>
          <w:szCs w:val="28"/>
          <w:shd w:val="clear" w:color="auto" w:fill="FFFFFF"/>
          <w:lang w:eastAsia="hi-IN" w:bidi="hi-IN"/>
        </w:rPr>
      </w:pPr>
      <w:r>
        <w:rPr>
          <w:rFonts w:ascii="Times New Roman" w:eastAsia="Times New Roman" w:hAnsi="Times New Roman" w:cs="Times New Roman"/>
          <w:iCs/>
          <w:color w:val="000000"/>
          <w:kern w:val="1"/>
          <w:sz w:val="28"/>
          <w:szCs w:val="28"/>
          <w:shd w:val="clear" w:color="auto" w:fill="FFFFFF"/>
          <w:lang w:eastAsia="hi-IN" w:bidi="hi-IN"/>
        </w:rPr>
        <w:t xml:space="preserve">          - засорять территорию;</w:t>
      </w:r>
    </w:p>
    <w:p w:rsidR="006937D4" w:rsidRDefault="006937D4">
      <w:pPr>
        <w:widowControl w:val="0"/>
        <w:autoSpaceDE w:val="0"/>
        <w:spacing w:after="0" w:line="240" w:lineRule="auto"/>
        <w:jc w:val="both"/>
        <w:textAlignment w:val="baseline"/>
        <w:rPr>
          <w:rFonts w:ascii="Times New Roman" w:eastAsia="Times New Roman" w:hAnsi="Times New Roman" w:cs="Times New Roman"/>
          <w:iCs/>
          <w:color w:val="000000"/>
          <w:kern w:val="1"/>
          <w:sz w:val="28"/>
          <w:szCs w:val="28"/>
          <w:shd w:val="clear" w:color="auto" w:fill="FFFFFF"/>
          <w:lang w:eastAsia="hi-IN" w:bidi="hi-IN"/>
        </w:rPr>
      </w:pPr>
      <w:r>
        <w:rPr>
          <w:rFonts w:ascii="Times New Roman" w:eastAsia="Times New Roman" w:hAnsi="Times New Roman" w:cs="Times New Roman"/>
          <w:iCs/>
          <w:color w:val="000000"/>
          <w:kern w:val="1"/>
          <w:sz w:val="28"/>
          <w:szCs w:val="28"/>
          <w:shd w:val="clear" w:color="auto" w:fill="FFFFFF"/>
          <w:lang w:eastAsia="hi-IN" w:bidi="hi-IN"/>
        </w:rPr>
        <w:t xml:space="preserve">          - ломать и выкапывать зеленые насаждения, рвать цветы, срезать дерн;</w:t>
      </w:r>
    </w:p>
    <w:p w:rsidR="006937D4" w:rsidRDefault="006937D4">
      <w:pPr>
        <w:widowControl w:val="0"/>
        <w:numPr>
          <w:ilvl w:val="0"/>
          <w:numId w:val="2"/>
        </w:numPr>
        <w:tabs>
          <w:tab w:val="left" w:pos="0"/>
        </w:tabs>
        <w:suppressAutoHyphens w:val="0"/>
        <w:autoSpaceDE w:val="0"/>
        <w:spacing w:after="0" w:line="240" w:lineRule="auto"/>
        <w:ind w:left="720" w:hanging="360"/>
        <w:jc w:val="both"/>
        <w:textAlignment w:val="baseline"/>
        <w:rPr>
          <w:rFonts w:ascii="Times New Roman" w:eastAsia="Times New Roman" w:hAnsi="Times New Roman" w:cs="Times New Roman"/>
          <w:iCs/>
          <w:color w:val="000000"/>
          <w:kern w:val="1"/>
          <w:sz w:val="28"/>
          <w:szCs w:val="28"/>
          <w:shd w:val="clear" w:color="auto" w:fill="FFFFFF"/>
          <w:lang w:eastAsia="hi-IN" w:bidi="hi-IN"/>
        </w:rPr>
      </w:pPr>
      <w:r>
        <w:rPr>
          <w:rFonts w:ascii="Times New Roman" w:eastAsia="Times New Roman" w:hAnsi="Times New Roman" w:cs="Times New Roman"/>
          <w:iCs/>
          <w:color w:val="000000"/>
          <w:kern w:val="1"/>
          <w:sz w:val="28"/>
          <w:szCs w:val="28"/>
          <w:shd w:val="clear" w:color="auto" w:fill="FFFFFF"/>
          <w:lang w:eastAsia="hi-IN" w:bidi="hi-IN"/>
        </w:rPr>
        <w:t>водить собак, пасти домашних животных;</w:t>
      </w:r>
    </w:p>
    <w:p w:rsidR="006937D4" w:rsidRDefault="006937D4">
      <w:pPr>
        <w:widowControl w:val="0"/>
        <w:numPr>
          <w:ilvl w:val="0"/>
          <w:numId w:val="2"/>
        </w:numPr>
        <w:tabs>
          <w:tab w:val="left" w:pos="0"/>
        </w:tabs>
        <w:suppressAutoHyphens w:val="0"/>
        <w:autoSpaceDE w:val="0"/>
        <w:spacing w:after="0" w:line="240" w:lineRule="auto"/>
        <w:ind w:left="720" w:hanging="360"/>
        <w:jc w:val="both"/>
        <w:textAlignment w:val="baseline"/>
        <w:rPr>
          <w:rFonts w:ascii="Times New Roman" w:eastAsia="Times New Roman" w:hAnsi="Times New Roman" w:cs="Times New Roman"/>
          <w:iCs/>
          <w:color w:val="000000"/>
          <w:kern w:val="1"/>
          <w:sz w:val="28"/>
          <w:szCs w:val="28"/>
          <w:shd w:val="clear" w:color="auto" w:fill="FFFFFF"/>
          <w:lang w:eastAsia="hi-IN" w:bidi="hi-IN"/>
        </w:rPr>
      </w:pPr>
      <w:r>
        <w:rPr>
          <w:rFonts w:ascii="Times New Roman" w:eastAsia="Times New Roman" w:hAnsi="Times New Roman" w:cs="Times New Roman"/>
          <w:iCs/>
          <w:color w:val="000000"/>
          <w:kern w:val="1"/>
          <w:sz w:val="28"/>
          <w:szCs w:val="28"/>
          <w:shd w:val="clear" w:color="auto" w:fill="FFFFFF"/>
          <w:lang w:eastAsia="hi-IN" w:bidi="hi-IN"/>
        </w:rPr>
        <w:t>разводить костры, добывать песок, глину;</w:t>
      </w:r>
    </w:p>
    <w:p w:rsidR="006937D4" w:rsidRDefault="006937D4">
      <w:pPr>
        <w:widowControl w:val="0"/>
        <w:numPr>
          <w:ilvl w:val="0"/>
          <w:numId w:val="4"/>
        </w:numPr>
        <w:suppressAutoHyphens w:val="0"/>
        <w:autoSpaceDE w:val="0"/>
        <w:spacing w:after="0" w:line="240" w:lineRule="auto"/>
        <w:jc w:val="both"/>
        <w:textAlignment w:val="baseline"/>
        <w:rPr>
          <w:rFonts w:ascii="Times New Roman" w:eastAsia="Times New Roman" w:hAnsi="Times New Roman" w:cs="Times New Roman"/>
          <w:iCs/>
          <w:color w:val="000000"/>
          <w:kern w:val="1"/>
          <w:sz w:val="28"/>
          <w:szCs w:val="28"/>
          <w:shd w:val="clear" w:color="auto" w:fill="FFFFFF"/>
          <w:lang w:eastAsia="hi-IN" w:bidi="hi-IN"/>
        </w:rPr>
      </w:pPr>
      <w:r>
        <w:rPr>
          <w:rFonts w:ascii="Times New Roman" w:eastAsia="Times New Roman" w:hAnsi="Times New Roman" w:cs="Times New Roman"/>
          <w:iCs/>
          <w:color w:val="000000"/>
          <w:kern w:val="1"/>
          <w:sz w:val="28"/>
          <w:szCs w:val="28"/>
          <w:shd w:val="clear" w:color="auto" w:fill="FFFFFF"/>
          <w:lang w:eastAsia="hi-IN" w:bidi="hi-IN"/>
        </w:rPr>
        <w:t xml:space="preserve"> распивать спиртные напитки.</w:t>
      </w:r>
    </w:p>
    <w:p w:rsidR="006937D4" w:rsidRDefault="006937D4">
      <w:pPr>
        <w:widowControl w:val="0"/>
        <w:autoSpaceDE w:val="0"/>
        <w:spacing w:after="0" w:line="240" w:lineRule="auto"/>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xml:space="preserve">       - осуществлять складирование строительных и других материалов.</w:t>
      </w:r>
    </w:p>
    <w:p w:rsidR="006937D4" w:rsidRDefault="006937D4">
      <w:pPr>
        <w:widowControl w:val="0"/>
        <w:autoSpaceDE w:val="0"/>
        <w:spacing w:after="0" w:line="240" w:lineRule="auto"/>
        <w:ind w:firstLine="567"/>
        <w:jc w:val="center"/>
        <w:textAlignment w:val="baseline"/>
        <w:rPr>
          <w:rFonts w:ascii="Times New Roman" w:eastAsia="Arial Unicode MS" w:hAnsi="Times New Roman" w:cs="Times New Roman"/>
          <w:b/>
          <w:kern w:val="1"/>
          <w:sz w:val="28"/>
          <w:szCs w:val="28"/>
          <w:lang w:eastAsia="hi-IN" w:bidi="hi-IN"/>
        </w:rPr>
      </w:pPr>
    </w:p>
    <w:p w:rsidR="006937D4" w:rsidRDefault="006937D4">
      <w:pPr>
        <w:widowControl w:val="0"/>
        <w:autoSpaceDE w:val="0"/>
        <w:spacing w:after="0" w:line="240" w:lineRule="auto"/>
        <w:ind w:firstLine="567"/>
        <w:jc w:val="center"/>
        <w:textAlignment w:val="baseline"/>
        <w:rPr>
          <w:rFonts w:ascii="Times New Roman" w:eastAsia="Arial Unicode MS" w:hAnsi="Times New Roman" w:cs="Times New Roman"/>
          <w:kern w:val="1"/>
          <w:sz w:val="28"/>
          <w:szCs w:val="28"/>
          <w:lang w:eastAsia="hi-IN" w:bidi="hi-IN"/>
        </w:rPr>
      </w:pPr>
      <w:r>
        <w:rPr>
          <w:rFonts w:ascii="Times New Roman" w:eastAsia="Arial Unicode MS" w:hAnsi="Times New Roman" w:cs="Times New Roman"/>
          <w:kern w:val="1"/>
          <w:sz w:val="28"/>
          <w:szCs w:val="28"/>
          <w:lang w:eastAsia="hi-IN" w:bidi="hi-IN"/>
        </w:rPr>
        <w:t>Раздел 9. Содержание животных</w:t>
      </w:r>
    </w:p>
    <w:p w:rsidR="006937D4" w:rsidRDefault="006937D4">
      <w:pPr>
        <w:widowControl w:val="0"/>
        <w:autoSpaceDE w:val="0"/>
        <w:spacing w:after="0" w:line="240" w:lineRule="auto"/>
        <w:ind w:firstLine="851"/>
        <w:jc w:val="center"/>
        <w:textAlignment w:val="baseline"/>
        <w:rPr>
          <w:rFonts w:ascii="Times New Roman" w:eastAsia="Arial Unicode MS" w:hAnsi="Times New Roman" w:cs="Times New Roman"/>
          <w:b/>
          <w:i/>
          <w:iCs/>
          <w:kern w:val="1"/>
          <w:sz w:val="28"/>
          <w:szCs w:val="28"/>
          <w:lang w:eastAsia="hi-IN" w:bidi="hi-IN"/>
        </w:rPr>
      </w:pPr>
    </w:p>
    <w:p w:rsidR="006937D4" w:rsidRDefault="006937D4">
      <w:pPr>
        <w:widowControl w:val="0"/>
        <w:autoSpaceDE w:val="0"/>
        <w:spacing w:after="0" w:line="240" w:lineRule="auto"/>
        <w:ind w:firstLine="851"/>
        <w:textAlignment w:val="baseline"/>
        <w:rPr>
          <w:rFonts w:ascii="Times New Roman" w:eastAsia="Arial Unicode MS" w:hAnsi="Times New Roman" w:cs="Times New Roman"/>
          <w:iCs/>
          <w:kern w:val="1"/>
          <w:sz w:val="28"/>
          <w:szCs w:val="28"/>
          <w:lang w:eastAsia="hi-IN" w:bidi="hi-IN"/>
        </w:rPr>
      </w:pPr>
      <w:r>
        <w:rPr>
          <w:rFonts w:ascii="Times New Roman" w:eastAsia="Arial Unicode MS" w:hAnsi="Times New Roman" w:cs="Times New Roman"/>
          <w:iCs/>
          <w:kern w:val="1"/>
          <w:sz w:val="28"/>
          <w:szCs w:val="28"/>
          <w:lang w:eastAsia="hi-IN" w:bidi="hi-IN"/>
        </w:rPr>
        <w:t>Статья 271</w:t>
      </w:r>
    </w:p>
    <w:p w:rsidR="006937D4" w:rsidRDefault="006937D4">
      <w:pPr>
        <w:widowControl w:val="0"/>
        <w:autoSpaceDE w:val="0"/>
        <w:spacing w:after="0" w:line="240" w:lineRule="auto"/>
        <w:ind w:firstLine="540"/>
        <w:jc w:val="both"/>
        <w:textAlignment w:val="baseline"/>
        <w:rPr>
          <w:rFonts w:ascii="Times New Roman" w:eastAsia="Arial Unicode MS" w:hAnsi="Times New Roman" w:cs="Times New Roman"/>
          <w:i/>
          <w:iCs/>
          <w:kern w:val="1"/>
          <w:sz w:val="28"/>
          <w:szCs w:val="28"/>
          <w:lang w:eastAsia="hi-IN" w:bidi="hi-IN"/>
        </w:rPr>
      </w:pPr>
      <w:r>
        <w:rPr>
          <w:rFonts w:ascii="Times New Roman" w:eastAsia="Arial Unicode MS" w:hAnsi="Times New Roman" w:cs="Times New Roman"/>
          <w:iCs/>
          <w:kern w:val="1"/>
          <w:sz w:val="28"/>
          <w:szCs w:val="28"/>
          <w:lang w:eastAsia="hi-IN" w:bidi="hi-IN"/>
        </w:rPr>
        <w:t xml:space="preserve"> 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r>
        <w:rPr>
          <w:rFonts w:ascii="Times New Roman" w:eastAsia="Arial Unicode MS" w:hAnsi="Times New Roman" w:cs="Times New Roman"/>
          <w:i/>
          <w:iCs/>
          <w:kern w:val="1"/>
          <w:sz w:val="28"/>
          <w:szCs w:val="28"/>
          <w:lang w:eastAsia="hi-IN" w:bidi="hi-IN"/>
        </w:rPr>
        <w:t>.</w:t>
      </w:r>
    </w:p>
    <w:p w:rsidR="006937D4" w:rsidRDefault="006937D4">
      <w:pPr>
        <w:widowControl w:val="0"/>
        <w:autoSpaceDE w:val="0"/>
        <w:spacing w:after="0" w:line="240" w:lineRule="auto"/>
        <w:jc w:val="both"/>
        <w:textAlignment w:val="baseline"/>
        <w:rPr>
          <w:rFonts w:ascii="Times New Roman" w:eastAsia="Arial Unicode MS" w:hAnsi="Times New Roman" w:cs="Times New Roman"/>
          <w:i/>
          <w:iCs/>
          <w:kern w:val="1"/>
          <w:sz w:val="28"/>
          <w:szCs w:val="28"/>
          <w:shd w:val="clear" w:color="auto" w:fill="FFFFFF"/>
          <w:lang w:eastAsia="hi-IN" w:bidi="hi-IN"/>
        </w:rPr>
      </w:pPr>
    </w:p>
    <w:p w:rsidR="006937D4" w:rsidRDefault="006937D4">
      <w:pPr>
        <w:widowControl w:val="0"/>
        <w:autoSpaceDE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
          <w:iCs/>
          <w:kern w:val="1"/>
          <w:sz w:val="28"/>
          <w:szCs w:val="28"/>
          <w:shd w:val="clear" w:color="auto" w:fill="FFFFFF"/>
          <w:lang w:eastAsia="hi-IN" w:bidi="hi-IN"/>
        </w:rPr>
        <w:t xml:space="preserve">            </w:t>
      </w:r>
      <w:r>
        <w:rPr>
          <w:rFonts w:ascii="Times New Roman" w:eastAsia="Arial Unicode MS" w:hAnsi="Times New Roman" w:cs="Times New Roman"/>
          <w:iCs/>
          <w:kern w:val="1"/>
          <w:sz w:val="28"/>
          <w:szCs w:val="28"/>
          <w:shd w:val="clear" w:color="auto" w:fill="FFFFFF"/>
          <w:lang w:eastAsia="hi-IN" w:bidi="hi-IN"/>
        </w:rPr>
        <w:t>Статья 272</w:t>
      </w:r>
    </w:p>
    <w:p w:rsidR="006937D4" w:rsidRDefault="006937D4">
      <w:pPr>
        <w:widowControl w:val="0"/>
        <w:autoSpaceDE w:val="0"/>
        <w:spacing w:after="0" w:line="240" w:lineRule="auto"/>
        <w:ind w:firstLine="851"/>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1.Владельцам собак, имеющим в пользовании земельный участок, </w:t>
      </w:r>
      <w:r>
        <w:rPr>
          <w:rFonts w:ascii="Times New Roman" w:eastAsia="Arial Unicode MS" w:hAnsi="Times New Roman" w:cs="Times New Roman"/>
          <w:iCs/>
          <w:kern w:val="1"/>
          <w:sz w:val="28"/>
          <w:szCs w:val="28"/>
          <w:shd w:val="clear" w:color="auto" w:fill="FFFFFF"/>
          <w:lang w:eastAsia="hi-IN" w:bidi="hi-IN"/>
        </w:rPr>
        <w:lastRenderedPageBreak/>
        <w:t xml:space="preserve">разрешается содержать животных в свободном выгуле, при условии обязательного ограждения данной территории за исключением случаев свободного доступа животного к объектам, находящимся за границами территории. </w:t>
      </w:r>
    </w:p>
    <w:p w:rsidR="006937D4" w:rsidRDefault="006937D4">
      <w:pPr>
        <w:widowControl w:val="0"/>
        <w:autoSpaceDE w:val="0"/>
        <w:spacing w:after="0" w:line="240" w:lineRule="auto"/>
        <w:ind w:firstLine="851"/>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2. При входе на участок должна быть сделана предупредительная надпись о наличии собаки. </w:t>
      </w:r>
    </w:p>
    <w:p w:rsidR="006937D4" w:rsidRDefault="006937D4">
      <w:pPr>
        <w:widowControl w:val="0"/>
        <w:autoSpaceDE w:val="0"/>
        <w:spacing w:after="0" w:line="240" w:lineRule="auto"/>
        <w:ind w:firstLine="851"/>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3. При отсутствии возможности ограждения</w:t>
      </w:r>
      <w:r>
        <w:rPr>
          <w:rFonts w:ascii="Times New Roman" w:eastAsia="Arial Unicode MS" w:hAnsi="Times New Roman" w:cs="Times New Roman"/>
          <w:i/>
          <w:iCs/>
          <w:kern w:val="1"/>
          <w:sz w:val="28"/>
          <w:szCs w:val="28"/>
          <w:shd w:val="clear" w:color="auto" w:fill="FFFFFF"/>
          <w:lang w:eastAsia="hi-IN" w:bidi="hi-IN"/>
        </w:rPr>
        <w:t xml:space="preserve"> </w:t>
      </w:r>
      <w:r>
        <w:rPr>
          <w:rFonts w:ascii="Times New Roman" w:eastAsia="Arial Unicode MS" w:hAnsi="Times New Roman" w:cs="Times New Roman"/>
          <w:iCs/>
          <w:kern w:val="1"/>
          <w:sz w:val="28"/>
          <w:szCs w:val="28"/>
          <w:shd w:val="clear" w:color="auto" w:fill="FFFFFF"/>
          <w:lang w:eastAsia="hi-IN" w:bidi="hi-IN"/>
        </w:rPr>
        <w:t>территории собака должна содержаться в закрытом вольере или на привязи в наморднике.</w:t>
      </w:r>
    </w:p>
    <w:p w:rsidR="006937D4" w:rsidRDefault="006937D4">
      <w:pPr>
        <w:widowControl w:val="0"/>
        <w:autoSpaceDE w:val="0"/>
        <w:spacing w:after="0" w:line="240" w:lineRule="auto"/>
        <w:ind w:firstLine="851"/>
        <w:jc w:val="both"/>
        <w:textAlignment w:val="baseline"/>
        <w:rPr>
          <w:rFonts w:ascii="Times New Roman" w:eastAsia="Arial Unicode MS" w:hAnsi="Times New Roman" w:cs="Times New Roman"/>
          <w:iCs/>
          <w:kern w:val="1"/>
          <w:sz w:val="28"/>
          <w:szCs w:val="28"/>
          <w:shd w:val="clear" w:color="auto" w:fill="FFFFFF"/>
          <w:lang w:eastAsia="hi-IN" w:bidi="hi-IN"/>
        </w:rPr>
      </w:pPr>
    </w:p>
    <w:p w:rsidR="006937D4" w:rsidRDefault="006937D4">
      <w:pPr>
        <w:widowControl w:val="0"/>
        <w:autoSpaceDE w:val="0"/>
        <w:spacing w:after="0" w:line="240" w:lineRule="auto"/>
        <w:ind w:firstLine="851"/>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Статья 273</w:t>
      </w:r>
    </w:p>
    <w:p w:rsidR="006937D4" w:rsidRDefault="006937D4">
      <w:pPr>
        <w:widowControl w:val="0"/>
        <w:autoSpaceDE w:val="0"/>
        <w:spacing w:after="0" w:line="240" w:lineRule="auto"/>
        <w:ind w:firstLine="851"/>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При выгуле собак владельцы должны соблюдать следующие требования:</w:t>
      </w:r>
    </w:p>
    <w:p w:rsidR="006937D4" w:rsidRDefault="006937D4">
      <w:pPr>
        <w:widowControl w:val="0"/>
        <w:autoSpaceDE w:val="0"/>
        <w:spacing w:after="0" w:line="240" w:lineRule="auto"/>
        <w:ind w:firstLine="851"/>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1.Выводить собак из жилых помещений, а также изолированных</w:t>
      </w:r>
      <w:r>
        <w:rPr>
          <w:rFonts w:ascii="Times New Roman" w:eastAsia="Arial Unicode MS" w:hAnsi="Times New Roman" w:cs="Times New Roman"/>
          <w:iCs/>
          <w:kern w:val="1"/>
          <w:sz w:val="28"/>
          <w:szCs w:val="28"/>
          <w:shd w:val="clear" w:color="auto" w:fill="FFFF00"/>
          <w:lang w:eastAsia="hi-IN" w:bidi="hi-IN"/>
        </w:rPr>
        <w:t xml:space="preserve"> </w:t>
      </w:r>
      <w:r>
        <w:rPr>
          <w:rFonts w:ascii="Times New Roman" w:eastAsia="Arial Unicode MS" w:hAnsi="Times New Roman" w:cs="Times New Roman"/>
          <w:iCs/>
          <w:kern w:val="1"/>
          <w:sz w:val="28"/>
          <w:szCs w:val="28"/>
          <w:shd w:val="clear" w:color="auto" w:fill="FFFFFF"/>
          <w:lang w:eastAsia="hi-IN" w:bidi="hi-IN"/>
        </w:rPr>
        <w:t>помещений во двор и на улицу только на коротком поводке или в наморднике (кроме щенков до 3-месячного возраста).</w:t>
      </w:r>
    </w:p>
    <w:p w:rsidR="006937D4" w:rsidRDefault="006937D4">
      <w:pPr>
        <w:widowControl w:val="0"/>
        <w:autoSpaceDE w:val="0"/>
        <w:spacing w:after="0" w:line="240" w:lineRule="auto"/>
        <w:ind w:firstLine="851"/>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2.  Своевременно убирать фекалии выгуливаемых собак.</w:t>
      </w:r>
    </w:p>
    <w:p w:rsidR="006937D4" w:rsidRDefault="006937D4">
      <w:pPr>
        <w:widowControl w:val="0"/>
        <w:autoSpaceDE w:val="0"/>
        <w:spacing w:after="0" w:line="240" w:lineRule="auto"/>
        <w:ind w:firstLine="851"/>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3. Выгуливать собак только на специально отведенной для этой цели площадке. При отсутствии специализированных площадок место выгула определяет сам владелец животного при неукоснительном обеспечении безопасности окружающих.</w:t>
      </w:r>
    </w:p>
    <w:p w:rsidR="006937D4" w:rsidRDefault="006937D4">
      <w:pPr>
        <w:widowControl w:val="0"/>
        <w:autoSpaceDE w:val="0"/>
        <w:spacing w:after="0" w:line="240" w:lineRule="auto"/>
        <w:ind w:firstLine="851"/>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4. Если площадка огорожена,разрешается выгуливать собак без намордника и поводка.</w:t>
      </w:r>
    </w:p>
    <w:p w:rsidR="006937D4" w:rsidRDefault="006937D4">
      <w:pPr>
        <w:widowControl w:val="0"/>
        <w:autoSpaceDE w:val="0"/>
        <w:spacing w:after="0" w:line="240" w:lineRule="auto"/>
        <w:ind w:firstLine="851"/>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5. При выгуле собак в ночное время их владельцы должны принимать меры к обеспечению тишины.</w:t>
      </w:r>
    </w:p>
    <w:p w:rsidR="006937D4" w:rsidRDefault="006937D4">
      <w:pPr>
        <w:widowControl w:val="0"/>
        <w:autoSpaceDE w:val="0"/>
        <w:spacing w:after="0" w:line="240" w:lineRule="auto"/>
        <w:ind w:firstLine="851"/>
        <w:jc w:val="both"/>
        <w:textAlignment w:val="baseline"/>
        <w:rPr>
          <w:rFonts w:ascii="Times New Roman" w:eastAsia="Arial Unicode MS" w:hAnsi="Times New Roman" w:cs="Times New Roman"/>
          <w:iCs/>
          <w:kern w:val="1"/>
          <w:sz w:val="28"/>
          <w:szCs w:val="28"/>
          <w:shd w:val="clear" w:color="auto" w:fill="FFFFFF"/>
          <w:lang w:eastAsia="hi-IN" w:bidi="hi-IN"/>
        </w:rPr>
      </w:pPr>
    </w:p>
    <w:p w:rsidR="006937D4" w:rsidRDefault="006937D4">
      <w:pPr>
        <w:widowControl w:val="0"/>
        <w:autoSpaceDE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Статья 274</w:t>
      </w:r>
    </w:p>
    <w:p w:rsidR="006937D4" w:rsidRDefault="006937D4">
      <w:pPr>
        <w:widowControl w:val="0"/>
        <w:autoSpaceDE w:val="0"/>
        <w:spacing w:after="0" w:line="240" w:lineRule="auto"/>
        <w:ind w:firstLine="567"/>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На территории поселения запрещается:</w:t>
      </w:r>
    </w:p>
    <w:p w:rsidR="006937D4" w:rsidRDefault="006937D4">
      <w:pPr>
        <w:widowControl w:val="0"/>
        <w:autoSpaceDE w:val="0"/>
        <w:spacing w:after="0" w:line="240" w:lineRule="auto"/>
        <w:ind w:firstLine="567"/>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1. выгул собак без сопровождающего лица и поводка;</w:t>
      </w:r>
    </w:p>
    <w:p w:rsidR="006937D4" w:rsidRDefault="006937D4">
      <w:pPr>
        <w:widowControl w:val="0"/>
        <w:autoSpaceDE w:val="0"/>
        <w:spacing w:after="0" w:line="240" w:lineRule="auto"/>
        <w:ind w:firstLine="567"/>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2. оставлять домашних животных без присмотра;</w:t>
      </w:r>
    </w:p>
    <w:p w:rsidR="006937D4" w:rsidRDefault="006937D4">
      <w:pPr>
        <w:widowControl w:val="0"/>
        <w:autoSpaceDE w:val="0"/>
        <w:spacing w:after="0" w:line="240" w:lineRule="auto"/>
        <w:ind w:firstLine="567"/>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3. посещать с домашними животными магазины, организации массового питания, медицинские, культурные и образовательные учреждения. Организации должны помещать знаки о запрете посещения их с домашними животными при входе и оборудовать места для их привязи;</w:t>
      </w:r>
    </w:p>
    <w:p w:rsidR="006937D4" w:rsidRDefault="006937D4">
      <w:pPr>
        <w:widowControl w:val="0"/>
        <w:autoSpaceDE w:val="0"/>
        <w:spacing w:after="0" w:line="240" w:lineRule="auto"/>
        <w:ind w:firstLine="567"/>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4. запрещается загрязнение лестничных клеток, дворов, газонов, скверов, тротуаров, улиц, связанных с содержанием животных. Не разрешается содержать домашних животных в местах общего пользования жилых домов (кухни, коридоры, и др. местах общего пользования коммунальных квартир, лестничные клетки, чердаки, подвалы, переходные лоджии и другие) Загрязнение домашними животными указанных мест немедленно устраняется их владельцами;</w:t>
      </w:r>
    </w:p>
    <w:p w:rsidR="006937D4" w:rsidRDefault="006937D4">
      <w:pPr>
        <w:widowControl w:val="0"/>
        <w:autoSpaceDE w:val="0"/>
        <w:spacing w:after="0" w:line="240" w:lineRule="auto"/>
        <w:ind w:firstLine="567"/>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5. выгуливать собак, требующих особой ответственности владельца, детям до 14 лет, а также лицам, находящихся в состоянии алкогольного, наркотического и токсического опьянения</w:t>
      </w:r>
      <w:r>
        <w:rPr>
          <w:rFonts w:ascii="Times New Roman" w:eastAsia="Arial Unicode MS" w:hAnsi="Times New Roman" w:cs="Times New Roman"/>
          <w:i/>
          <w:iCs/>
          <w:kern w:val="1"/>
          <w:sz w:val="28"/>
          <w:szCs w:val="28"/>
          <w:shd w:val="clear" w:color="auto" w:fill="FFFFFF"/>
          <w:lang w:eastAsia="hi-IN" w:bidi="hi-IN"/>
        </w:rPr>
        <w:t xml:space="preserve"> </w:t>
      </w:r>
      <w:r>
        <w:rPr>
          <w:rFonts w:ascii="Times New Roman" w:eastAsia="Arial Unicode MS" w:hAnsi="Times New Roman" w:cs="Times New Roman"/>
          <w:iCs/>
          <w:kern w:val="1"/>
          <w:sz w:val="28"/>
          <w:szCs w:val="28"/>
          <w:shd w:val="clear" w:color="auto" w:fill="FFFFFF"/>
          <w:lang w:eastAsia="hi-IN" w:bidi="hi-IN"/>
        </w:rPr>
        <w:t>и появляться с ними в общественных местах;</w:t>
      </w:r>
    </w:p>
    <w:p w:rsidR="006937D4" w:rsidRDefault="006937D4">
      <w:pPr>
        <w:widowControl w:val="0"/>
        <w:autoSpaceDE w:val="0"/>
        <w:spacing w:after="0" w:line="240" w:lineRule="auto"/>
        <w:ind w:firstLine="567"/>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xml:space="preserve">6. оставлять без попечения домашнее животное, бросать или самовольно </w:t>
      </w:r>
      <w:r>
        <w:rPr>
          <w:rFonts w:ascii="Times New Roman" w:eastAsia="Arial Unicode MS" w:hAnsi="Times New Roman" w:cs="Times New Roman"/>
          <w:kern w:val="1"/>
          <w:sz w:val="28"/>
          <w:szCs w:val="28"/>
          <w:shd w:val="clear" w:color="auto" w:fill="FFFFFF"/>
          <w:lang w:eastAsia="hi-IN" w:bidi="hi-IN"/>
        </w:rPr>
        <w:lastRenderedPageBreak/>
        <w:t>уничтожать;</w:t>
      </w:r>
    </w:p>
    <w:p w:rsidR="006937D4" w:rsidRDefault="006937D4">
      <w:pPr>
        <w:widowControl w:val="0"/>
        <w:autoSpaceDE w:val="0"/>
        <w:spacing w:after="0" w:line="240" w:lineRule="auto"/>
        <w:ind w:firstLine="567"/>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7. проведение собачьих боев, как организованного зрелищного мероприятия;</w:t>
      </w:r>
    </w:p>
    <w:p w:rsidR="006937D4" w:rsidRDefault="006937D4">
      <w:pPr>
        <w:widowControl w:val="0"/>
        <w:autoSpaceDE w:val="0"/>
        <w:spacing w:after="0" w:line="240" w:lineRule="auto"/>
        <w:ind w:firstLine="567"/>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8. выбрасывать трупы животных в контейнеры для сбора мусора и бытовых отходов;</w:t>
      </w:r>
    </w:p>
    <w:p w:rsidR="006937D4" w:rsidRDefault="006937D4">
      <w:pPr>
        <w:widowControl w:val="0"/>
        <w:autoSpaceDE w:val="0"/>
        <w:spacing w:after="0" w:line="240" w:lineRule="auto"/>
        <w:ind w:firstLine="567"/>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9. выгул собак и кошек на детских и спортивных площадках;</w:t>
      </w:r>
    </w:p>
    <w:p w:rsidR="006937D4" w:rsidRDefault="006937D4">
      <w:pPr>
        <w:widowControl w:val="0"/>
        <w:autoSpaceDE w:val="0"/>
        <w:spacing w:after="0" w:line="240" w:lineRule="auto"/>
        <w:ind w:firstLine="567"/>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10. купать собак в местах оборудованных и предназначенных для купания и пляжей;</w:t>
      </w:r>
    </w:p>
    <w:p w:rsidR="006937D4" w:rsidRDefault="006937D4">
      <w:pPr>
        <w:widowControl w:val="0"/>
        <w:autoSpaceDE w:val="0"/>
        <w:spacing w:after="0" w:line="240" w:lineRule="auto"/>
        <w:ind w:firstLine="567"/>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xml:space="preserve">11. </w:t>
      </w:r>
      <w:r>
        <w:rPr>
          <w:rFonts w:ascii="Times New Roman" w:eastAsia="Arial Unicode MS" w:hAnsi="Times New Roman" w:cs="Times New Roman"/>
          <w:iCs/>
          <w:kern w:val="1"/>
          <w:sz w:val="28"/>
          <w:szCs w:val="28"/>
          <w:shd w:val="clear" w:color="auto" w:fill="FFFFFF"/>
          <w:lang w:eastAsia="hi-IN" w:bidi="hi-IN"/>
        </w:rPr>
        <w:t>выпас животных и птицы на придомовой и прилегающей к домовладению территории.</w:t>
      </w:r>
    </w:p>
    <w:p w:rsidR="006937D4" w:rsidRDefault="006937D4">
      <w:pPr>
        <w:widowControl w:val="0"/>
        <w:autoSpaceDE w:val="0"/>
        <w:spacing w:after="0" w:line="240" w:lineRule="auto"/>
        <w:ind w:firstLine="567"/>
        <w:jc w:val="both"/>
        <w:textAlignment w:val="baseline"/>
        <w:rPr>
          <w:rFonts w:ascii="Times New Roman" w:eastAsia="Arial Unicode MS" w:hAnsi="Times New Roman" w:cs="Times New Roman"/>
          <w:iCs/>
          <w:kern w:val="1"/>
          <w:sz w:val="28"/>
          <w:szCs w:val="28"/>
          <w:shd w:val="clear" w:color="auto" w:fill="FFFFFF"/>
          <w:lang w:eastAsia="hi-IN" w:bidi="hi-IN"/>
        </w:rPr>
      </w:pPr>
    </w:p>
    <w:p w:rsidR="006937D4" w:rsidRDefault="006937D4">
      <w:pPr>
        <w:widowControl w:val="0"/>
        <w:autoSpaceDE w:val="0"/>
        <w:spacing w:after="0" w:line="240" w:lineRule="auto"/>
        <w:ind w:firstLine="567"/>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Статья 275</w:t>
      </w:r>
    </w:p>
    <w:p w:rsidR="006937D4" w:rsidRDefault="006937D4">
      <w:pPr>
        <w:widowControl w:val="0"/>
        <w:autoSpaceDE w:val="0"/>
        <w:spacing w:after="0" w:line="240" w:lineRule="auto"/>
        <w:ind w:firstLine="567"/>
        <w:jc w:val="both"/>
        <w:textAlignment w:val="baseline"/>
        <w:rPr>
          <w:rFonts w:ascii="Times New Roman" w:eastAsia="Times New Roman" w:hAnsi="Times New Roman" w:cs="Times New Roman"/>
          <w:iCs/>
          <w:color w:val="000000"/>
          <w:kern w:val="1"/>
          <w:sz w:val="28"/>
          <w:szCs w:val="28"/>
          <w:shd w:val="clear" w:color="auto" w:fill="FFFFFF"/>
          <w:lang w:eastAsia="hi-IN" w:bidi="hi-IN"/>
        </w:rPr>
      </w:pPr>
      <w:r>
        <w:rPr>
          <w:rFonts w:ascii="Times New Roman" w:eastAsia="Times New Roman" w:hAnsi="Times New Roman" w:cs="Times New Roman"/>
          <w:iCs/>
          <w:color w:val="000000"/>
          <w:kern w:val="1"/>
          <w:sz w:val="28"/>
          <w:szCs w:val="28"/>
          <w:shd w:val="clear" w:color="auto" w:fill="FFFFFF"/>
          <w:lang w:eastAsia="hi-IN" w:bidi="hi-IN"/>
        </w:rPr>
        <w:t>1. Администрация сельского поселения вправе осуществлять отлов бродячих животных, независимо от породы и назначения (в том числе и имеющие ошейник с номерным знаком), находящихся на улицах или в иных общественных местах без сопровождающего лица (кроме временно оставленных на привязи у мест общего пользования).</w:t>
      </w:r>
    </w:p>
    <w:p w:rsidR="006937D4" w:rsidRDefault="006937D4">
      <w:pPr>
        <w:widowControl w:val="0"/>
        <w:autoSpaceDE w:val="0"/>
        <w:spacing w:after="0" w:line="240" w:lineRule="auto"/>
        <w:jc w:val="both"/>
        <w:textAlignment w:val="baseline"/>
        <w:rPr>
          <w:rFonts w:ascii="Times New Roman" w:eastAsia="Times New Roman" w:hAnsi="Times New Roman" w:cs="Times New Roman"/>
          <w:i/>
          <w:iCs/>
          <w:color w:val="000000"/>
          <w:kern w:val="1"/>
          <w:sz w:val="28"/>
          <w:szCs w:val="28"/>
          <w:shd w:val="clear" w:color="auto" w:fill="FFFFFF"/>
          <w:lang w:eastAsia="hi-IN" w:bidi="hi-IN"/>
        </w:rPr>
      </w:pPr>
      <w:r>
        <w:rPr>
          <w:rFonts w:ascii="Times New Roman" w:eastAsia="Times New Roman" w:hAnsi="Times New Roman" w:cs="Times New Roman"/>
          <w:iCs/>
          <w:color w:val="000000"/>
          <w:kern w:val="1"/>
          <w:sz w:val="28"/>
          <w:szCs w:val="28"/>
          <w:shd w:val="clear" w:color="auto" w:fill="FFFFFF"/>
          <w:lang w:eastAsia="hi-IN" w:bidi="hi-IN"/>
        </w:rPr>
        <w:t xml:space="preserve">             2. Отлов  бродячих животных и утилизацию павших животных производится по договорам с привлечением специализированных организаций в пределах средств, предусмотренных в бюджете поселения  на эти цели</w:t>
      </w:r>
      <w:r>
        <w:rPr>
          <w:rFonts w:ascii="Times New Roman" w:eastAsia="Times New Roman" w:hAnsi="Times New Roman" w:cs="Times New Roman"/>
          <w:i/>
          <w:iCs/>
          <w:color w:val="000000"/>
          <w:kern w:val="1"/>
          <w:sz w:val="28"/>
          <w:szCs w:val="28"/>
          <w:shd w:val="clear" w:color="auto" w:fill="FFFFFF"/>
          <w:lang w:eastAsia="hi-IN" w:bidi="hi-IN"/>
        </w:rPr>
        <w:t xml:space="preserve">. </w:t>
      </w:r>
    </w:p>
    <w:p w:rsidR="006937D4" w:rsidRDefault="006937D4">
      <w:pPr>
        <w:widowControl w:val="0"/>
        <w:autoSpaceDE w:val="0"/>
        <w:spacing w:after="0" w:line="240" w:lineRule="auto"/>
        <w:jc w:val="both"/>
        <w:textAlignment w:val="baseline"/>
        <w:rPr>
          <w:rFonts w:ascii="Times New Roman" w:eastAsia="Times New Roman" w:hAnsi="Times New Roman" w:cs="Times New Roman"/>
          <w:i/>
          <w:iCs/>
          <w:color w:val="000000"/>
          <w:kern w:val="1"/>
          <w:sz w:val="28"/>
          <w:szCs w:val="28"/>
          <w:shd w:val="clear" w:color="auto" w:fill="FFFFFF"/>
          <w:lang w:eastAsia="hi-IN" w:bidi="hi-IN"/>
        </w:rPr>
      </w:pPr>
    </w:p>
    <w:p w:rsidR="006937D4" w:rsidRDefault="006937D4">
      <w:pPr>
        <w:widowControl w:val="0"/>
        <w:autoSpaceDE w:val="0"/>
        <w:spacing w:after="0" w:line="240" w:lineRule="auto"/>
        <w:jc w:val="both"/>
        <w:textAlignment w:val="baseline"/>
        <w:rPr>
          <w:rFonts w:ascii="Times New Roman" w:eastAsia="Times New Roman" w:hAnsi="Times New Roman" w:cs="Times New Roman"/>
          <w:iCs/>
          <w:color w:val="000000"/>
          <w:kern w:val="1"/>
          <w:sz w:val="28"/>
          <w:szCs w:val="28"/>
          <w:shd w:val="clear" w:color="auto" w:fill="FFFFFF"/>
          <w:lang w:eastAsia="hi-IN" w:bidi="hi-IN"/>
        </w:rPr>
      </w:pPr>
      <w:r>
        <w:rPr>
          <w:rFonts w:ascii="Times New Roman" w:eastAsia="Times New Roman" w:hAnsi="Times New Roman" w:cs="Times New Roman"/>
          <w:iCs/>
          <w:color w:val="000000"/>
          <w:kern w:val="1"/>
          <w:sz w:val="28"/>
          <w:szCs w:val="28"/>
          <w:shd w:val="clear" w:color="auto" w:fill="FFFFFF"/>
          <w:lang w:eastAsia="hi-IN" w:bidi="hi-IN"/>
        </w:rPr>
        <w:t xml:space="preserve">          Статья 276</w:t>
      </w:r>
    </w:p>
    <w:p w:rsidR="006937D4" w:rsidRDefault="006937D4">
      <w:pPr>
        <w:widowControl w:val="0"/>
        <w:autoSpaceDE w:val="0"/>
        <w:spacing w:after="0" w:line="240" w:lineRule="auto"/>
        <w:ind w:firstLine="567"/>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Владельцы животных (собак, кошек. домашнего скота и других животных) не должны допускать загрязнение улиц, тротуаров и других объектов общего пользования при выгуле домашних животных, а в случае загрязнения обязаны убрать экскременты за своим животным.</w:t>
      </w:r>
    </w:p>
    <w:p w:rsidR="006937D4" w:rsidRDefault="006937D4">
      <w:pPr>
        <w:widowControl w:val="0"/>
        <w:autoSpaceDE w:val="0"/>
        <w:spacing w:after="0" w:line="240" w:lineRule="auto"/>
        <w:ind w:firstLine="567"/>
        <w:jc w:val="both"/>
        <w:textAlignment w:val="baseline"/>
        <w:rPr>
          <w:rFonts w:ascii="Times New Roman" w:eastAsia="Arial Unicode MS" w:hAnsi="Times New Roman" w:cs="Times New Roman"/>
          <w:kern w:val="1"/>
          <w:sz w:val="28"/>
          <w:szCs w:val="28"/>
          <w:shd w:val="clear" w:color="auto" w:fill="FFFFFF"/>
          <w:lang w:eastAsia="hi-IN" w:bidi="hi-IN"/>
        </w:rPr>
      </w:pPr>
    </w:p>
    <w:p w:rsidR="006937D4" w:rsidRDefault="006937D4">
      <w:pPr>
        <w:widowControl w:val="0"/>
        <w:autoSpaceDE w:val="0"/>
        <w:spacing w:after="0" w:line="240" w:lineRule="auto"/>
        <w:ind w:firstLine="567"/>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Статья 277</w:t>
      </w:r>
    </w:p>
    <w:p w:rsidR="006937D4" w:rsidRDefault="006937D4">
      <w:pPr>
        <w:widowControl w:val="0"/>
        <w:autoSpaceDE w:val="0"/>
        <w:spacing w:after="0" w:line="240" w:lineRule="auto"/>
        <w:ind w:firstLine="567"/>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1. Домашний скот и птица должны содержаться в пределах земельного участка собственника, владельца, пользователя, находящегося в его собственности, владении, пользовании.</w:t>
      </w:r>
    </w:p>
    <w:p w:rsidR="006937D4" w:rsidRDefault="006937D4">
      <w:pPr>
        <w:widowControl w:val="0"/>
        <w:autoSpaceDE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2. Расстояние от хозяйственных построек для скота и птицы  до детских, лечебно-профилактических учреждений, школ, объектов питания и мест массового отдыха населения должно быть не менее 50 м.</w:t>
      </w:r>
    </w:p>
    <w:p w:rsidR="006937D4" w:rsidRDefault="006937D4">
      <w:pPr>
        <w:widowControl w:val="0"/>
        <w:autoSpaceDE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p>
    <w:p w:rsidR="006937D4" w:rsidRDefault="006937D4">
      <w:pPr>
        <w:widowControl w:val="0"/>
        <w:autoSpaceDE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Статья 278</w:t>
      </w:r>
    </w:p>
    <w:p w:rsidR="006937D4" w:rsidRDefault="006937D4">
      <w:pPr>
        <w:widowControl w:val="0"/>
        <w:autoSpaceDE w:val="0"/>
        <w:spacing w:after="0" w:line="240" w:lineRule="auto"/>
        <w:ind w:firstLine="851"/>
        <w:jc w:val="both"/>
        <w:textAlignment w:val="baseline"/>
        <w:rPr>
          <w:rFonts w:ascii="Times New Roman" w:eastAsia="Arial Unicode MS" w:hAnsi="Times New Roman" w:cs="Times New Roman"/>
          <w:iCs/>
          <w:kern w:val="1"/>
          <w:sz w:val="24"/>
          <w:szCs w:val="24"/>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1.Содержать домашний скот и птицу разрешается в хозяйственных строениях, удовлетворяющих санитарно-эпидемиологическим правилам, в соответствии с СанПин 2.2.1/2.1.1.1200-03 </w:t>
      </w:r>
      <w:r>
        <w:rPr>
          <w:rFonts w:ascii="Times New Roman" w:eastAsia="Arial Unicode MS" w:hAnsi="Times New Roman" w:cs="Times New Roman"/>
          <w:iCs/>
          <w:kern w:val="1"/>
          <w:sz w:val="24"/>
          <w:szCs w:val="24"/>
          <w:shd w:val="clear" w:color="auto" w:fill="FFFFFF"/>
          <w:lang w:eastAsia="hi-IN" w:bidi="hi-IN"/>
        </w:rPr>
        <w:t>«</w:t>
      </w:r>
      <w:r>
        <w:rPr>
          <w:rFonts w:ascii="Times New Roman" w:eastAsia="Arial Unicode MS" w:hAnsi="Times New Roman" w:cs="Times New Roman"/>
          <w:bCs/>
          <w:iCs/>
          <w:color w:val="000000"/>
          <w:kern w:val="1"/>
          <w:sz w:val="24"/>
          <w:szCs w:val="24"/>
          <w:shd w:val="clear" w:color="auto" w:fill="FFFFFF"/>
          <w:lang w:eastAsia="hi-IN" w:bidi="hi-IN"/>
        </w:rPr>
        <w:t>САНИТАРНО-ЗАЩИТНЫЕ ЗОНЫ И САНИТАРНАЯ КЛАССИФИКАЦИЯ ПРЕДПРИЯТИЙ, СООРУЖЕНИЙ И ИНЫХ ОБЪЕКТОВ</w:t>
      </w:r>
      <w:r>
        <w:rPr>
          <w:rFonts w:ascii="Times New Roman" w:eastAsia="Arial Unicode MS" w:hAnsi="Times New Roman" w:cs="Times New Roman"/>
          <w:iCs/>
          <w:kern w:val="1"/>
          <w:sz w:val="24"/>
          <w:szCs w:val="24"/>
          <w:shd w:val="clear" w:color="auto" w:fill="FFFFFF"/>
          <w:lang w:eastAsia="hi-IN" w:bidi="hi-IN"/>
        </w:rPr>
        <w:t xml:space="preserve">». </w:t>
      </w:r>
    </w:p>
    <w:p w:rsidR="006937D4" w:rsidRDefault="006937D4">
      <w:pPr>
        <w:widowControl w:val="0"/>
        <w:autoSpaceDE w:val="0"/>
        <w:spacing w:after="0" w:line="240" w:lineRule="auto"/>
        <w:ind w:firstLine="851"/>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2. Расстояния от помещений (сооружений) для содержания и разведения животных до объектов жилой застройки:</w:t>
      </w:r>
    </w:p>
    <w:p w:rsidR="006937D4" w:rsidRDefault="006937D4">
      <w:pPr>
        <w:widowControl w:val="0"/>
        <w:autoSpaceDE w:val="0"/>
        <w:spacing w:after="0" w:line="240" w:lineRule="auto"/>
        <w:textAlignment w:val="baseline"/>
        <w:rPr>
          <w:rFonts w:ascii="Times New Roman" w:eastAsia="Arial Unicode MS" w:hAnsi="Times New Roman" w:cs="Times New Roman"/>
          <w:i/>
          <w:iCs/>
          <w:kern w:val="1"/>
          <w:sz w:val="28"/>
          <w:szCs w:val="28"/>
          <w:shd w:val="clear" w:color="auto" w:fill="FFFFFF"/>
          <w:lang w:eastAsia="hi-IN" w:bidi="hi-IN"/>
        </w:rPr>
      </w:pPr>
    </w:p>
    <w:tbl>
      <w:tblPr>
        <w:tblW w:w="0" w:type="auto"/>
        <w:tblInd w:w="-105" w:type="dxa"/>
        <w:tblLayout w:type="fixed"/>
        <w:tblCellMar>
          <w:left w:w="10" w:type="dxa"/>
          <w:right w:w="10" w:type="dxa"/>
        </w:tblCellMar>
        <w:tblLook w:val="0000" w:firstRow="0" w:lastRow="0" w:firstColumn="0" w:lastColumn="0" w:noHBand="0" w:noVBand="0"/>
      </w:tblPr>
      <w:tblGrid>
        <w:gridCol w:w="1986"/>
        <w:gridCol w:w="1134"/>
        <w:gridCol w:w="1134"/>
        <w:gridCol w:w="992"/>
        <w:gridCol w:w="1276"/>
        <w:gridCol w:w="850"/>
        <w:gridCol w:w="1134"/>
        <w:gridCol w:w="1304"/>
      </w:tblGrid>
      <w:tr w:rsidR="006937D4">
        <w:trPr>
          <w:cantSplit/>
          <w:trHeight w:val="120"/>
        </w:trPr>
        <w:tc>
          <w:tcPr>
            <w:tcW w:w="1986" w:type="dxa"/>
            <w:vMerge w:val="restart"/>
            <w:tcBorders>
              <w:top w:val="single" w:sz="4" w:space="0" w:color="000000"/>
              <w:left w:val="single" w:sz="4" w:space="0" w:color="000000"/>
            </w:tcBorders>
            <w:shd w:val="clear" w:color="auto" w:fill="auto"/>
            <w:vAlign w:val="center"/>
          </w:tcPr>
          <w:p w:rsidR="006937D4" w:rsidRDefault="006937D4">
            <w:pPr>
              <w:widowControl w:val="0"/>
              <w:autoSpaceDE w:val="0"/>
              <w:snapToGrid w:val="0"/>
              <w:spacing w:after="0" w:line="240" w:lineRule="auto"/>
              <w:jc w:val="center"/>
              <w:textAlignment w:val="baseline"/>
              <w:rPr>
                <w:rFonts w:ascii="Times New Roman" w:eastAsia="Arial Unicode MS" w:hAnsi="Times New Roman" w:cs="Times New Roman"/>
                <w:iCs/>
                <w:kern w:val="1"/>
                <w:sz w:val="24"/>
                <w:szCs w:val="24"/>
                <w:shd w:val="clear" w:color="auto" w:fill="FFFFFF"/>
                <w:lang w:eastAsia="hi-IN" w:bidi="hi-IN"/>
              </w:rPr>
            </w:pPr>
            <w:r>
              <w:rPr>
                <w:rFonts w:ascii="Times New Roman" w:eastAsia="Arial Unicode MS" w:hAnsi="Times New Roman" w:cs="Times New Roman"/>
                <w:iCs/>
                <w:kern w:val="1"/>
                <w:sz w:val="24"/>
                <w:szCs w:val="24"/>
                <w:shd w:val="clear" w:color="auto" w:fill="FFFFFF"/>
                <w:lang w:eastAsia="hi-IN" w:bidi="hi-IN"/>
              </w:rPr>
              <w:lastRenderedPageBreak/>
              <w:t>Нормативный</w:t>
            </w:r>
          </w:p>
          <w:p w:rsidR="006937D4" w:rsidRDefault="006937D4">
            <w:pPr>
              <w:widowControl w:val="0"/>
              <w:autoSpaceDE w:val="0"/>
              <w:spacing w:after="0" w:line="240" w:lineRule="auto"/>
              <w:jc w:val="center"/>
              <w:textAlignment w:val="baseline"/>
              <w:rPr>
                <w:rFonts w:ascii="Times New Roman" w:eastAsia="Arial Unicode MS" w:hAnsi="Times New Roman" w:cs="Times New Roman"/>
                <w:iCs/>
                <w:kern w:val="1"/>
                <w:sz w:val="24"/>
                <w:szCs w:val="24"/>
                <w:shd w:val="clear" w:color="auto" w:fill="FFFFFF"/>
                <w:lang w:eastAsia="hi-IN" w:bidi="hi-IN"/>
              </w:rPr>
            </w:pPr>
            <w:r>
              <w:rPr>
                <w:rFonts w:ascii="Times New Roman" w:eastAsia="Arial Unicode MS" w:hAnsi="Times New Roman" w:cs="Times New Roman"/>
                <w:iCs/>
                <w:kern w:val="1"/>
                <w:sz w:val="24"/>
                <w:szCs w:val="24"/>
                <w:shd w:val="clear" w:color="auto" w:fill="FFFFFF"/>
                <w:lang w:eastAsia="hi-IN" w:bidi="hi-IN"/>
              </w:rPr>
              <w:t>разрыв</w:t>
            </w:r>
          </w:p>
        </w:tc>
        <w:tc>
          <w:tcPr>
            <w:tcW w:w="7824"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6937D4" w:rsidRDefault="006937D4">
            <w:pPr>
              <w:widowControl w:val="0"/>
              <w:autoSpaceDE w:val="0"/>
              <w:snapToGrid w:val="0"/>
              <w:spacing w:after="0" w:line="240" w:lineRule="auto"/>
              <w:jc w:val="center"/>
              <w:textAlignment w:val="baseline"/>
              <w:rPr>
                <w:rFonts w:ascii="Times New Roman" w:eastAsia="Arial Unicode MS" w:hAnsi="Times New Roman" w:cs="Times New Roman"/>
                <w:iCs/>
                <w:kern w:val="1"/>
                <w:sz w:val="24"/>
                <w:szCs w:val="24"/>
                <w:shd w:val="clear" w:color="auto" w:fill="FFFFFF"/>
                <w:lang w:eastAsia="hi-IN" w:bidi="hi-IN"/>
              </w:rPr>
            </w:pPr>
            <w:r>
              <w:rPr>
                <w:rFonts w:ascii="Times New Roman" w:eastAsia="Arial Unicode MS" w:hAnsi="Times New Roman" w:cs="Times New Roman"/>
                <w:iCs/>
                <w:kern w:val="1"/>
                <w:sz w:val="24"/>
                <w:szCs w:val="24"/>
                <w:shd w:val="clear" w:color="auto" w:fill="FFFFFF"/>
                <w:lang w:eastAsia="hi-IN" w:bidi="hi-IN"/>
              </w:rPr>
              <w:t>Поголовье (шт)</w:t>
            </w:r>
          </w:p>
          <w:p w:rsidR="006937D4" w:rsidRDefault="006937D4">
            <w:pPr>
              <w:widowControl w:val="0"/>
              <w:autoSpaceDE w:val="0"/>
              <w:snapToGrid w:val="0"/>
              <w:spacing w:after="0" w:line="240" w:lineRule="auto"/>
              <w:jc w:val="center"/>
              <w:textAlignment w:val="baseline"/>
              <w:rPr>
                <w:rFonts w:ascii="Times New Roman" w:eastAsia="Arial Unicode MS" w:hAnsi="Times New Roman" w:cs="Times New Roman"/>
                <w:iCs/>
                <w:kern w:val="1"/>
                <w:sz w:val="24"/>
                <w:szCs w:val="24"/>
                <w:shd w:val="clear" w:color="auto" w:fill="FFFFFF"/>
                <w:lang w:eastAsia="hi-IN" w:bidi="hi-IN"/>
              </w:rPr>
            </w:pPr>
          </w:p>
        </w:tc>
      </w:tr>
      <w:tr w:rsidR="006937D4">
        <w:trPr>
          <w:cantSplit/>
          <w:trHeight w:val="360"/>
        </w:trPr>
        <w:tc>
          <w:tcPr>
            <w:tcW w:w="1986" w:type="dxa"/>
            <w:vMerge/>
            <w:tcBorders>
              <w:top w:val="single" w:sz="4" w:space="0" w:color="000000"/>
              <w:left w:val="single" w:sz="4" w:space="0" w:color="000000"/>
            </w:tcBorders>
            <w:shd w:val="clear" w:color="auto" w:fill="auto"/>
            <w:vAlign w:val="center"/>
          </w:tcPr>
          <w:p w:rsidR="006937D4" w:rsidRDefault="006937D4">
            <w:pPr>
              <w:suppressAutoHyphens w:val="0"/>
              <w:snapToGrid w:val="0"/>
              <w:spacing w:after="0"/>
              <w:rPr>
                <w:rFonts w:ascii="Times New Roman" w:eastAsia="Times New Roman" w:hAnsi="Times New Roman" w:cs="Times New Roman"/>
                <w:color w:val="000000"/>
                <w:sz w:val="24"/>
                <w:szCs w:val="24"/>
                <w:shd w:val="clear" w:color="auto" w:fill="FFFFFF"/>
              </w:rPr>
            </w:pPr>
          </w:p>
        </w:tc>
        <w:tc>
          <w:tcPr>
            <w:tcW w:w="1134" w:type="dxa"/>
            <w:tcBorders>
              <w:left w:val="single" w:sz="4" w:space="0" w:color="000000"/>
              <w:bottom w:val="single" w:sz="4" w:space="0" w:color="000000"/>
            </w:tcBorders>
            <w:shd w:val="clear" w:color="auto" w:fill="auto"/>
            <w:vAlign w:val="center"/>
          </w:tcPr>
          <w:p w:rsidR="006937D4" w:rsidRDefault="006937D4">
            <w:pPr>
              <w:widowControl w:val="0"/>
              <w:autoSpaceDE w:val="0"/>
              <w:snapToGrid w:val="0"/>
              <w:spacing w:after="0" w:line="240" w:lineRule="auto"/>
              <w:jc w:val="center"/>
              <w:textAlignment w:val="baseline"/>
              <w:rPr>
                <w:rFonts w:ascii="Times New Roman" w:eastAsia="Arial Unicode MS" w:hAnsi="Times New Roman" w:cs="Times New Roman"/>
                <w:iCs/>
                <w:kern w:val="1"/>
                <w:sz w:val="24"/>
                <w:szCs w:val="24"/>
                <w:shd w:val="clear" w:color="auto" w:fill="FFFFFF"/>
                <w:lang w:eastAsia="hi-IN" w:bidi="hi-IN"/>
              </w:rPr>
            </w:pPr>
            <w:r>
              <w:rPr>
                <w:rFonts w:ascii="Times New Roman" w:eastAsia="Arial Unicode MS" w:hAnsi="Times New Roman" w:cs="Times New Roman"/>
                <w:iCs/>
                <w:kern w:val="1"/>
                <w:sz w:val="24"/>
                <w:szCs w:val="24"/>
                <w:shd w:val="clear" w:color="auto" w:fill="FFFFFF"/>
                <w:lang w:eastAsia="hi-IN" w:bidi="hi-IN"/>
              </w:rPr>
              <w:t>Свиньи</w:t>
            </w:r>
          </w:p>
        </w:tc>
        <w:tc>
          <w:tcPr>
            <w:tcW w:w="1134" w:type="dxa"/>
            <w:tcBorders>
              <w:left w:val="single" w:sz="4" w:space="0" w:color="000000"/>
              <w:bottom w:val="single" w:sz="4" w:space="0" w:color="000000"/>
            </w:tcBorders>
            <w:shd w:val="clear" w:color="auto" w:fill="auto"/>
            <w:vAlign w:val="center"/>
          </w:tcPr>
          <w:p w:rsidR="006937D4" w:rsidRDefault="006937D4">
            <w:pPr>
              <w:widowControl w:val="0"/>
              <w:autoSpaceDE w:val="0"/>
              <w:snapToGrid w:val="0"/>
              <w:spacing w:after="0" w:line="240" w:lineRule="auto"/>
              <w:jc w:val="center"/>
              <w:textAlignment w:val="baseline"/>
              <w:rPr>
                <w:rFonts w:ascii="Times New Roman" w:eastAsia="Arial Unicode MS" w:hAnsi="Times New Roman" w:cs="Times New Roman"/>
                <w:iCs/>
                <w:kern w:val="1"/>
                <w:sz w:val="24"/>
                <w:szCs w:val="24"/>
                <w:shd w:val="clear" w:color="auto" w:fill="FFFFFF"/>
                <w:lang w:eastAsia="hi-IN" w:bidi="hi-IN"/>
              </w:rPr>
            </w:pPr>
            <w:r>
              <w:rPr>
                <w:rFonts w:ascii="Times New Roman" w:eastAsia="Arial Unicode MS" w:hAnsi="Times New Roman" w:cs="Times New Roman"/>
                <w:iCs/>
                <w:kern w:val="1"/>
                <w:sz w:val="24"/>
                <w:szCs w:val="24"/>
                <w:shd w:val="clear" w:color="auto" w:fill="FFFFFF"/>
                <w:lang w:eastAsia="hi-IN" w:bidi="hi-IN"/>
              </w:rPr>
              <w:t>Коровы, бычки</w:t>
            </w:r>
          </w:p>
        </w:tc>
        <w:tc>
          <w:tcPr>
            <w:tcW w:w="992" w:type="dxa"/>
            <w:tcBorders>
              <w:left w:val="single" w:sz="4" w:space="0" w:color="000000"/>
              <w:bottom w:val="single" w:sz="4" w:space="0" w:color="000000"/>
            </w:tcBorders>
            <w:shd w:val="clear" w:color="auto" w:fill="auto"/>
            <w:vAlign w:val="center"/>
          </w:tcPr>
          <w:p w:rsidR="006937D4" w:rsidRDefault="006937D4">
            <w:pPr>
              <w:widowControl w:val="0"/>
              <w:autoSpaceDE w:val="0"/>
              <w:snapToGrid w:val="0"/>
              <w:spacing w:after="0" w:line="240" w:lineRule="auto"/>
              <w:jc w:val="center"/>
              <w:textAlignment w:val="baseline"/>
              <w:rPr>
                <w:rFonts w:ascii="Times New Roman" w:eastAsia="Arial Unicode MS" w:hAnsi="Times New Roman" w:cs="Times New Roman"/>
                <w:iCs/>
                <w:kern w:val="1"/>
                <w:sz w:val="24"/>
                <w:szCs w:val="24"/>
                <w:shd w:val="clear" w:color="auto" w:fill="FFFFFF"/>
                <w:lang w:eastAsia="hi-IN" w:bidi="hi-IN"/>
              </w:rPr>
            </w:pPr>
            <w:r>
              <w:rPr>
                <w:rFonts w:ascii="Times New Roman" w:eastAsia="Arial Unicode MS" w:hAnsi="Times New Roman" w:cs="Times New Roman"/>
                <w:iCs/>
                <w:kern w:val="1"/>
                <w:sz w:val="24"/>
                <w:szCs w:val="24"/>
                <w:shd w:val="clear" w:color="auto" w:fill="FFFFFF"/>
                <w:lang w:eastAsia="hi-IN" w:bidi="hi-IN"/>
              </w:rPr>
              <w:t>Овцы,</w:t>
            </w:r>
          </w:p>
          <w:p w:rsidR="006937D4" w:rsidRDefault="006937D4">
            <w:pPr>
              <w:widowControl w:val="0"/>
              <w:autoSpaceDE w:val="0"/>
              <w:spacing w:after="0" w:line="240" w:lineRule="auto"/>
              <w:textAlignment w:val="baseline"/>
              <w:rPr>
                <w:rFonts w:ascii="Times New Roman" w:eastAsia="Arial Unicode MS" w:hAnsi="Times New Roman" w:cs="Times New Roman"/>
                <w:iCs/>
                <w:kern w:val="1"/>
                <w:sz w:val="24"/>
                <w:szCs w:val="24"/>
                <w:shd w:val="clear" w:color="auto" w:fill="FFFFFF"/>
                <w:lang w:eastAsia="hi-IN" w:bidi="hi-IN"/>
              </w:rPr>
            </w:pPr>
            <w:r>
              <w:rPr>
                <w:rFonts w:ascii="Times New Roman" w:eastAsia="Arial Unicode MS" w:hAnsi="Times New Roman" w:cs="Times New Roman"/>
                <w:iCs/>
                <w:kern w:val="1"/>
                <w:sz w:val="24"/>
                <w:szCs w:val="24"/>
                <w:shd w:val="clear" w:color="auto" w:fill="FFFFFF"/>
                <w:lang w:eastAsia="hi-IN" w:bidi="hi-IN"/>
              </w:rPr>
              <w:t xml:space="preserve"> козы</w:t>
            </w:r>
          </w:p>
        </w:tc>
        <w:tc>
          <w:tcPr>
            <w:tcW w:w="1276" w:type="dxa"/>
            <w:tcBorders>
              <w:left w:val="single" w:sz="4" w:space="0" w:color="000000"/>
              <w:bottom w:val="single" w:sz="4" w:space="0" w:color="000000"/>
            </w:tcBorders>
            <w:shd w:val="clear" w:color="auto" w:fill="auto"/>
            <w:vAlign w:val="center"/>
          </w:tcPr>
          <w:p w:rsidR="006937D4" w:rsidRDefault="006937D4">
            <w:pPr>
              <w:widowControl w:val="0"/>
              <w:autoSpaceDE w:val="0"/>
              <w:snapToGrid w:val="0"/>
              <w:spacing w:after="0" w:line="240" w:lineRule="auto"/>
              <w:jc w:val="center"/>
              <w:textAlignment w:val="baseline"/>
              <w:rPr>
                <w:rFonts w:ascii="Times New Roman" w:eastAsia="Arial Unicode MS" w:hAnsi="Times New Roman" w:cs="Times New Roman"/>
                <w:iCs/>
                <w:kern w:val="1"/>
                <w:sz w:val="24"/>
                <w:szCs w:val="24"/>
                <w:shd w:val="clear" w:color="auto" w:fill="FFFFFF"/>
                <w:lang w:eastAsia="hi-IN" w:bidi="hi-IN"/>
              </w:rPr>
            </w:pPr>
            <w:r>
              <w:rPr>
                <w:rFonts w:ascii="Times New Roman" w:eastAsia="Arial Unicode MS" w:hAnsi="Times New Roman" w:cs="Times New Roman"/>
                <w:iCs/>
                <w:kern w:val="1"/>
                <w:sz w:val="24"/>
                <w:szCs w:val="24"/>
                <w:shd w:val="clear" w:color="auto" w:fill="FFFFFF"/>
                <w:lang w:eastAsia="hi-IN" w:bidi="hi-IN"/>
              </w:rPr>
              <w:t>Кролико-матки</w:t>
            </w:r>
          </w:p>
        </w:tc>
        <w:tc>
          <w:tcPr>
            <w:tcW w:w="850" w:type="dxa"/>
            <w:tcBorders>
              <w:left w:val="single" w:sz="4" w:space="0" w:color="000000"/>
              <w:bottom w:val="single" w:sz="4" w:space="0" w:color="000000"/>
            </w:tcBorders>
            <w:shd w:val="clear" w:color="auto" w:fill="auto"/>
            <w:vAlign w:val="center"/>
          </w:tcPr>
          <w:p w:rsidR="006937D4" w:rsidRDefault="006937D4">
            <w:pPr>
              <w:widowControl w:val="0"/>
              <w:autoSpaceDE w:val="0"/>
              <w:snapToGrid w:val="0"/>
              <w:spacing w:after="0" w:line="240" w:lineRule="auto"/>
              <w:jc w:val="center"/>
              <w:textAlignment w:val="baseline"/>
              <w:rPr>
                <w:rFonts w:ascii="Times New Roman" w:eastAsia="Arial Unicode MS" w:hAnsi="Times New Roman" w:cs="Times New Roman"/>
                <w:iCs/>
                <w:kern w:val="1"/>
                <w:sz w:val="24"/>
                <w:szCs w:val="24"/>
                <w:shd w:val="clear" w:color="auto" w:fill="FFFFFF"/>
                <w:lang w:eastAsia="hi-IN" w:bidi="hi-IN"/>
              </w:rPr>
            </w:pPr>
            <w:r>
              <w:rPr>
                <w:rFonts w:ascii="Times New Roman" w:eastAsia="Arial Unicode MS" w:hAnsi="Times New Roman" w:cs="Times New Roman"/>
                <w:iCs/>
                <w:kern w:val="1"/>
                <w:sz w:val="24"/>
                <w:szCs w:val="24"/>
                <w:shd w:val="clear" w:color="auto" w:fill="FFFFFF"/>
                <w:lang w:eastAsia="hi-IN" w:bidi="hi-IN"/>
              </w:rPr>
              <w:t>птица</w:t>
            </w:r>
          </w:p>
        </w:tc>
        <w:tc>
          <w:tcPr>
            <w:tcW w:w="1134" w:type="dxa"/>
            <w:tcBorders>
              <w:top w:val="single" w:sz="4" w:space="0" w:color="000000"/>
              <w:left w:val="single" w:sz="4" w:space="0" w:color="000000"/>
              <w:bottom w:val="single" w:sz="4" w:space="0" w:color="000000"/>
            </w:tcBorders>
            <w:shd w:val="clear" w:color="auto" w:fill="auto"/>
            <w:vAlign w:val="center"/>
          </w:tcPr>
          <w:p w:rsidR="006937D4" w:rsidRDefault="006937D4">
            <w:pPr>
              <w:widowControl w:val="0"/>
              <w:autoSpaceDE w:val="0"/>
              <w:snapToGrid w:val="0"/>
              <w:spacing w:after="0" w:line="240" w:lineRule="auto"/>
              <w:jc w:val="center"/>
              <w:textAlignment w:val="baseline"/>
              <w:rPr>
                <w:rFonts w:ascii="Times New Roman" w:eastAsia="Arial Unicode MS" w:hAnsi="Times New Roman" w:cs="Times New Roman"/>
                <w:iCs/>
                <w:kern w:val="1"/>
                <w:sz w:val="24"/>
                <w:szCs w:val="24"/>
                <w:shd w:val="clear" w:color="auto" w:fill="FFFFFF"/>
                <w:lang w:eastAsia="hi-IN" w:bidi="hi-IN"/>
              </w:rPr>
            </w:pPr>
            <w:r>
              <w:rPr>
                <w:rFonts w:ascii="Times New Roman" w:eastAsia="Arial Unicode MS" w:hAnsi="Times New Roman" w:cs="Times New Roman"/>
                <w:iCs/>
                <w:kern w:val="1"/>
                <w:sz w:val="24"/>
                <w:szCs w:val="24"/>
                <w:shd w:val="clear" w:color="auto" w:fill="FFFFFF"/>
                <w:lang w:eastAsia="hi-IN" w:bidi="hi-IN"/>
              </w:rPr>
              <w:t>лошади</w:t>
            </w: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37D4" w:rsidRDefault="006937D4">
            <w:pPr>
              <w:widowControl w:val="0"/>
              <w:autoSpaceDE w:val="0"/>
              <w:snapToGrid w:val="0"/>
              <w:spacing w:after="0" w:line="240" w:lineRule="auto"/>
              <w:jc w:val="center"/>
              <w:textAlignment w:val="baseline"/>
              <w:rPr>
                <w:rFonts w:ascii="Times New Roman" w:eastAsia="Arial Unicode MS" w:hAnsi="Times New Roman" w:cs="Times New Roman"/>
                <w:iCs/>
                <w:kern w:val="1"/>
                <w:sz w:val="24"/>
                <w:szCs w:val="24"/>
                <w:shd w:val="clear" w:color="auto" w:fill="FFFFFF"/>
                <w:lang w:eastAsia="hi-IN" w:bidi="hi-IN"/>
              </w:rPr>
            </w:pPr>
            <w:r>
              <w:rPr>
                <w:rFonts w:ascii="Times New Roman" w:eastAsia="Arial Unicode MS" w:hAnsi="Times New Roman" w:cs="Times New Roman"/>
                <w:iCs/>
                <w:kern w:val="1"/>
                <w:sz w:val="24"/>
                <w:szCs w:val="24"/>
                <w:shd w:val="clear" w:color="auto" w:fill="FFFFFF"/>
                <w:lang w:eastAsia="hi-IN" w:bidi="hi-IN"/>
              </w:rPr>
              <w:t>Нутрии, песцы</w:t>
            </w:r>
          </w:p>
          <w:p w:rsidR="006937D4" w:rsidRDefault="006937D4">
            <w:pPr>
              <w:widowControl w:val="0"/>
              <w:autoSpaceDE w:val="0"/>
              <w:snapToGrid w:val="0"/>
              <w:spacing w:after="0" w:line="240" w:lineRule="auto"/>
              <w:jc w:val="center"/>
              <w:textAlignment w:val="baseline"/>
              <w:rPr>
                <w:rFonts w:ascii="Times New Roman" w:eastAsia="Arial Unicode MS" w:hAnsi="Times New Roman" w:cs="Times New Roman"/>
                <w:iCs/>
                <w:kern w:val="1"/>
                <w:sz w:val="24"/>
                <w:szCs w:val="24"/>
                <w:shd w:val="clear" w:color="auto" w:fill="FFFFFF"/>
                <w:lang w:eastAsia="hi-IN" w:bidi="hi-IN"/>
              </w:rPr>
            </w:pPr>
          </w:p>
        </w:tc>
      </w:tr>
      <w:tr w:rsidR="006937D4">
        <w:trPr>
          <w:cantSplit/>
          <w:trHeight w:val="240"/>
        </w:trPr>
        <w:tc>
          <w:tcPr>
            <w:tcW w:w="1986" w:type="dxa"/>
            <w:tcBorders>
              <w:top w:val="single" w:sz="4" w:space="0" w:color="000000"/>
              <w:left w:val="single" w:sz="4" w:space="0" w:color="000000"/>
              <w:bottom w:val="single" w:sz="4" w:space="0" w:color="000000"/>
            </w:tcBorders>
            <w:shd w:val="clear" w:color="auto" w:fill="auto"/>
            <w:vAlign w:val="center"/>
          </w:tcPr>
          <w:p w:rsidR="006937D4" w:rsidRDefault="006937D4">
            <w:pPr>
              <w:widowControl w:val="0"/>
              <w:autoSpaceDE w:val="0"/>
              <w:snapToGrid w:val="0"/>
              <w:spacing w:after="0" w:line="240" w:lineRule="auto"/>
              <w:jc w:val="center"/>
              <w:textAlignment w:val="baseline"/>
              <w:rPr>
                <w:rFonts w:ascii="Times New Roman" w:eastAsia="Arial Unicode MS" w:hAnsi="Times New Roman" w:cs="Times New Roman"/>
                <w:iCs/>
                <w:kern w:val="1"/>
                <w:sz w:val="24"/>
                <w:szCs w:val="24"/>
                <w:shd w:val="clear" w:color="auto" w:fill="FFFFFF"/>
                <w:lang w:eastAsia="hi-IN" w:bidi="hi-IN"/>
              </w:rPr>
            </w:pPr>
            <w:r>
              <w:rPr>
                <w:rFonts w:ascii="Times New Roman" w:eastAsia="Arial Unicode MS" w:hAnsi="Times New Roman" w:cs="Times New Roman"/>
                <w:iCs/>
                <w:kern w:val="1"/>
                <w:sz w:val="24"/>
                <w:szCs w:val="24"/>
                <w:shd w:val="clear" w:color="auto" w:fill="FFFFFF"/>
                <w:lang w:eastAsia="hi-IN" w:bidi="hi-IN"/>
              </w:rPr>
              <w:t>10</w:t>
            </w:r>
          </w:p>
        </w:tc>
        <w:tc>
          <w:tcPr>
            <w:tcW w:w="1134" w:type="dxa"/>
            <w:tcBorders>
              <w:top w:val="single" w:sz="4" w:space="0" w:color="000000"/>
              <w:left w:val="single" w:sz="4" w:space="0" w:color="000000"/>
              <w:bottom w:val="single" w:sz="4" w:space="0" w:color="000000"/>
            </w:tcBorders>
            <w:shd w:val="clear" w:color="auto" w:fill="auto"/>
            <w:vAlign w:val="center"/>
          </w:tcPr>
          <w:p w:rsidR="006937D4" w:rsidRDefault="006937D4">
            <w:pPr>
              <w:widowControl w:val="0"/>
              <w:autoSpaceDE w:val="0"/>
              <w:snapToGrid w:val="0"/>
              <w:spacing w:after="0" w:line="240" w:lineRule="auto"/>
              <w:jc w:val="center"/>
              <w:textAlignment w:val="baseline"/>
              <w:rPr>
                <w:rFonts w:ascii="Times New Roman" w:eastAsia="Arial Unicode MS" w:hAnsi="Times New Roman" w:cs="Times New Roman"/>
                <w:iCs/>
                <w:kern w:val="1"/>
                <w:sz w:val="24"/>
                <w:szCs w:val="24"/>
                <w:shd w:val="clear" w:color="auto" w:fill="FFFFFF"/>
                <w:lang w:eastAsia="hi-IN" w:bidi="hi-IN"/>
              </w:rPr>
            </w:pPr>
            <w:r>
              <w:rPr>
                <w:rFonts w:ascii="Times New Roman" w:eastAsia="Arial Unicode MS" w:hAnsi="Times New Roman" w:cs="Times New Roman"/>
                <w:iCs/>
                <w:kern w:val="1"/>
                <w:sz w:val="24"/>
                <w:szCs w:val="24"/>
                <w:shd w:val="clear" w:color="auto" w:fill="FFFFFF"/>
                <w:lang w:eastAsia="hi-IN" w:bidi="hi-IN"/>
              </w:rPr>
              <w:t>до 5</w:t>
            </w:r>
          </w:p>
        </w:tc>
        <w:tc>
          <w:tcPr>
            <w:tcW w:w="1134" w:type="dxa"/>
            <w:tcBorders>
              <w:top w:val="single" w:sz="4" w:space="0" w:color="000000"/>
              <w:left w:val="single" w:sz="4" w:space="0" w:color="000000"/>
              <w:bottom w:val="single" w:sz="4" w:space="0" w:color="000000"/>
            </w:tcBorders>
            <w:shd w:val="clear" w:color="auto" w:fill="auto"/>
            <w:vAlign w:val="center"/>
          </w:tcPr>
          <w:p w:rsidR="006937D4" w:rsidRDefault="006937D4">
            <w:pPr>
              <w:widowControl w:val="0"/>
              <w:autoSpaceDE w:val="0"/>
              <w:snapToGrid w:val="0"/>
              <w:spacing w:after="0" w:line="240" w:lineRule="auto"/>
              <w:jc w:val="center"/>
              <w:textAlignment w:val="baseline"/>
              <w:rPr>
                <w:rFonts w:ascii="Times New Roman" w:eastAsia="Arial Unicode MS" w:hAnsi="Times New Roman" w:cs="Times New Roman"/>
                <w:iCs/>
                <w:kern w:val="1"/>
                <w:sz w:val="24"/>
                <w:szCs w:val="24"/>
                <w:shd w:val="clear" w:color="auto" w:fill="FFFFFF"/>
                <w:lang w:eastAsia="hi-IN" w:bidi="hi-IN"/>
              </w:rPr>
            </w:pPr>
            <w:r>
              <w:rPr>
                <w:rFonts w:ascii="Times New Roman" w:eastAsia="Arial Unicode MS" w:hAnsi="Times New Roman" w:cs="Times New Roman"/>
                <w:iCs/>
                <w:kern w:val="1"/>
                <w:sz w:val="24"/>
                <w:szCs w:val="24"/>
                <w:shd w:val="clear" w:color="auto" w:fill="FFFFFF"/>
                <w:lang w:eastAsia="hi-IN" w:bidi="hi-IN"/>
              </w:rPr>
              <w:t>до 5</w:t>
            </w:r>
          </w:p>
        </w:tc>
        <w:tc>
          <w:tcPr>
            <w:tcW w:w="992" w:type="dxa"/>
            <w:tcBorders>
              <w:top w:val="single" w:sz="4" w:space="0" w:color="000000"/>
              <w:left w:val="single" w:sz="4" w:space="0" w:color="000000"/>
              <w:bottom w:val="single" w:sz="4" w:space="0" w:color="000000"/>
            </w:tcBorders>
            <w:shd w:val="clear" w:color="auto" w:fill="auto"/>
            <w:vAlign w:val="center"/>
          </w:tcPr>
          <w:p w:rsidR="006937D4" w:rsidRDefault="006937D4">
            <w:pPr>
              <w:widowControl w:val="0"/>
              <w:autoSpaceDE w:val="0"/>
              <w:snapToGrid w:val="0"/>
              <w:spacing w:after="0" w:line="240" w:lineRule="auto"/>
              <w:jc w:val="center"/>
              <w:textAlignment w:val="baseline"/>
              <w:rPr>
                <w:rFonts w:ascii="Times New Roman" w:eastAsia="Arial Unicode MS" w:hAnsi="Times New Roman" w:cs="Times New Roman"/>
                <w:iCs/>
                <w:kern w:val="1"/>
                <w:sz w:val="24"/>
                <w:szCs w:val="24"/>
                <w:shd w:val="clear" w:color="auto" w:fill="FFFFFF"/>
                <w:lang w:eastAsia="hi-IN" w:bidi="hi-IN"/>
              </w:rPr>
            </w:pPr>
            <w:r>
              <w:rPr>
                <w:rFonts w:ascii="Times New Roman" w:eastAsia="Arial Unicode MS" w:hAnsi="Times New Roman" w:cs="Times New Roman"/>
                <w:iCs/>
                <w:kern w:val="1"/>
                <w:sz w:val="24"/>
                <w:szCs w:val="24"/>
                <w:shd w:val="clear" w:color="auto" w:fill="FFFFFF"/>
                <w:lang w:eastAsia="hi-IN" w:bidi="hi-IN"/>
              </w:rPr>
              <w:t>до 10</w:t>
            </w:r>
          </w:p>
        </w:tc>
        <w:tc>
          <w:tcPr>
            <w:tcW w:w="1276" w:type="dxa"/>
            <w:tcBorders>
              <w:top w:val="single" w:sz="4" w:space="0" w:color="000000"/>
              <w:left w:val="single" w:sz="4" w:space="0" w:color="000000"/>
              <w:bottom w:val="single" w:sz="4" w:space="0" w:color="000000"/>
            </w:tcBorders>
            <w:shd w:val="clear" w:color="auto" w:fill="auto"/>
            <w:vAlign w:val="center"/>
          </w:tcPr>
          <w:p w:rsidR="006937D4" w:rsidRDefault="006937D4">
            <w:pPr>
              <w:widowControl w:val="0"/>
              <w:autoSpaceDE w:val="0"/>
              <w:snapToGrid w:val="0"/>
              <w:spacing w:after="0" w:line="240" w:lineRule="auto"/>
              <w:jc w:val="center"/>
              <w:textAlignment w:val="baseline"/>
              <w:rPr>
                <w:rFonts w:ascii="Times New Roman" w:eastAsia="Arial Unicode MS" w:hAnsi="Times New Roman" w:cs="Times New Roman"/>
                <w:iCs/>
                <w:kern w:val="1"/>
                <w:sz w:val="24"/>
                <w:szCs w:val="24"/>
                <w:shd w:val="clear" w:color="auto" w:fill="FFFFFF"/>
                <w:lang w:eastAsia="hi-IN" w:bidi="hi-IN"/>
              </w:rPr>
            </w:pPr>
            <w:r>
              <w:rPr>
                <w:rFonts w:ascii="Times New Roman" w:eastAsia="Arial Unicode MS" w:hAnsi="Times New Roman" w:cs="Times New Roman"/>
                <w:iCs/>
                <w:kern w:val="1"/>
                <w:sz w:val="24"/>
                <w:szCs w:val="24"/>
                <w:shd w:val="clear" w:color="auto" w:fill="FFFFFF"/>
                <w:lang w:eastAsia="hi-IN" w:bidi="hi-IN"/>
              </w:rPr>
              <w:t>до 10</w:t>
            </w:r>
          </w:p>
        </w:tc>
        <w:tc>
          <w:tcPr>
            <w:tcW w:w="850" w:type="dxa"/>
            <w:tcBorders>
              <w:top w:val="single" w:sz="4" w:space="0" w:color="000000"/>
              <w:left w:val="single" w:sz="4" w:space="0" w:color="000000"/>
              <w:bottom w:val="single" w:sz="4" w:space="0" w:color="000000"/>
            </w:tcBorders>
            <w:shd w:val="clear" w:color="auto" w:fill="auto"/>
            <w:vAlign w:val="center"/>
          </w:tcPr>
          <w:p w:rsidR="006937D4" w:rsidRDefault="006937D4">
            <w:pPr>
              <w:widowControl w:val="0"/>
              <w:autoSpaceDE w:val="0"/>
              <w:snapToGrid w:val="0"/>
              <w:spacing w:after="0" w:line="240" w:lineRule="auto"/>
              <w:jc w:val="center"/>
              <w:textAlignment w:val="baseline"/>
              <w:rPr>
                <w:rFonts w:ascii="Times New Roman" w:eastAsia="Arial Unicode MS" w:hAnsi="Times New Roman" w:cs="Times New Roman"/>
                <w:iCs/>
                <w:kern w:val="1"/>
                <w:sz w:val="24"/>
                <w:szCs w:val="24"/>
                <w:shd w:val="clear" w:color="auto" w:fill="FFFFFF"/>
                <w:lang w:eastAsia="hi-IN" w:bidi="hi-IN"/>
              </w:rPr>
            </w:pPr>
            <w:r>
              <w:rPr>
                <w:rFonts w:ascii="Times New Roman" w:eastAsia="Arial Unicode MS" w:hAnsi="Times New Roman" w:cs="Times New Roman"/>
                <w:iCs/>
                <w:kern w:val="1"/>
                <w:sz w:val="24"/>
                <w:szCs w:val="24"/>
                <w:shd w:val="clear" w:color="auto" w:fill="FFFFFF"/>
                <w:lang w:eastAsia="hi-IN" w:bidi="hi-IN"/>
              </w:rPr>
              <w:t>до 30</w:t>
            </w:r>
          </w:p>
        </w:tc>
        <w:tc>
          <w:tcPr>
            <w:tcW w:w="1134" w:type="dxa"/>
            <w:tcBorders>
              <w:top w:val="single" w:sz="4" w:space="0" w:color="000000"/>
              <w:left w:val="single" w:sz="4" w:space="0" w:color="000000"/>
              <w:bottom w:val="single" w:sz="4" w:space="0" w:color="000000"/>
            </w:tcBorders>
            <w:shd w:val="clear" w:color="auto" w:fill="auto"/>
            <w:vAlign w:val="center"/>
          </w:tcPr>
          <w:p w:rsidR="006937D4" w:rsidRDefault="006937D4">
            <w:pPr>
              <w:widowControl w:val="0"/>
              <w:autoSpaceDE w:val="0"/>
              <w:snapToGrid w:val="0"/>
              <w:spacing w:after="0" w:line="240" w:lineRule="auto"/>
              <w:jc w:val="center"/>
              <w:textAlignment w:val="baseline"/>
              <w:rPr>
                <w:rFonts w:ascii="Times New Roman" w:eastAsia="Arial Unicode MS" w:hAnsi="Times New Roman" w:cs="Times New Roman"/>
                <w:iCs/>
                <w:kern w:val="1"/>
                <w:sz w:val="24"/>
                <w:szCs w:val="24"/>
                <w:shd w:val="clear" w:color="auto" w:fill="FFFFFF"/>
                <w:lang w:eastAsia="hi-IN" w:bidi="hi-IN"/>
              </w:rPr>
            </w:pPr>
            <w:r>
              <w:rPr>
                <w:rFonts w:ascii="Times New Roman" w:eastAsia="Arial Unicode MS" w:hAnsi="Times New Roman" w:cs="Times New Roman"/>
                <w:iCs/>
                <w:kern w:val="1"/>
                <w:sz w:val="24"/>
                <w:szCs w:val="24"/>
                <w:shd w:val="clear" w:color="auto" w:fill="FFFFFF"/>
                <w:lang w:eastAsia="hi-IN" w:bidi="hi-IN"/>
              </w:rPr>
              <w:t>до 5</w:t>
            </w: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37D4" w:rsidRDefault="006937D4">
            <w:pPr>
              <w:widowControl w:val="0"/>
              <w:autoSpaceDE w:val="0"/>
              <w:snapToGrid w:val="0"/>
              <w:spacing w:after="0" w:line="240" w:lineRule="auto"/>
              <w:jc w:val="center"/>
              <w:textAlignment w:val="baseline"/>
              <w:rPr>
                <w:rFonts w:ascii="Times New Roman" w:eastAsia="Arial Unicode MS" w:hAnsi="Times New Roman" w:cs="Times New Roman"/>
                <w:iCs/>
                <w:kern w:val="1"/>
                <w:sz w:val="24"/>
                <w:szCs w:val="24"/>
                <w:shd w:val="clear" w:color="auto" w:fill="FFFFFF"/>
                <w:lang w:eastAsia="hi-IN" w:bidi="hi-IN"/>
              </w:rPr>
            </w:pPr>
            <w:r>
              <w:rPr>
                <w:rFonts w:ascii="Times New Roman" w:eastAsia="Arial Unicode MS" w:hAnsi="Times New Roman" w:cs="Times New Roman"/>
                <w:iCs/>
                <w:kern w:val="1"/>
                <w:sz w:val="24"/>
                <w:szCs w:val="24"/>
                <w:shd w:val="clear" w:color="auto" w:fill="FFFFFF"/>
                <w:lang w:eastAsia="hi-IN" w:bidi="hi-IN"/>
              </w:rPr>
              <w:t>До 5</w:t>
            </w:r>
          </w:p>
          <w:p w:rsidR="006937D4" w:rsidRDefault="006937D4">
            <w:pPr>
              <w:widowControl w:val="0"/>
              <w:autoSpaceDE w:val="0"/>
              <w:snapToGrid w:val="0"/>
              <w:spacing w:after="0" w:line="240" w:lineRule="auto"/>
              <w:jc w:val="center"/>
              <w:textAlignment w:val="baseline"/>
              <w:rPr>
                <w:rFonts w:ascii="Times New Roman" w:eastAsia="Arial Unicode MS" w:hAnsi="Times New Roman" w:cs="Times New Roman"/>
                <w:iCs/>
                <w:kern w:val="1"/>
                <w:sz w:val="24"/>
                <w:szCs w:val="24"/>
                <w:shd w:val="clear" w:color="auto" w:fill="FFFFFF"/>
                <w:lang w:eastAsia="hi-IN" w:bidi="hi-IN"/>
              </w:rPr>
            </w:pPr>
          </w:p>
        </w:tc>
      </w:tr>
      <w:tr w:rsidR="006937D4">
        <w:trPr>
          <w:cantSplit/>
          <w:trHeight w:val="240"/>
        </w:trPr>
        <w:tc>
          <w:tcPr>
            <w:tcW w:w="1986" w:type="dxa"/>
            <w:tcBorders>
              <w:top w:val="single" w:sz="4" w:space="0" w:color="000000"/>
              <w:left w:val="single" w:sz="4" w:space="0" w:color="000000"/>
              <w:bottom w:val="single" w:sz="4" w:space="0" w:color="000000"/>
            </w:tcBorders>
            <w:shd w:val="clear" w:color="auto" w:fill="auto"/>
            <w:vAlign w:val="center"/>
          </w:tcPr>
          <w:p w:rsidR="006937D4" w:rsidRDefault="006937D4">
            <w:pPr>
              <w:widowControl w:val="0"/>
              <w:autoSpaceDE w:val="0"/>
              <w:snapToGrid w:val="0"/>
              <w:spacing w:after="0" w:line="240" w:lineRule="auto"/>
              <w:jc w:val="center"/>
              <w:textAlignment w:val="baseline"/>
              <w:rPr>
                <w:rFonts w:ascii="Times New Roman" w:eastAsia="Arial Unicode MS" w:hAnsi="Times New Roman" w:cs="Times New Roman"/>
                <w:iCs/>
                <w:kern w:val="1"/>
                <w:sz w:val="24"/>
                <w:szCs w:val="24"/>
                <w:shd w:val="clear" w:color="auto" w:fill="FFFFFF"/>
                <w:lang w:eastAsia="hi-IN" w:bidi="hi-IN"/>
              </w:rPr>
            </w:pPr>
            <w:r>
              <w:rPr>
                <w:rFonts w:ascii="Times New Roman" w:eastAsia="Arial Unicode MS" w:hAnsi="Times New Roman" w:cs="Times New Roman"/>
                <w:iCs/>
                <w:kern w:val="1"/>
                <w:sz w:val="24"/>
                <w:szCs w:val="24"/>
                <w:shd w:val="clear" w:color="auto" w:fill="FFFFFF"/>
                <w:lang w:eastAsia="hi-IN" w:bidi="hi-IN"/>
              </w:rPr>
              <w:t>20</w:t>
            </w:r>
          </w:p>
        </w:tc>
        <w:tc>
          <w:tcPr>
            <w:tcW w:w="1134" w:type="dxa"/>
            <w:tcBorders>
              <w:top w:val="single" w:sz="4" w:space="0" w:color="000000"/>
              <w:left w:val="single" w:sz="4" w:space="0" w:color="000000"/>
              <w:bottom w:val="single" w:sz="4" w:space="0" w:color="000000"/>
            </w:tcBorders>
            <w:shd w:val="clear" w:color="auto" w:fill="auto"/>
            <w:vAlign w:val="center"/>
          </w:tcPr>
          <w:p w:rsidR="006937D4" w:rsidRDefault="006937D4">
            <w:pPr>
              <w:widowControl w:val="0"/>
              <w:autoSpaceDE w:val="0"/>
              <w:snapToGrid w:val="0"/>
              <w:spacing w:after="0" w:line="240" w:lineRule="auto"/>
              <w:jc w:val="center"/>
              <w:textAlignment w:val="baseline"/>
              <w:rPr>
                <w:rFonts w:ascii="Times New Roman" w:eastAsia="Arial Unicode MS" w:hAnsi="Times New Roman" w:cs="Times New Roman"/>
                <w:iCs/>
                <w:kern w:val="1"/>
                <w:sz w:val="24"/>
                <w:szCs w:val="24"/>
                <w:shd w:val="clear" w:color="auto" w:fill="FFFFFF"/>
                <w:lang w:eastAsia="hi-IN" w:bidi="hi-IN"/>
              </w:rPr>
            </w:pPr>
            <w:r>
              <w:rPr>
                <w:rFonts w:ascii="Times New Roman" w:eastAsia="Arial Unicode MS" w:hAnsi="Times New Roman" w:cs="Times New Roman"/>
                <w:iCs/>
                <w:kern w:val="1"/>
                <w:sz w:val="24"/>
                <w:szCs w:val="24"/>
                <w:shd w:val="clear" w:color="auto" w:fill="FFFFFF"/>
                <w:lang w:eastAsia="hi-IN" w:bidi="hi-IN"/>
              </w:rPr>
              <w:t>до 8</w:t>
            </w:r>
          </w:p>
        </w:tc>
        <w:tc>
          <w:tcPr>
            <w:tcW w:w="1134" w:type="dxa"/>
            <w:tcBorders>
              <w:top w:val="single" w:sz="4" w:space="0" w:color="000000"/>
              <w:left w:val="single" w:sz="4" w:space="0" w:color="000000"/>
              <w:bottom w:val="single" w:sz="4" w:space="0" w:color="000000"/>
            </w:tcBorders>
            <w:shd w:val="clear" w:color="auto" w:fill="auto"/>
            <w:vAlign w:val="center"/>
          </w:tcPr>
          <w:p w:rsidR="006937D4" w:rsidRDefault="006937D4">
            <w:pPr>
              <w:widowControl w:val="0"/>
              <w:autoSpaceDE w:val="0"/>
              <w:snapToGrid w:val="0"/>
              <w:spacing w:after="0" w:line="240" w:lineRule="auto"/>
              <w:jc w:val="center"/>
              <w:textAlignment w:val="baseline"/>
              <w:rPr>
                <w:rFonts w:ascii="Times New Roman" w:eastAsia="Arial Unicode MS" w:hAnsi="Times New Roman" w:cs="Times New Roman"/>
                <w:iCs/>
                <w:kern w:val="1"/>
                <w:sz w:val="24"/>
                <w:szCs w:val="24"/>
                <w:shd w:val="clear" w:color="auto" w:fill="FFFFFF"/>
                <w:lang w:eastAsia="hi-IN" w:bidi="hi-IN"/>
              </w:rPr>
            </w:pPr>
            <w:r>
              <w:rPr>
                <w:rFonts w:ascii="Times New Roman" w:eastAsia="Arial Unicode MS" w:hAnsi="Times New Roman" w:cs="Times New Roman"/>
                <w:iCs/>
                <w:kern w:val="1"/>
                <w:sz w:val="24"/>
                <w:szCs w:val="24"/>
                <w:shd w:val="clear" w:color="auto" w:fill="FFFFFF"/>
                <w:lang w:eastAsia="hi-IN" w:bidi="hi-IN"/>
              </w:rPr>
              <w:t>до 8</w:t>
            </w:r>
          </w:p>
        </w:tc>
        <w:tc>
          <w:tcPr>
            <w:tcW w:w="992" w:type="dxa"/>
            <w:tcBorders>
              <w:top w:val="single" w:sz="4" w:space="0" w:color="000000"/>
              <w:left w:val="single" w:sz="4" w:space="0" w:color="000000"/>
              <w:bottom w:val="single" w:sz="4" w:space="0" w:color="000000"/>
            </w:tcBorders>
            <w:shd w:val="clear" w:color="auto" w:fill="auto"/>
            <w:vAlign w:val="center"/>
          </w:tcPr>
          <w:p w:rsidR="006937D4" w:rsidRDefault="006937D4">
            <w:pPr>
              <w:widowControl w:val="0"/>
              <w:autoSpaceDE w:val="0"/>
              <w:snapToGrid w:val="0"/>
              <w:spacing w:after="0" w:line="240" w:lineRule="auto"/>
              <w:jc w:val="center"/>
              <w:textAlignment w:val="baseline"/>
              <w:rPr>
                <w:rFonts w:ascii="Times New Roman" w:eastAsia="Arial Unicode MS" w:hAnsi="Times New Roman" w:cs="Times New Roman"/>
                <w:iCs/>
                <w:kern w:val="1"/>
                <w:sz w:val="24"/>
                <w:szCs w:val="24"/>
                <w:shd w:val="clear" w:color="auto" w:fill="FFFFFF"/>
                <w:lang w:eastAsia="hi-IN" w:bidi="hi-IN"/>
              </w:rPr>
            </w:pPr>
            <w:r>
              <w:rPr>
                <w:rFonts w:ascii="Times New Roman" w:eastAsia="Arial Unicode MS" w:hAnsi="Times New Roman" w:cs="Times New Roman"/>
                <w:iCs/>
                <w:kern w:val="1"/>
                <w:sz w:val="24"/>
                <w:szCs w:val="24"/>
                <w:shd w:val="clear" w:color="auto" w:fill="FFFFFF"/>
                <w:lang w:eastAsia="hi-IN" w:bidi="hi-IN"/>
              </w:rPr>
              <w:t>до 15</w:t>
            </w:r>
          </w:p>
        </w:tc>
        <w:tc>
          <w:tcPr>
            <w:tcW w:w="1276" w:type="dxa"/>
            <w:tcBorders>
              <w:top w:val="single" w:sz="4" w:space="0" w:color="000000"/>
              <w:left w:val="single" w:sz="4" w:space="0" w:color="000000"/>
              <w:bottom w:val="single" w:sz="4" w:space="0" w:color="000000"/>
            </w:tcBorders>
            <w:shd w:val="clear" w:color="auto" w:fill="auto"/>
            <w:vAlign w:val="center"/>
          </w:tcPr>
          <w:p w:rsidR="006937D4" w:rsidRDefault="006937D4">
            <w:pPr>
              <w:widowControl w:val="0"/>
              <w:autoSpaceDE w:val="0"/>
              <w:snapToGrid w:val="0"/>
              <w:spacing w:after="0" w:line="240" w:lineRule="auto"/>
              <w:jc w:val="center"/>
              <w:textAlignment w:val="baseline"/>
              <w:rPr>
                <w:rFonts w:ascii="Times New Roman" w:eastAsia="Arial Unicode MS" w:hAnsi="Times New Roman" w:cs="Times New Roman"/>
                <w:iCs/>
                <w:kern w:val="1"/>
                <w:sz w:val="24"/>
                <w:szCs w:val="24"/>
                <w:shd w:val="clear" w:color="auto" w:fill="FFFFFF"/>
                <w:lang w:eastAsia="hi-IN" w:bidi="hi-IN"/>
              </w:rPr>
            </w:pPr>
            <w:r>
              <w:rPr>
                <w:rFonts w:ascii="Times New Roman" w:eastAsia="Arial Unicode MS" w:hAnsi="Times New Roman" w:cs="Times New Roman"/>
                <w:iCs/>
                <w:kern w:val="1"/>
                <w:sz w:val="24"/>
                <w:szCs w:val="24"/>
                <w:shd w:val="clear" w:color="auto" w:fill="FFFFFF"/>
                <w:lang w:eastAsia="hi-IN" w:bidi="hi-IN"/>
              </w:rPr>
              <w:t>до 20</w:t>
            </w:r>
          </w:p>
        </w:tc>
        <w:tc>
          <w:tcPr>
            <w:tcW w:w="850" w:type="dxa"/>
            <w:tcBorders>
              <w:top w:val="single" w:sz="4" w:space="0" w:color="000000"/>
              <w:left w:val="single" w:sz="4" w:space="0" w:color="000000"/>
              <w:bottom w:val="single" w:sz="4" w:space="0" w:color="000000"/>
            </w:tcBorders>
            <w:shd w:val="clear" w:color="auto" w:fill="auto"/>
            <w:vAlign w:val="center"/>
          </w:tcPr>
          <w:p w:rsidR="006937D4" w:rsidRDefault="006937D4">
            <w:pPr>
              <w:widowControl w:val="0"/>
              <w:autoSpaceDE w:val="0"/>
              <w:snapToGrid w:val="0"/>
              <w:spacing w:after="0" w:line="240" w:lineRule="auto"/>
              <w:jc w:val="center"/>
              <w:textAlignment w:val="baseline"/>
              <w:rPr>
                <w:rFonts w:ascii="Times New Roman" w:eastAsia="Arial Unicode MS" w:hAnsi="Times New Roman" w:cs="Times New Roman"/>
                <w:iCs/>
                <w:kern w:val="1"/>
                <w:sz w:val="24"/>
                <w:szCs w:val="24"/>
                <w:shd w:val="clear" w:color="auto" w:fill="FFFFFF"/>
                <w:lang w:eastAsia="hi-IN" w:bidi="hi-IN"/>
              </w:rPr>
            </w:pPr>
            <w:r>
              <w:rPr>
                <w:rFonts w:ascii="Times New Roman" w:eastAsia="Arial Unicode MS" w:hAnsi="Times New Roman" w:cs="Times New Roman"/>
                <w:iCs/>
                <w:kern w:val="1"/>
                <w:sz w:val="24"/>
                <w:szCs w:val="24"/>
                <w:shd w:val="clear" w:color="auto" w:fill="FFFFFF"/>
                <w:lang w:eastAsia="hi-IN" w:bidi="hi-IN"/>
              </w:rPr>
              <w:t>до 45</w:t>
            </w:r>
          </w:p>
        </w:tc>
        <w:tc>
          <w:tcPr>
            <w:tcW w:w="1134" w:type="dxa"/>
            <w:tcBorders>
              <w:top w:val="single" w:sz="4" w:space="0" w:color="000000"/>
              <w:left w:val="single" w:sz="4" w:space="0" w:color="000000"/>
              <w:bottom w:val="single" w:sz="4" w:space="0" w:color="000000"/>
            </w:tcBorders>
            <w:shd w:val="clear" w:color="auto" w:fill="auto"/>
            <w:vAlign w:val="center"/>
          </w:tcPr>
          <w:p w:rsidR="006937D4" w:rsidRDefault="006937D4">
            <w:pPr>
              <w:widowControl w:val="0"/>
              <w:autoSpaceDE w:val="0"/>
              <w:snapToGrid w:val="0"/>
              <w:spacing w:after="0" w:line="240" w:lineRule="auto"/>
              <w:jc w:val="center"/>
              <w:textAlignment w:val="baseline"/>
              <w:rPr>
                <w:rFonts w:ascii="Times New Roman" w:eastAsia="Arial Unicode MS" w:hAnsi="Times New Roman" w:cs="Times New Roman"/>
                <w:iCs/>
                <w:kern w:val="1"/>
                <w:sz w:val="24"/>
                <w:szCs w:val="24"/>
                <w:shd w:val="clear" w:color="auto" w:fill="FFFFFF"/>
                <w:lang w:eastAsia="hi-IN" w:bidi="hi-IN"/>
              </w:rPr>
            </w:pPr>
            <w:r>
              <w:rPr>
                <w:rFonts w:ascii="Times New Roman" w:eastAsia="Arial Unicode MS" w:hAnsi="Times New Roman" w:cs="Times New Roman"/>
                <w:iCs/>
                <w:kern w:val="1"/>
                <w:sz w:val="24"/>
                <w:szCs w:val="24"/>
                <w:shd w:val="clear" w:color="auto" w:fill="FFFFFF"/>
                <w:lang w:eastAsia="hi-IN" w:bidi="hi-IN"/>
              </w:rPr>
              <w:t>до 8</w:t>
            </w: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37D4" w:rsidRDefault="006937D4">
            <w:pPr>
              <w:widowControl w:val="0"/>
              <w:autoSpaceDE w:val="0"/>
              <w:snapToGrid w:val="0"/>
              <w:spacing w:after="0" w:line="240" w:lineRule="auto"/>
              <w:jc w:val="center"/>
              <w:textAlignment w:val="baseline"/>
              <w:rPr>
                <w:rFonts w:ascii="Times New Roman" w:eastAsia="Arial Unicode MS" w:hAnsi="Times New Roman" w:cs="Times New Roman"/>
                <w:iCs/>
                <w:kern w:val="1"/>
                <w:sz w:val="24"/>
                <w:szCs w:val="24"/>
                <w:shd w:val="clear" w:color="auto" w:fill="FFFFFF"/>
                <w:lang w:eastAsia="hi-IN" w:bidi="hi-IN"/>
              </w:rPr>
            </w:pPr>
            <w:r>
              <w:rPr>
                <w:rFonts w:ascii="Times New Roman" w:eastAsia="Arial Unicode MS" w:hAnsi="Times New Roman" w:cs="Times New Roman"/>
                <w:iCs/>
                <w:kern w:val="1"/>
                <w:sz w:val="24"/>
                <w:szCs w:val="24"/>
                <w:shd w:val="clear" w:color="auto" w:fill="FFFFFF"/>
                <w:lang w:eastAsia="hi-IN" w:bidi="hi-IN"/>
              </w:rPr>
              <w:t>до 8</w:t>
            </w:r>
          </w:p>
        </w:tc>
      </w:tr>
      <w:tr w:rsidR="006937D4">
        <w:trPr>
          <w:cantSplit/>
          <w:trHeight w:val="240"/>
        </w:trPr>
        <w:tc>
          <w:tcPr>
            <w:tcW w:w="1986" w:type="dxa"/>
            <w:tcBorders>
              <w:top w:val="single" w:sz="4" w:space="0" w:color="000000"/>
              <w:left w:val="single" w:sz="4" w:space="0" w:color="000000"/>
              <w:bottom w:val="single" w:sz="4" w:space="0" w:color="000000"/>
            </w:tcBorders>
            <w:shd w:val="clear" w:color="auto" w:fill="auto"/>
            <w:vAlign w:val="center"/>
          </w:tcPr>
          <w:p w:rsidR="006937D4" w:rsidRDefault="006937D4">
            <w:pPr>
              <w:widowControl w:val="0"/>
              <w:autoSpaceDE w:val="0"/>
              <w:snapToGrid w:val="0"/>
              <w:spacing w:after="0" w:line="240" w:lineRule="auto"/>
              <w:jc w:val="center"/>
              <w:textAlignment w:val="baseline"/>
              <w:rPr>
                <w:rFonts w:ascii="Times New Roman" w:eastAsia="Arial Unicode MS" w:hAnsi="Times New Roman" w:cs="Times New Roman"/>
                <w:iCs/>
                <w:kern w:val="1"/>
                <w:sz w:val="24"/>
                <w:szCs w:val="24"/>
                <w:shd w:val="clear" w:color="auto" w:fill="FFFFFF"/>
                <w:lang w:eastAsia="hi-IN" w:bidi="hi-IN"/>
              </w:rPr>
            </w:pPr>
            <w:r>
              <w:rPr>
                <w:rFonts w:ascii="Times New Roman" w:eastAsia="Arial Unicode MS" w:hAnsi="Times New Roman" w:cs="Times New Roman"/>
                <w:iCs/>
                <w:kern w:val="1"/>
                <w:sz w:val="24"/>
                <w:szCs w:val="24"/>
                <w:shd w:val="clear" w:color="auto" w:fill="FFFFFF"/>
                <w:lang w:eastAsia="hi-IN" w:bidi="hi-IN"/>
              </w:rPr>
              <w:t>30</w:t>
            </w:r>
          </w:p>
        </w:tc>
        <w:tc>
          <w:tcPr>
            <w:tcW w:w="1134" w:type="dxa"/>
            <w:tcBorders>
              <w:top w:val="single" w:sz="4" w:space="0" w:color="000000"/>
              <w:left w:val="single" w:sz="4" w:space="0" w:color="000000"/>
              <w:bottom w:val="single" w:sz="4" w:space="0" w:color="000000"/>
            </w:tcBorders>
            <w:shd w:val="clear" w:color="auto" w:fill="auto"/>
            <w:vAlign w:val="center"/>
          </w:tcPr>
          <w:p w:rsidR="006937D4" w:rsidRDefault="006937D4">
            <w:pPr>
              <w:widowControl w:val="0"/>
              <w:autoSpaceDE w:val="0"/>
              <w:snapToGrid w:val="0"/>
              <w:spacing w:after="0" w:line="240" w:lineRule="auto"/>
              <w:jc w:val="center"/>
              <w:textAlignment w:val="baseline"/>
              <w:rPr>
                <w:rFonts w:ascii="Times New Roman" w:eastAsia="Arial Unicode MS" w:hAnsi="Times New Roman" w:cs="Times New Roman"/>
                <w:iCs/>
                <w:kern w:val="1"/>
                <w:sz w:val="24"/>
                <w:szCs w:val="24"/>
                <w:shd w:val="clear" w:color="auto" w:fill="FFFFFF"/>
                <w:lang w:eastAsia="hi-IN" w:bidi="hi-IN"/>
              </w:rPr>
            </w:pPr>
            <w:r>
              <w:rPr>
                <w:rFonts w:ascii="Times New Roman" w:eastAsia="Arial Unicode MS" w:hAnsi="Times New Roman" w:cs="Times New Roman"/>
                <w:iCs/>
                <w:kern w:val="1"/>
                <w:sz w:val="24"/>
                <w:szCs w:val="24"/>
                <w:shd w:val="clear" w:color="auto" w:fill="FFFFFF"/>
                <w:lang w:eastAsia="hi-IN" w:bidi="hi-IN"/>
              </w:rPr>
              <w:t>до 10</w:t>
            </w:r>
          </w:p>
        </w:tc>
        <w:tc>
          <w:tcPr>
            <w:tcW w:w="1134" w:type="dxa"/>
            <w:tcBorders>
              <w:top w:val="single" w:sz="4" w:space="0" w:color="000000"/>
              <w:left w:val="single" w:sz="4" w:space="0" w:color="000000"/>
              <w:bottom w:val="single" w:sz="4" w:space="0" w:color="000000"/>
            </w:tcBorders>
            <w:shd w:val="clear" w:color="auto" w:fill="auto"/>
            <w:vAlign w:val="center"/>
          </w:tcPr>
          <w:p w:rsidR="006937D4" w:rsidRDefault="006937D4">
            <w:pPr>
              <w:widowControl w:val="0"/>
              <w:autoSpaceDE w:val="0"/>
              <w:snapToGrid w:val="0"/>
              <w:spacing w:after="0" w:line="240" w:lineRule="auto"/>
              <w:jc w:val="center"/>
              <w:textAlignment w:val="baseline"/>
              <w:rPr>
                <w:rFonts w:ascii="Times New Roman" w:eastAsia="Arial Unicode MS" w:hAnsi="Times New Roman" w:cs="Times New Roman"/>
                <w:iCs/>
                <w:kern w:val="1"/>
                <w:sz w:val="24"/>
                <w:szCs w:val="24"/>
                <w:shd w:val="clear" w:color="auto" w:fill="FFFFFF"/>
                <w:lang w:eastAsia="hi-IN" w:bidi="hi-IN"/>
              </w:rPr>
            </w:pPr>
            <w:r>
              <w:rPr>
                <w:rFonts w:ascii="Times New Roman" w:eastAsia="Arial Unicode MS" w:hAnsi="Times New Roman" w:cs="Times New Roman"/>
                <w:iCs/>
                <w:kern w:val="1"/>
                <w:sz w:val="24"/>
                <w:szCs w:val="24"/>
                <w:shd w:val="clear" w:color="auto" w:fill="FFFFFF"/>
                <w:lang w:eastAsia="hi-IN" w:bidi="hi-IN"/>
              </w:rPr>
              <w:t>до 10</w:t>
            </w:r>
          </w:p>
        </w:tc>
        <w:tc>
          <w:tcPr>
            <w:tcW w:w="992" w:type="dxa"/>
            <w:tcBorders>
              <w:top w:val="single" w:sz="4" w:space="0" w:color="000000"/>
              <w:left w:val="single" w:sz="4" w:space="0" w:color="000000"/>
              <w:bottom w:val="single" w:sz="4" w:space="0" w:color="000000"/>
            </w:tcBorders>
            <w:shd w:val="clear" w:color="auto" w:fill="auto"/>
            <w:vAlign w:val="center"/>
          </w:tcPr>
          <w:p w:rsidR="006937D4" w:rsidRDefault="006937D4">
            <w:pPr>
              <w:widowControl w:val="0"/>
              <w:autoSpaceDE w:val="0"/>
              <w:snapToGrid w:val="0"/>
              <w:spacing w:after="0" w:line="240" w:lineRule="auto"/>
              <w:jc w:val="center"/>
              <w:textAlignment w:val="baseline"/>
              <w:rPr>
                <w:rFonts w:ascii="Times New Roman" w:eastAsia="Arial Unicode MS" w:hAnsi="Times New Roman" w:cs="Times New Roman"/>
                <w:iCs/>
                <w:kern w:val="1"/>
                <w:sz w:val="24"/>
                <w:szCs w:val="24"/>
                <w:shd w:val="clear" w:color="auto" w:fill="FFFFFF"/>
                <w:lang w:eastAsia="hi-IN" w:bidi="hi-IN"/>
              </w:rPr>
            </w:pPr>
            <w:r>
              <w:rPr>
                <w:rFonts w:ascii="Times New Roman" w:eastAsia="Arial Unicode MS" w:hAnsi="Times New Roman" w:cs="Times New Roman"/>
                <w:iCs/>
                <w:kern w:val="1"/>
                <w:sz w:val="24"/>
                <w:szCs w:val="24"/>
                <w:shd w:val="clear" w:color="auto" w:fill="FFFFFF"/>
                <w:lang w:eastAsia="hi-IN" w:bidi="hi-IN"/>
              </w:rPr>
              <w:t>до 20</w:t>
            </w:r>
          </w:p>
        </w:tc>
        <w:tc>
          <w:tcPr>
            <w:tcW w:w="1276" w:type="dxa"/>
            <w:tcBorders>
              <w:top w:val="single" w:sz="4" w:space="0" w:color="000000"/>
              <w:left w:val="single" w:sz="4" w:space="0" w:color="000000"/>
              <w:bottom w:val="single" w:sz="4" w:space="0" w:color="000000"/>
            </w:tcBorders>
            <w:shd w:val="clear" w:color="auto" w:fill="auto"/>
            <w:vAlign w:val="center"/>
          </w:tcPr>
          <w:p w:rsidR="006937D4" w:rsidRDefault="006937D4">
            <w:pPr>
              <w:widowControl w:val="0"/>
              <w:autoSpaceDE w:val="0"/>
              <w:snapToGrid w:val="0"/>
              <w:spacing w:after="0" w:line="240" w:lineRule="auto"/>
              <w:jc w:val="center"/>
              <w:textAlignment w:val="baseline"/>
              <w:rPr>
                <w:rFonts w:ascii="Times New Roman" w:eastAsia="Arial Unicode MS" w:hAnsi="Times New Roman" w:cs="Times New Roman"/>
                <w:iCs/>
                <w:kern w:val="1"/>
                <w:sz w:val="24"/>
                <w:szCs w:val="24"/>
                <w:shd w:val="clear" w:color="auto" w:fill="FFFFFF"/>
                <w:lang w:eastAsia="hi-IN" w:bidi="hi-IN"/>
              </w:rPr>
            </w:pPr>
            <w:r>
              <w:rPr>
                <w:rFonts w:ascii="Times New Roman" w:eastAsia="Arial Unicode MS" w:hAnsi="Times New Roman" w:cs="Times New Roman"/>
                <w:iCs/>
                <w:kern w:val="1"/>
                <w:sz w:val="24"/>
                <w:szCs w:val="24"/>
                <w:shd w:val="clear" w:color="auto" w:fill="FFFFFF"/>
                <w:lang w:eastAsia="hi-IN" w:bidi="hi-IN"/>
              </w:rPr>
              <w:t>до 30</w:t>
            </w:r>
          </w:p>
        </w:tc>
        <w:tc>
          <w:tcPr>
            <w:tcW w:w="850" w:type="dxa"/>
            <w:tcBorders>
              <w:top w:val="single" w:sz="4" w:space="0" w:color="000000"/>
              <w:left w:val="single" w:sz="4" w:space="0" w:color="000000"/>
              <w:bottom w:val="single" w:sz="4" w:space="0" w:color="000000"/>
            </w:tcBorders>
            <w:shd w:val="clear" w:color="auto" w:fill="auto"/>
            <w:vAlign w:val="center"/>
          </w:tcPr>
          <w:p w:rsidR="006937D4" w:rsidRDefault="006937D4">
            <w:pPr>
              <w:widowControl w:val="0"/>
              <w:autoSpaceDE w:val="0"/>
              <w:snapToGrid w:val="0"/>
              <w:spacing w:after="0" w:line="240" w:lineRule="auto"/>
              <w:jc w:val="center"/>
              <w:textAlignment w:val="baseline"/>
              <w:rPr>
                <w:rFonts w:ascii="Times New Roman" w:eastAsia="Arial Unicode MS" w:hAnsi="Times New Roman" w:cs="Times New Roman"/>
                <w:iCs/>
                <w:kern w:val="1"/>
                <w:sz w:val="24"/>
                <w:szCs w:val="24"/>
                <w:shd w:val="clear" w:color="auto" w:fill="FFFFFF"/>
                <w:lang w:eastAsia="hi-IN" w:bidi="hi-IN"/>
              </w:rPr>
            </w:pPr>
            <w:r>
              <w:rPr>
                <w:rFonts w:ascii="Times New Roman" w:eastAsia="Arial Unicode MS" w:hAnsi="Times New Roman" w:cs="Times New Roman"/>
                <w:iCs/>
                <w:kern w:val="1"/>
                <w:sz w:val="24"/>
                <w:szCs w:val="24"/>
                <w:shd w:val="clear" w:color="auto" w:fill="FFFFFF"/>
                <w:lang w:eastAsia="hi-IN" w:bidi="hi-IN"/>
              </w:rPr>
              <w:t>до 60</w:t>
            </w:r>
          </w:p>
        </w:tc>
        <w:tc>
          <w:tcPr>
            <w:tcW w:w="1134" w:type="dxa"/>
            <w:tcBorders>
              <w:top w:val="single" w:sz="4" w:space="0" w:color="000000"/>
              <w:left w:val="single" w:sz="4" w:space="0" w:color="000000"/>
              <w:bottom w:val="single" w:sz="4" w:space="0" w:color="000000"/>
            </w:tcBorders>
            <w:shd w:val="clear" w:color="auto" w:fill="auto"/>
            <w:vAlign w:val="center"/>
          </w:tcPr>
          <w:p w:rsidR="006937D4" w:rsidRDefault="006937D4">
            <w:pPr>
              <w:widowControl w:val="0"/>
              <w:autoSpaceDE w:val="0"/>
              <w:snapToGrid w:val="0"/>
              <w:spacing w:after="0" w:line="240" w:lineRule="auto"/>
              <w:jc w:val="center"/>
              <w:textAlignment w:val="baseline"/>
              <w:rPr>
                <w:rFonts w:ascii="Times New Roman" w:eastAsia="Arial Unicode MS" w:hAnsi="Times New Roman" w:cs="Times New Roman"/>
                <w:iCs/>
                <w:kern w:val="1"/>
                <w:sz w:val="24"/>
                <w:szCs w:val="24"/>
                <w:shd w:val="clear" w:color="auto" w:fill="FFFFFF"/>
                <w:lang w:eastAsia="hi-IN" w:bidi="hi-IN"/>
              </w:rPr>
            </w:pPr>
            <w:r>
              <w:rPr>
                <w:rFonts w:ascii="Times New Roman" w:eastAsia="Arial Unicode MS" w:hAnsi="Times New Roman" w:cs="Times New Roman"/>
                <w:iCs/>
                <w:kern w:val="1"/>
                <w:sz w:val="24"/>
                <w:szCs w:val="24"/>
                <w:shd w:val="clear" w:color="auto" w:fill="FFFFFF"/>
                <w:lang w:eastAsia="hi-IN" w:bidi="hi-IN"/>
              </w:rPr>
              <w:t>до 10</w:t>
            </w: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37D4" w:rsidRDefault="006937D4">
            <w:pPr>
              <w:widowControl w:val="0"/>
              <w:autoSpaceDE w:val="0"/>
              <w:snapToGrid w:val="0"/>
              <w:spacing w:after="0" w:line="240" w:lineRule="auto"/>
              <w:jc w:val="center"/>
              <w:textAlignment w:val="baseline"/>
              <w:rPr>
                <w:rFonts w:ascii="Times New Roman" w:eastAsia="Arial Unicode MS" w:hAnsi="Times New Roman" w:cs="Times New Roman"/>
                <w:iCs/>
                <w:kern w:val="1"/>
                <w:sz w:val="24"/>
                <w:szCs w:val="24"/>
                <w:shd w:val="clear" w:color="auto" w:fill="FFFFFF"/>
                <w:lang w:eastAsia="hi-IN" w:bidi="hi-IN"/>
              </w:rPr>
            </w:pPr>
            <w:r>
              <w:rPr>
                <w:rFonts w:ascii="Times New Roman" w:eastAsia="Arial Unicode MS" w:hAnsi="Times New Roman" w:cs="Times New Roman"/>
                <w:iCs/>
                <w:kern w:val="1"/>
                <w:sz w:val="24"/>
                <w:szCs w:val="24"/>
                <w:shd w:val="clear" w:color="auto" w:fill="FFFFFF"/>
                <w:lang w:eastAsia="hi-IN" w:bidi="hi-IN"/>
              </w:rPr>
              <w:t>до 10</w:t>
            </w:r>
          </w:p>
        </w:tc>
      </w:tr>
      <w:tr w:rsidR="006937D4">
        <w:trPr>
          <w:cantSplit/>
          <w:trHeight w:val="240"/>
        </w:trPr>
        <w:tc>
          <w:tcPr>
            <w:tcW w:w="1986" w:type="dxa"/>
            <w:tcBorders>
              <w:top w:val="single" w:sz="4" w:space="0" w:color="000000"/>
              <w:left w:val="single" w:sz="4" w:space="0" w:color="000000"/>
              <w:bottom w:val="single" w:sz="4" w:space="0" w:color="000000"/>
            </w:tcBorders>
            <w:shd w:val="clear" w:color="auto" w:fill="auto"/>
            <w:vAlign w:val="center"/>
          </w:tcPr>
          <w:p w:rsidR="006937D4" w:rsidRDefault="006937D4">
            <w:pPr>
              <w:widowControl w:val="0"/>
              <w:autoSpaceDE w:val="0"/>
              <w:snapToGrid w:val="0"/>
              <w:spacing w:after="0" w:line="240" w:lineRule="auto"/>
              <w:jc w:val="center"/>
              <w:textAlignment w:val="baseline"/>
              <w:rPr>
                <w:rFonts w:ascii="Times New Roman" w:eastAsia="Arial Unicode MS" w:hAnsi="Times New Roman" w:cs="Times New Roman"/>
                <w:iCs/>
                <w:kern w:val="1"/>
                <w:sz w:val="24"/>
                <w:szCs w:val="24"/>
                <w:shd w:val="clear" w:color="auto" w:fill="FFFFFF"/>
                <w:lang w:eastAsia="hi-IN" w:bidi="hi-IN"/>
              </w:rPr>
            </w:pPr>
            <w:r>
              <w:rPr>
                <w:rFonts w:ascii="Times New Roman" w:eastAsia="Arial Unicode MS" w:hAnsi="Times New Roman" w:cs="Times New Roman"/>
                <w:iCs/>
                <w:kern w:val="1"/>
                <w:sz w:val="24"/>
                <w:szCs w:val="24"/>
                <w:shd w:val="clear" w:color="auto" w:fill="FFFFFF"/>
                <w:lang w:eastAsia="hi-IN" w:bidi="hi-IN"/>
              </w:rPr>
              <w:t>40</w:t>
            </w:r>
          </w:p>
        </w:tc>
        <w:tc>
          <w:tcPr>
            <w:tcW w:w="1134" w:type="dxa"/>
            <w:tcBorders>
              <w:top w:val="single" w:sz="4" w:space="0" w:color="000000"/>
              <w:left w:val="single" w:sz="4" w:space="0" w:color="000000"/>
              <w:bottom w:val="single" w:sz="4" w:space="0" w:color="000000"/>
            </w:tcBorders>
            <w:shd w:val="clear" w:color="auto" w:fill="auto"/>
            <w:vAlign w:val="center"/>
          </w:tcPr>
          <w:p w:rsidR="006937D4" w:rsidRDefault="006937D4">
            <w:pPr>
              <w:widowControl w:val="0"/>
              <w:autoSpaceDE w:val="0"/>
              <w:snapToGrid w:val="0"/>
              <w:spacing w:after="0" w:line="240" w:lineRule="auto"/>
              <w:jc w:val="center"/>
              <w:textAlignment w:val="baseline"/>
              <w:rPr>
                <w:rFonts w:ascii="Times New Roman" w:eastAsia="Arial Unicode MS" w:hAnsi="Times New Roman" w:cs="Times New Roman"/>
                <w:iCs/>
                <w:kern w:val="1"/>
                <w:sz w:val="24"/>
                <w:szCs w:val="24"/>
                <w:shd w:val="clear" w:color="auto" w:fill="FFFFFF"/>
                <w:lang w:eastAsia="hi-IN" w:bidi="hi-IN"/>
              </w:rPr>
            </w:pPr>
            <w:r>
              <w:rPr>
                <w:rFonts w:ascii="Times New Roman" w:eastAsia="Arial Unicode MS" w:hAnsi="Times New Roman" w:cs="Times New Roman"/>
                <w:iCs/>
                <w:kern w:val="1"/>
                <w:sz w:val="24"/>
                <w:szCs w:val="24"/>
                <w:shd w:val="clear" w:color="auto" w:fill="FFFFFF"/>
                <w:lang w:eastAsia="hi-IN" w:bidi="hi-IN"/>
              </w:rPr>
              <w:t>до 15</w:t>
            </w:r>
          </w:p>
        </w:tc>
        <w:tc>
          <w:tcPr>
            <w:tcW w:w="1134" w:type="dxa"/>
            <w:tcBorders>
              <w:top w:val="single" w:sz="4" w:space="0" w:color="000000"/>
              <w:left w:val="single" w:sz="4" w:space="0" w:color="000000"/>
              <w:bottom w:val="single" w:sz="4" w:space="0" w:color="000000"/>
            </w:tcBorders>
            <w:shd w:val="clear" w:color="auto" w:fill="auto"/>
            <w:vAlign w:val="center"/>
          </w:tcPr>
          <w:p w:rsidR="006937D4" w:rsidRDefault="006937D4">
            <w:pPr>
              <w:widowControl w:val="0"/>
              <w:autoSpaceDE w:val="0"/>
              <w:snapToGrid w:val="0"/>
              <w:spacing w:after="0" w:line="240" w:lineRule="auto"/>
              <w:jc w:val="center"/>
              <w:textAlignment w:val="baseline"/>
              <w:rPr>
                <w:rFonts w:ascii="Times New Roman" w:eastAsia="Arial Unicode MS" w:hAnsi="Times New Roman" w:cs="Times New Roman"/>
                <w:iCs/>
                <w:kern w:val="1"/>
                <w:sz w:val="24"/>
                <w:szCs w:val="24"/>
                <w:shd w:val="clear" w:color="auto" w:fill="FFFFFF"/>
                <w:lang w:eastAsia="hi-IN" w:bidi="hi-IN"/>
              </w:rPr>
            </w:pPr>
            <w:r>
              <w:rPr>
                <w:rFonts w:ascii="Times New Roman" w:eastAsia="Arial Unicode MS" w:hAnsi="Times New Roman" w:cs="Times New Roman"/>
                <w:iCs/>
                <w:kern w:val="1"/>
                <w:sz w:val="24"/>
                <w:szCs w:val="24"/>
                <w:shd w:val="clear" w:color="auto" w:fill="FFFFFF"/>
                <w:lang w:eastAsia="hi-IN" w:bidi="hi-IN"/>
              </w:rPr>
              <w:t>до 15</w:t>
            </w:r>
          </w:p>
        </w:tc>
        <w:tc>
          <w:tcPr>
            <w:tcW w:w="992" w:type="dxa"/>
            <w:tcBorders>
              <w:top w:val="single" w:sz="4" w:space="0" w:color="000000"/>
              <w:left w:val="single" w:sz="4" w:space="0" w:color="000000"/>
              <w:bottom w:val="single" w:sz="4" w:space="0" w:color="000000"/>
            </w:tcBorders>
            <w:shd w:val="clear" w:color="auto" w:fill="auto"/>
            <w:vAlign w:val="center"/>
          </w:tcPr>
          <w:p w:rsidR="006937D4" w:rsidRDefault="006937D4">
            <w:pPr>
              <w:widowControl w:val="0"/>
              <w:autoSpaceDE w:val="0"/>
              <w:snapToGrid w:val="0"/>
              <w:spacing w:after="0" w:line="240" w:lineRule="auto"/>
              <w:jc w:val="center"/>
              <w:textAlignment w:val="baseline"/>
              <w:rPr>
                <w:rFonts w:ascii="Times New Roman" w:eastAsia="Arial Unicode MS" w:hAnsi="Times New Roman" w:cs="Times New Roman"/>
                <w:iCs/>
                <w:kern w:val="1"/>
                <w:sz w:val="24"/>
                <w:szCs w:val="24"/>
                <w:shd w:val="clear" w:color="auto" w:fill="FFFFFF"/>
                <w:lang w:eastAsia="hi-IN" w:bidi="hi-IN"/>
              </w:rPr>
            </w:pPr>
            <w:r>
              <w:rPr>
                <w:rFonts w:ascii="Times New Roman" w:eastAsia="Arial Unicode MS" w:hAnsi="Times New Roman" w:cs="Times New Roman"/>
                <w:iCs/>
                <w:kern w:val="1"/>
                <w:sz w:val="24"/>
                <w:szCs w:val="24"/>
                <w:shd w:val="clear" w:color="auto" w:fill="FFFFFF"/>
                <w:lang w:eastAsia="hi-IN" w:bidi="hi-IN"/>
              </w:rPr>
              <w:t>до 25</w:t>
            </w:r>
          </w:p>
        </w:tc>
        <w:tc>
          <w:tcPr>
            <w:tcW w:w="1276" w:type="dxa"/>
            <w:tcBorders>
              <w:top w:val="single" w:sz="4" w:space="0" w:color="000000"/>
              <w:left w:val="single" w:sz="4" w:space="0" w:color="000000"/>
              <w:bottom w:val="single" w:sz="4" w:space="0" w:color="000000"/>
            </w:tcBorders>
            <w:shd w:val="clear" w:color="auto" w:fill="auto"/>
            <w:vAlign w:val="center"/>
          </w:tcPr>
          <w:p w:rsidR="006937D4" w:rsidRDefault="006937D4">
            <w:pPr>
              <w:widowControl w:val="0"/>
              <w:autoSpaceDE w:val="0"/>
              <w:snapToGrid w:val="0"/>
              <w:spacing w:after="0" w:line="240" w:lineRule="auto"/>
              <w:jc w:val="center"/>
              <w:textAlignment w:val="baseline"/>
              <w:rPr>
                <w:rFonts w:ascii="Times New Roman" w:eastAsia="Arial Unicode MS" w:hAnsi="Times New Roman" w:cs="Times New Roman"/>
                <w:iCs/>
                <w:kern w:val="1"/>
                <w:sz w:val="24"/>
                <w:szCs w:val="24"/>
                <w:shd w:val="clear" w:color="auto" w:fill="FFFFFF"/>
                <w:lang w:eastAsia="hi-IN" w:bidi="hi-IN"/>
              </w:rPr>
            </w:pPr>
            <w:r>
              <w:rPr>
                <w:rFonts w:ascii="Times New Roman" w:eastAsia="Arial Unicode MS" w:hAnsi="Times New Roman" w:cs="Times New Roman"/>
                <w:iCs/>
                <w:kern w:val="1"/>
                <w:sz w:val="24"/>
                <w:szCs w:val="24"/>
                <w:shd w:val="clear" w:color="auto" w:fill="FFFFFF"/>
                <w:lang w:eastAsia="hi-IN" w:bidi="hi-IN"/>
              </w:rPr>
              <w:t>до 40</w:t>
            </w:r>
          </w:p>
        </w:tc>
        <w:tc>
          <w:tcPr>
            <w:tcW w:w="850" w:type="dxa"/>
            <w:tcBorders>
              <w:top w:val="single" w:sz="4" w:space="0" w:color="000000"/>
              <w:left w:val="single" w:sz="4" w:space="0" w:color="000000"/>
              <w:bottom w:val="single" w:sz="4" w:space="0" w:color="000000"/>
            </w:tcBorders>
            <w:shd w:val="clear" w:color="auto" w:fill="auto"/>
            <w:vAlign w:val="center"/>
          </w:tcPr>
          <w:p w:rsidR="006937D4" w:rsidRDefault="006937D4">
            <w:pPr>
              <w:widowControl w:val="0"/>
              <w:autoSpaceDE w:val="0"/>
              <w:snapToGrid w:val="0"/>
              <w:spacing w:after="0" w:line="240" w:lineRule="auto"/>
              <w:jc w:val="center"/>
              <w:textAlignment w:val="baseline"/>
              <w:rPr>
                <w:rFonts w:ascii="Times New Roman" w:eastAsia="Arial Unicode MS" w:hAnsi="Times New Roman" w:cs="Times New Roman"/>
                <w:iCs/>
                <w:kern w:val="1"/>
                <w:sz w:val="24"/>
                <w:szCs w:val="24"/>
                <w:shd w:val="clear" w:color="auto" w:fill="FFFFFF"/>
                <w:lang w:eastAsia="hi-IN" w:bidi="hi-IN"/>
              </w:rPr>
            </w:pPr>
            <w:r>
              <w:rPr>
                <w:rFonts w:ascii="Times New Roman" w:eastAsia="Arial Unicode MS" w:hAnsi="Times New Roman" w:cs="Times New Roman"/>
                <w:iCs/>
                <w:kern w:val="1"/>
                <w:sz w:val="24"/>
                <w:szCs w:val="24"/>
                <w:shd w:val="clear" w:color="auto" w:fill="FFFFFF"/>
                <w:lang w:eastAsia="hi-IN" w:bidi="hi-IN"/>
              </w:rPr>
              <w:t>до 75</w:t>
            </w:r>
          </w:p>
        </w:tc>
        <w:tc>
          <w:tcPr>
            <w:tcW w:w="1134" w:type="dxa"/>
            <w:tcBorders>
              <w:top w:val="single" w:sz="4" w:space="0" w:color="000000"/>
              <w:left w:val="single" w:sz="4" w:space="0" w:color="000000"/>
              <w:bottom w:val="single" w:sz="4" w:space="0" w:color="000000"/>
            </w:tcBorders>
            <w:shd w:val="clear" w:color="auto" w:fill="auto"/>
            <w:vAlign w:val="center"/>
          </w:tcPr>
          <w:p w:rsidR="006937D4" w:rsidRDefault="006937D4">
            <w:pPr>
              <w:widowControl w:val="0"/>
              <w:autoSpaceDE w:val="0"/>
              <w:snapToGrid w:val="0"/>
              <w:spacing w:after="0" w:line="240" w:lineRule="auto"/>
              <w:jc w:val="center"/>
              <w:textAlignment w:val="baseline"/>
              <w:rPr>
                <w:rFonts w:ascii="Times New Roman" w:eastAsia="Arial Unicode MS" w:hAnsi="Times New Roman" w:cs="Times New Roman"/>
                <w:iCs/>
                <w:kern w:val="1"/>
                <w:sz w:val="24"/>
                <w:szCs w:val="24"/>
                <w:shd w:val="clear" w:color="auto" w:fill="FFFFFF"/>
                <w:lang w:eastAsia="hi-IN" w:bidi="hi-IN"/>
              </w:rPr>
            </w:pPr>
            <w:r>
              <w:rPr>
                <w:rFonts w:ascii="Times New Roman" w:eastAsia="Arial Unicode MS" w:hAnsi="Times New Roman" w:cs="Times New Roman"/>
                <w:iCs/>
                <w:kern w:val="1"/>
                <w:sz w:val="24"/>
                <w:szCs w:val="24"/>
                <w:shd w:val="clear" w:color="auto" w:fill="FFFFFF"/>
                <w:lang w:eastAsia="hi-IN" w:bidi="hi-IN"/>
              </w:rPr>
              <w:t>до 15</w:t>
            </w:r>
          </w:p>
        </w:tc>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37D4" w:rsidRDefault="006937D4">
            <w:pPr>
              <w:widowControl w:val="0"/>
              <w:autoSpaceDE w:val="0"/>
              <w:snapToGrid w:val="0"/>
              <w:spacing w:after="0" w:line="240" w:lineRule="auto"/>
              <w:jc w:val="center"/>
              <w:textAlignment w:val="baseline"/>
              <w:rPr>
                <w:rFonts w:ascii="Times New Roman" w:eastAsia="Arial Unicode MS" w:hAnsi="Times New Roman" w:cs="Times New Roman"/>
                <w:iCs/>
                <w:kern w:val="1"/>
                <w:sz w:val="24"/>
                <w:szCs w:val="24"/>
                <w:shd w:val="clear" w:color="auto" w:fill="FFFFFF"/>
                <w:lang w:eastAsia="hi-IN" w:bidi="hi-IN"/>
              </w:rPr>
            </w:pPr>
            <w:r>
              <w:rPr>
                <w:rFonts w:ascii="Times New Roman" w:eastAsia="Arial Unicode MS" w:hAnsi="Times New Roman" w:cs="Times New Roman"/>
                <w:iCs/>
                <w:kern w:val="1"/>
                <w:sz w:val="24"/>
                <w:szCs w:val="24"/>
                <w:shd w:val="clear" w:color="auto" w:fill="FFFFFF"/>
                <w:lang w:eastAsia="hi-IN" w:bidi="hi-IN"/>
              </w:rPr>
              <w:t>До 15</w:t>
            </w:r>
          </w:p>
          <w:p w:rsidR="006937D4" w:rsidRDefault="006937D4">
            <w:pPr>
              <w:widowControl w:val="0"/>
              <w:autoSpaceDE w:val="0"/>
              <w:snapToGrid w:val="0"/>
              <w:spacing w:after="0" w:line="240" w:lineRule="auto"/>
              <w:jc w:val="center"/>
              <w:textAlignment w:val="baseline"/>
              <w:rPr>
                <w:rFonts w:ascii="Times New Roman" w:eastAsia="Arial Unicode MS" w:hAnsi="Times New Roman" w:cs="Times New Roman"/>
                <w:iCs/>
                <w:kern w:val="1"/>
                <w:sz w:val="24"/>
                <w:szCs w:val="24"/>
                <w:shd w:val="clear" w:color="auto" w:fill="FFFFFF"/>
                <w:lang w:eastAsia="hi-IN" w:bidi="hi-IN"/>
              </w:rPr>
            </w:pPr>
          </w:p>
        </w:tc>
      </w:tr>
    </w:tbl>
    <w:p w:rsidR="006937D4" w:rsidRDefault="006937D4">
      <w:pPr>
        <w:widowControl w:val="0"/>
        <w:autoSpaceDE w:val="0"/>
        <w:spacing w:after="0" w:line="240" w:lineRule="auto"/>
        <w:textAlignment w:val="baseline"/>
      </w:pPr>
    </w:p>
    <w:p w:rsidR="006937D4" w:rsidRDefault="006937D4">
      <w:pPr>
        <w:widowControl w:val="0"/>
        <w:autoSpaceDE w:val="0"/>
        <w:spacing w:after="0" w:line="240" w:lineRule="auto"/>
        <w:ind w:firstLine="851"/>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Указанные нормы устанавливаются от помещений для содержания животных, площадок сбора, хранения навоза, помета, жижесборников, кормокухонь и могут изменяться в зависимости от рельефа местности, розы ветров и других факторов.</w:t>
      </w:r>
    </w:p>
    <w:p w:rsidR="006937D4" w:rsidRDefault="006937D4">
      <w:pPr>
        <w:widowControl w:val="0"/>
        <w:autoSpaceDE w:val="0"/>
        <w:spacing w:after="0" w:line="240" w:lineRule="auto"/>
        <w:ind w:firstLine="851"/>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3. Разрывы от крупных животноводческих и птицеводческих предприятий, в зависимости от количества голов, устанавливаются требованиями СанПиН 2.2.1/2.1.1.1200-03.</w:t>
      </w:r>
    </w:p>
    <w:p w:rsidR="006937D4" w:rsidRDefault="006937D4">
      <w:pPr>
        <w:widowControl w:val="0"/>
        <w:autoSpaceDE w:val="0"/>
        <w:spacing w:after="0" w:line="240" w:lineRule="auto"/>
        <w:ind w:firstLine="851"/>
        <w:jc w:val="both"/>
        <w:textAlignment w:val="baseline"/>
        <w:rPr>
          <w:rFonts w:ascii="Times New Roman" w:eastAsia="Arial Unicode MS" w:hAnsi="Times New Roman" w:cs="Times New Roman"/>
          <w:i/>
          <w:iCs/>
          <w:kern w:val="1"/>
          <w:sz w:val="28"/>
          <w:szCs w:val="28"/>
          <w:shd w:val="clear" w:color="auto" w:fill="FFFFFF"/>
          <w:lang w:eastAsia="hi-IN" w:bidi="hi-IN"/>
        </w:rPr>
      </w:pPr>
    </w:p>
    <w:p w:rsidR="006937D4" w:rsidRDefault="006937D4">
      <w:pPr>
        <w:widowControl w:val="0"/>
        <w:autoSpaceDE w:val="0"/>
        <w:spacing w:after="0" w:line="240" w:lineRule="auto"/>
        <w:ind w:firstLine="851"/>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Статья 279</w:t>
      </w:r>
    </w:p>
    <w:p w:rsidR="006937D4" w:rsidRDefault="006937D4">
      <w:pPr>
        <w:widowControl w:val="0"/>
        <w:autoSpaceDE w:val="0"/>
        <w:spacing w:after="0" w:line="240" w:lineRule="auto"/>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xml:space="preserve">      1. Выпас сельскохозяйственных животных   осуществляется на специально отведенных администрацией поселения   местах выпаса под наблюдением владельца или уполномоченного им лица(пастуха).</w:t>
      </w:r>
    </w:p>
    <w:p w:rsidR="006937D4" w:rsidRDefault="006937D4">
      <w:pPr>
        <w:widowControl w:val="0"/>
        <w:autoSpaceDE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b/>
          <w:i/>
          <w:iCs/>
          <w:kern w:val="1"/>
          <w:sz w:val="28"/>
          <w:szCs w:val="28"/>
          <w:shd w:val="clear" w:color="auto" w:fill="FFFFFF"/>
          <w:lang w:eastAsia="hi-IN" w:bidi="hi-IN"/>
        </w:rPr>
        <w:t xml:space="preserve">  </w:t>
      </w:r>
      <w:r>
        <w:rPr>
          <w:rFonts w:ascii="Times New Roman" w:eastAsia="Arial Unicode MS" w:hAnsi="Times New Roman" w:cs="Times New Roman"/>
          <w:iCs/>
          <w:kern w:val="1"/>
          <w:sz w:val="28"/>
          <w:szCs w:val="28"/>
          <w:shd w:val="clear" w:color="auto" w:fill="FFFFFF"/>
          <w:lang w:eastAsia="hi-IN" w:bidi="hi-IN"/>
        </w:rPr>
        <w:t xml:space="preserve">         2. Не допускается выпас в общем стаде  больных инфекционными, вирусными болезнями, опасными для здоровья животных и людей. </w:t>
      </w:r>
    </w:p>
    <w:p w:rsidR="006937D4" w:rsidRDefault="006937D4">
      <w:pPr>
        <w:widowControl w:val="0"/>
        <w:autoSpaceDE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3. При выпасе больного животного, административную ответственность несет владелец животного.</w:t>
      </w:r>
    </w:p>
    <w:p w:rsidR="006937D4" w:rsidRDefault="006937D4">
      <w:pPr>
        <w:widowControl w:val="0"/>
        <w:autoSpaceDE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w:t>
      </w:r>
    </w:p>
    <w:p w:rsidR="006937D4" w:rsidRDefault="006937D4">
      <w:pPr>
        <w:widowControl w:val="0"/>
        <w:autoSpaceDE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Статья 280</w:t>
      </w:r>
    </w:p>
    <w:p w:rsidR="006937D4" w:rsidRDefault="006937D4">
      <w:pPr>
        <w:widowControl w:val="0"/>
        <w:autoSpaceDE w:val="0"/>
        <w:spacing w:after="0" w:line="240" w:lineRule="auto"/>
        <w:ind w:firstLine="567"/>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xml:space="preserve"> Места прогона скота на пастбища должны быть согласованы с администрацией поселения.</w:t>
      </w:r>
    </w:p>
    <w:p w:rsidR="006937D4" w:rsidRDefault="006937D4">
      <w:pPr>
        <w:widowControl w:val="0"/>
        <w:autoSpaceDE w:val="0"/>
        <w:spacing w:after="0" w:line="240" w:lineRule="auto"/>
        <w:ind w:firstLine="567"/>
        <w:jc w:val="both"/>
        <w:textAlignment w:val="baseline"/>
        <w:rPr>
          <w:rFonts w:ascii="Times New Roman" w:eastAsia="Arial Unicode MS" w:hAnsi="Times New Roman" w:cs="Times New Roman"/>
          <w:kern w:val="1"/>
          <w:sz w:val="28"/>
          <w:szCs w:val="28"/>
          <w:shd w:val="clear" w:color="auto" w:fill="FFFFFF"/>
          <w:lang w:eastAsia="hi-IN" w:bidi="hi-IN"/>
        </w:rPr>
      </w:pPr>
    </w:p>
    <w:p w:rsidR="006937D4" w:rsidRDefault="006937D4">
      <w:pPr>
        <w:widowControl w:val="0"/>
        <w:autoSpaceDE w:val="0"/>
        <w:spacing w:after="0" w:line="240" w:lineRule="auto"/>
        <w:ind w:firstLine="567"/>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Статья 281</w:t>
      </w:r>
    </w:p>
    <w:p w:rsidR="006937D4" w:rsidRDefault="006937D4">
      <w:pPr>
        <w:widowControl w:val="0"/>
        <w:autoSpaceDE w:val="0"/>
        <w:spacing w:after="0" w:line="240" w:lineRule="auto"/>
        <w:ind w:firstLine="567"/>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xml:space="preserve"> На территории поселения запрещается:</w:t>
      </w:r>
    </w:p>
    <w:p w:rsidR="006937D4" w:rsidRDefault="006937D4">
      <w:pPr>
        <w:widowControl w:val="0"/>
        <w:autoSpaceDE w:val="0"/>
        <w:spacing w:after="0" w:line="240" w:lineRule="auto"/>
        <w:ind w:firstLine="567"/>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беспривязное содержание животных на пустырях в границах населенного пункта, в береговой зоне, на территориях кладбищ;</w:t>
      </w:r>
    </w:p>
    <w:p w:rsidR="006937D4" w:rsidRDefault="006937D4">
      <w:pPr>
        <w:widowControl w:val="0"/>
        <w:autoSpaceDE w:val="0"/>
        <w:spacing w:after="0" w:line="240" w:lineRule="auto"/>
        <w:ind w:firstLine="567"/>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совершать прогон животных к месту выпасов и обратно через центр населенного пункта, парки, скверы, аллеи, газоны, мимо больниц, школ, детских садов, зон отдыха;</w:t>
      </w:r>
    </w:p>
    <w:p w:rsidR="006937D4" w:rsidRDefault="006937D4">
      <w:pPr>
        <w:widowControl w:val="0"/>
        <w:autoSpaceDE w:val="0"/>
        <w:spacing w:after="0" w:line="240" w:lineRule="auto"/>
        <w:ind w:firstLine="567"/>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выпас скота на территории улиц населенных пунктов, садов, скверов, лесопарков, в рекреационных зонах земель поселений;</w:t>
      </w:r>
    </w:p>
    <w:p w:rsidR="006937D4" w:rsidRDefault="006937D4">
      <w:pPr>
        <w:widowControl w:val="0"/>
        <w:autoSpaceDE w:val="0"/>
        <w:spacing w:after="0" w:line="240" w:lineRule="auto"/>
        <w:ind w:firstLine="567"/>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возле памятников, домов культуры, клубов, учреждений здравоохранения и образования, придомовой территории, придорожных полосах;</w:t>
      </w:r>
    </w:p>
    <w:p w:rsidR="006937D4" w:rsidRDefault="006937D4">
      <w:pPr>
        <w:widowControl w:val="0"/>
        <w:autoSpaceDE w:val="0"/>
        <w:spacing w:after="0" w:line="240" w:lineRule="auto"/>
        <w:ind w:firstLine="567"/>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xml:space="preserve">- складировать навоз животных близи жилых помещений, на улицах, за </w:t>
      </w:r>
      <w:r>
        <w:rPr>
          <w:rFonts w:ascii="Times New Roman" w:eastAsia="Arial Unicode MS" w:hAnsi="Times New Roman" w:cs="Times New Roman"/>
          <w:kern w:val="1"/>
          <w:sz w:val="28"/>
          <w:szCs w:val="28"/>
          <w:shd w:val="clear" w:color="auto" w:fill="FFFFFF"/>
          <w:lang w:eastAsia="hi-IN" w:bidi="hi-IN"/>
        </w:rPr>
        <w:lastRenderedPageBreak/>
        <w:t xml:space="preserve">границей приусадебного участка, делать стоки из хозпостроек за пределы личного земельного участка. </w:t>
      </w:r>
    </w:p>
    <w:p w:rsidR="006937D4" w:rsidRDefault="006937D4">
      <w:pPr>
        <w:widowControl w:val="0"/>
        <w:autoSpaceDE w:val="0"/>
        <w:spacing w:after="0" w:line="240" w:lineRule="auto"/>
        <w:ind w:firstLine="567"/>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устраивать временные загоны для содержания скота и птицы, а также водоемы за пределами своего участка.</w:t>
      </w:r>
    </w:p>
    <w:p w:rsidR="006937D4" w:rsidRDefault="006937D4">
      <w:pPr>
        <w:widowControl w:val="0"/>
        <w:autoSpaceDE w:val="0"/>
        <w:spacing w:after="0" w:line="240" w:lineRule="auto"/>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xml:space="preserve">         - установка стационарных и кочевых пасек вблизи детских учреждений, школ, больниц, детских садов, а также усадеб граждан, имеющих медицинское заключение об аллергической реакции на ужаление пчел.</w:t>
      </w:r>
    </w:p>
    <w:p w:rsidR="006937D4" w:rsidRDefault="006937D4">
      <w:pPr>
        <w:widowControl w:val="0"/>
        <w:autoSpaceDE w:val="0"/>
        <w:spacing w:after="0" w:line="240" w:lineRule="auto"/>
        <w:ind w:firstLine="567"/>
        <w:jc w:val="both"/>
        <w:textAlignment w:val="baseline"/>
        <w:rPr>
          <w:rFonts w:ascii="Times New Roman" w:eastAsia="Times New Roman" w:hAnsi="Times New Roman" w:cs="Times New Roman"/>
          <w:i/>
          <w:iCs/>
          <w:color w:val="000000"/>
          <w:kern w:val="1"/>
          <w:sz w:val="28"/>
          <w:szCs w:val="28"/>
          <w:shd w:val="clear" w:color="auto" w:fill="FFFFFF"/>
          <w:lang w:eastAsia="hi-IN" w:bidi="hi-IN"/>
        </w:rPr>
      </w:pPr>
      <w:r>
        <w:rPr>
          <w:rFonts w:ascii="Times New Roman" w:eastAsia="Times New Roman" w:hAnsi="Times New Roman" w:cs="Times New Roman"/>
          <w:color w:val="000000"/>
          <w:kern w:val="1"/>
          <w:sz w:val="28"/>
          <w:szCs w:val="28"/>
          <w:shd w:val="clear" w:color="auto" w:fill="FFFFFF"/>
          <w:lang w:eastAsia="hi-IN" w:bidi="hi-IN"/>
        </w:rPr>
        <w:t xml:space="preserve">- утилизация, захоронение </w:t>
      </w:r>
      <w:r>
        <w:rPr>
          <w:rFonts w:ascii="Times New Roman" w:eastAsia="Times New Roman" w:hAnsi="Times New Roman" w:cs="Times New Roman"/>
          <w:iCs/>
          <w:color w:val="000000"/>
          <w:kern w:val="1"/>
          <w:sz w:val="28"/>
          <w:szCs w:val="28"/>
          <w:shd w:val="clear" w:color="auto" w:fill="FFFFFF"/>
          <w:lang w:eastAsia="hi-IN" w:bidi="hi-IN"/>
        </w:rPr>
        <w:t xml:space="preserve">биологических отходов при </w:t>
      </w:r>
      <w:r>
        <w:rPr>
          <w:rFonts w:ascii="Times New Roman" w:eastAsia="Times New Roman" w:hAnsi="Times New Roman" w:cs="Times New Roman"/>
          <w:color w:val="000000"/>
          <w:kern w:val="1"/>
          <w:sz w:val="28"/>
          <w:szCs w:val="28"/>
          <w:shd w:val="clear" w:color="auto" w:fill="FFFFFF"/>
          <w:lang w:eastAsia="hi-IN" w:bidi="hi-IN"/>
        </w:rPr>
        <w:t xml:space="preserve"> </w:t>
      </w:r>
      <w:r>
        <w:rPr>
          <w:rFonts w:ascii="Times New Roman" w:eastAsia="Times New Roman" w:hAnsi="Times New Roman" w:cs="Times New Roman"/>
          <w:iCs/>
          <w:color w:val="000000"/>
          <w:kern w:val="1"/>
          <w:sz w:val="28"/>
          <w:szCs w:val="28"/>
          <w:shd w:val="clear" w:color="auto" w:fill="FFFFFF"/>
          <w:lang w:eastAsia="hi-IN" w:bidi="hi-IN"/>
        </w:rPr>
        <w:t xml:space="preserve"> гибели животного, обнаружения абортированного или мертворожденного плода</w:t>
      </w:r>
      <w:r>
        <w:rPr>
          <w:rFonts w:ascii="Times New Roman" w:eastAsia="Times New Roman" w:hAnsi="Times New Roman" w:cs="Times New Roman"/>
          <w:i/>
          <w:iCs/>
          <w:color w:val="000000"/>
          <w:kern w:val="1"/>
          <w:sz w:val="28"/>
          <w:szCs w:val="28"/>
          <w:shd w:val="clear" w:color="auto" w:fill="FFFFFF"/>
          <w:lang w:eastAsia="hi-IN" w:bidi="hi-IN"/>
        </w:rPr>
        <w:t xml:space="preserve">.   </w:t>
      </w:r>
    </w:p>
    <w:p w:rsidR="006937D4" w:rsidRDefault="006937D4">
      <w:pPr>
        <w:widowControl w:val="0"/>
        <w:autoSpaceDE w:val="0"/>
        <w:spacing w:after="0" w:line="240" w:lineRule="auto"/>
        <w:textAlignment w:val="baseline"/>
        <w:rPr>
          <w:rFonts w:ascii="Times New Roman" w:eastAsia="Times New Roman" w:hAnsi="Times New Roman" w:cs="Times New Roman"/>
          <w:color w:val="000000"/>
          <w:kern w:val="1"/>
          <w:sz w:val="28"/>
          <w:szCs w:val="28"/>
          <w:shd w:val="clear" w:color="auto" w:fill="FFFFFF"/>
          <w:lang w:eastAsia="hi-IN" w:bidi="hi-IN"/>
        </w:rPr>
      </w:pPr>
    </w:p>
    <w:p w:rsidR="006937D4" w:rsidRDefault="006937D4">
      <w:pPr>
        <w:widowControl w:val="0"/>
        <w:autoSpaceDE w:val="0"/>
        <w:spacing w:after="0" w:line="240" w:lineRule="auto"/>
        <w:textAlignment w:val="baseline"/>
        <w:rPr>
          <w:rFonts w:ascii="Times New Roman" w:eastAsia="Times New Roman" w:hAnsi="Times New Roman" w:cs="Times New Roman"/>
          <w:color w:val="000000"/>
          <w:kern w:val="1"/>
          <w:sz w:val="28"/>
          <w:szCs w:val="28"/>
          <w:lang w:eastAsia="hi-IN" w:bidi="hi-IN"/>
        </w:rPr>
      </w:pPr>
      <w:r>
        <w:rPr>
          <w:rFonts w:ascii="Times New Roman" w:eastAsia="Times New Roman" w:hAnsi="Times New Roman" w:cs="Times New Roman"/>
          <w:color w:val="000000"/>
          <w:kern w:val="1"/>
          <w:sz w:val="28"/>
          <w:szCs w:val="28"/>
          <w:lang w:eastAsia="hi-IN" w:bidi="hi-IN"/>
        </w:rPr>
        <w:t xml:space="preserve">          Статья 282</w:t>
      </w:r>
    </w:p>
    <w:p w:rsidR="006937D4" w:rsidRDefault="006937D4">
      <w:pPr>
        <w:widowControl w:val="0"/>
        <w:autoSpaceDE w:val="0"/>
        <w:spacing w:after="0" w:line="240" w:lineRule="auto"/>
        <w:ind w:firstLine="567"/>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1. Содержание пчел в личных подсобных хозяйствам разрешается лицам, проживающим в частном секторе при наличии согласий соседей.</w:t>
      </w:r>
    </w:p>
    <w:p w:rsidR="006937D4" w:rsidRDefault="006937D4">
      <w:pPr>
        <w:widowControl w:val="0"/>
        <w:autoSpaceDE w:val="0"/>
        <w:spacing w:after="0" w:line="240" w:lineRule="auto"/>
        <w:ind w:firstLine="567"/>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2. Ульи с пчелиными семьями размещаются на земельном участке, на расстоянии не ближе чем десять метров от границы земельного участка. В противном случае ульи с пчелиными семьями должны быть размещены на высоте не менее чем два метра либо отдалены от соседнего земельного участка зданием, строением, сооружением, сплошным забором или густым кустарником высотой не менее чем два метра.</w:t>
      </w:r>
    </w:p>
    <w:p w:rsidR="006937D4" w:rsidRDefault="006937D4">
      <w:pPr>
        <w:widowControl w:val="0"/>
        <w:autoSpaceDE w:val="0"/>
        <w:spacing w:after="0" w:line="240" w:lineRule="auto"/>
        <w:ind w:firstLine="567"/>
        <w:jc w:val="both"/>
        <w:textAlignment w:val="baseline"/>
        <w:rPr>
          <w:rFonts w:ascii="Times New Roman" w:eastAsia="Arial Unicode MS" w:hAnsi="Times New Roman" w:cs="Times New Roman"/>
          <w:kern w:val="1"/>
          <w:sz w:val="28"/>
          <w:szCs w:val="28"/>
          <w:shd w:val="clear" w:color="auto" w:fill="FFFFFF"/>
          <w:lang w:eastAsia="hi-IN" w:bidi="hi-IN"/>
        </w:rPr>
      </w:pPr>
    </w:p>
    <w:p w:rsidR="006937D4" w:rsidRDefault="006937D4">
      <w:pPr>
        <w:widowControl w:val="0"/>
        <w:autoSpaceDE w:val="0"/>
        <w:spacing w:after="0" w:line="240" w:lineRule="auto"/>
        <w:ind w:firstLine="567"/>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Статья 283</w:t>
      </w:r>
    </w:p>
    <w:p w:rsidR="006937D4" w:rsidRDefault="006937D4">
      <w:pPr>
        <w:widowControl w:val="0"/>
        <w:autoSpaceDE w:val="0"/>
        <w:spacing w:after="0" w:line="240" w:lineRule="auto"/>
        <w:jc w:val="both"/>
        <w:textAlignment w:val="baseline"/>
        <w:rPr>
          <w:rFonts w:ascii="Times New Roman" w:eastAsia="Times New Roman" w:hAnsi="Times New Roman" w:cs="Times New Roman"/>
          <w:color w:val="000000"/>
          <w:kern w:val="1"/>
          <w:sz w:val="28"/>
          <w:szCs w:val="28"/>
          <w:shd w:val="clear" w:color="auto" w:fill="FFFFFF"/>
          <w:lang w:eastAsia="hi-IN" w:bidi="hi-IN"/>
        </w:rPr>
      </w:pPr>
      <w:r>
        <w:rPr>
          <w:rFonts w:ascii="Times New Roman" w:eastAsia="Times New Roman" w:hAnsi="Times New Roman" w:cs="Times New Roman"/>
          <w:color w:val="000000"/>
          <w:kern w:val="1"/>
          <w:sz w:val="28"/>
          <w:szCs w:val="28"/>
          <w:shd w:val="clear" w:color="auto" w:fill="FFFFFF"/>
          <w:lang w:eastAsia="hi-IN" w:bidi="hi-IN"/>
        </w:rPr>
        <w:t xml:space="preserve">          1. За несоблюдение настоящих Правил владельцы домашних животных, собак, кошек, скота и птицы несут ответственность в соответствии с действующим законодательством.</w:t>
      </w:r>
    </w:p>
    <w:p w:rsidR="006937D4" w:rsidRDefault="006937D4">
      <w:pPr>
        <w:widowControl w:val="0"/>
        <w:autoSpaceDE w:val="0"/>
        <w:spacing w:after="0" w:line="240" w:lineRule="auto"/>
        <w:jc w:val="both"/>
        <w:textAlignment w:val="baseline"/>
        <w:rPr>
          <w:rFonts w:ascii="Times New Roman" w:eastAsia="Times New Roman" w:hAnsi="Times New Roman" w:cs="Times New Roman"/>
          <w:color w:val="000000"/>
          <w:kern w:val="1"/>
          <w:sz w:val="28"/>
          <w:szCs w:val="28"/>
          <w:shd w:val="clear" w:color="auto" w:fill="FFFFFF"/>
          <w:lang w:eastAsia="hi-IN" w:bidi="hi-IN"/>
        </w:rPr>
      </w:pPr>
      <w:r>
        <w:rPr>
          <w:rFonts w:ascii="Times New Roman" w:eastAsia="Times New Roman" w:hAnsi="Times New Roman" w:cs="Times New Roman"/>
          <w:color w:val="000000"/>
          <w:kern w:val="1"/>
          <w:sz w:val="28"/>
          <w:szCs w:val="28"/>
          <w:shd w:val="clear" w:color="auto" w:fill="FFFFFF"/>
          <w:lang w:eastAsia="hi-IN" w:bidi="hi-IN"/>
        </w:rPr>
        <w:t xml:space="preserve">         2.  Вред, причиненный здоровью граждан, или ущерб, нанесенный имуществу собаками, кошками, скотом и птицей, возмещается в установленном законом порядке, по решению суда.</w:t>
      </w:r>
    </w:p>
    <w:p w:rsidR="006937D4" w:rsidRDefault="006937D4">
      <w:pPr>
        <w:widowControl w:val="0"/>
        <w:autoSpaceDE w:val="0"/>
        <w:spacing w:after="0" w:line="240" w:lineRule="auto"/>
        <w:ind w:firstLine="567"/>
        <w:jc w:val="center"/>
        <w:textAlignment w:val="baseline"/>
        <w:rPr>
          <w:rFonts w:ascii="Times New Roman" w:eastAsia="Arial Unicode MS" w:hAnsi="Times New Roman" w:cs="Times New Roman"/>
          <w:kern w:val="1"/>
          <w:sz w:val="28"/>
          <w:szCs w:val="28"/>
          <w:lang w:eastAsia="hi-IN" w:bidi="hi-IN"/>
        </w:rPr>
      </w:pPr>
    </w:p>
    <w:p w:rsidR="006937D4" w:rsidRDefault="006937D4">
      <w:pPr>
        <w:widowControl w:val="0"/>
        <w:autoSpaceDE w:val="0"/>
        <w:spacing w:after="0" w:line="240" w:lineRule="auto"/>
        <w:ind w:firstLine="567"/>
        <w:jc w:val="center"/>
        <w:textAlignment w:val="baseline"/>
        <w:rPr>
          <w:rFonts w:ascii="Times New Roman" w:eastAsia="Arial Unicode MS" w:hAnsi="Times New Roman" w:cs="Times New Roman"/>
          <w:kern w:val="1"/>
          <w:sz w:val="28"/>
          <w:szCs w:val="28"/>
          <w:lang w:eastAsia="hi-IN" w:bidi="hi-IN"/>
        </w:rPr>
      </w:pPr>
      <w:r>
        <w:rPr>
          <w:rFonts w:ascii="Times New Roman" w:eastAsia="Arial Unicode MS" w:hAnsi="Times New Roman" w:cs="Times New Roman"/>
          <w:kern w:val="1"/>
          <w:sz w:val="28"/>
          <w:szCs w:val="28"/>
          <w:lang w:eastAsia="hi-IN" w:bidi="hi-IN"/>
        </w:rPr>
        <w:t>Раздел 10. Садоводческое хозяйство</w:t>
      </w:r>
    </w:p>
    <w:p w:rsidR="006937D4" w:rsidRDefault="006937D4">
      <w:pPr>
        <w:widowControl w:val="0"/>
        <w:autoSpaceDE w:val="0"/>
        <w:spacing w:after="0" w:line="240" w:lineRule="auto"/>
        <w:ind w:firstLine="567"/>
        <w:jc w:val="center"/>
        <w:textAlignment w:val="baseline"/>
        <w:rPr>
          <w:rFonts w:ascii="Times New Roman" w:eastAsia="Arial Unicode MS" w:hAnsi="Times New Roman" w:cs="Times New Roman"/>
          <w:kern w:val="1"/>
          <w:sz w:val="28"/>
          <w:szCs w:val="28"/>
          <w:lang w:eastAsia="hi-IN" w:bidi="hi-IN"/>
        </w:rPr>
      </w:pPr>
    </w:p>
    <w:p w:rsidR="006937D4" w:rsidRDefault="006937D4">
      <w:pPr>
        <w:widowControl w:val="0"/>
        <w:autoSpaceDE w:val="0"/>
        <w:spacing w:after="0" w:line="240" w:lineRule="auto"/>
        <w:ind w:firstLine="567"/>
        <w:textAlignment w:val="baseline"/>
        <w:rPr>
          <w:rFonts w:ascii="Times New Roman" w:eastAsia="Arial Unicode MS" w:hAnsi="Times New Roman" w:cs="Times New Roman"/>
          <w:kern w:val="1"/>
          <w:sz w:val="28"/>
          <w:szCs w:val="28"/>
          <w:lang w:eastAsia="hi-IN" w:bidi="hi-IN"/>
        </w:rPr>
      </w:pPr>
      <w:r>
        <w:rPr>
          <w:rFonts w:ascii="Times New Roman" w:eastAsia="Arial Unicode MS" w:hAnsi="Times New Roman" w:cs="Times New Roman"/>
          <w:kern w:val="1"/>
          <w:sz w:val="28"/>
          <w:szCs w:val="28"/>
          <w:lang w:eastAsia="hi-IN" w:bidi="hi-IN"/>
        </w:rPr>
        <w:t>Статья 284</w:t>
      </w:r>
    </w:p>
    <w:p w:rsidR="006937D4" w:rsidRDefault="006937D4">
      <w:pPr>
        <w:widowControl w:val="0"/>
        <w:autoSpaceDE w:val="0"/>
        <w:spacing w:after="0" w:line="240" w:lineRule="auto"/>
        <w:ind w:firstLine="567"/>
        <w:jc w:val="both"/>
        <w:textAlignment w:val="baseline"/>
        <w:rPr>
          <w:rFonts w:ascii="Times New Roman" w:eastAsia="Arial Unicode MS" w:hAnsi="Times New Roman" w:cs="Times New Roman"/>
          <w:kern w:val="1"/>
          <w:sz w:val="28"/>
          <w:szCs w:val="28"/>
          <w:lang w:eastAsia="hi-IN" w:bidi="hi-IN"/>
        </w:rPr>
      </w:pPr>
      <w:r>
        <w:rPr>
          <w:rFonts w:ascii="Times New Roman" w:eastAsia="Arial Unicode MS" w:hAnsi="Times New Roman" w:cs="Times New Roman"/>
          <w:kern w:val="1"/>
          <w:sz w:val="28"/>
          <w:szCs w:val="28"/>
          <w:lang w:eastAsia="hi-IN" w:bidi="hi-IN"/>
        </w:rPr>
        <w:t>1. Садоводческие, огороднические и дачные некоммерческие объединения граждан расположенные на территории поселения несут ответственность за соблюдение чистоты на отведенном земельном участке и прилегающей к садоводческим, огородническим и дачным некоммерческим объединениям граждан территории.</w:t>
      </w:r>
    </w:p>
    <w:p w:rsidR="006937D4" w:rsidRDefault="006937D4">
      <w:pPr>
        <w:widowControl w:val="0"/>
        <w:autoSpaceDE w:val="0"/>
        <w:spacing w:after="0" w:line="240" w:lineRule="auto"/>
        <w:ind w:firstLine="567"/>
        <w:jc w:val="both"/>
        <w:textAlignment w:val="baseline"/>
        <w:rPr>
          <w:rFonts w:ascii="Times New Roman" w:eastAsia="Arial Unicode MS" w:hAnsi="Times New Roman" w:cs="Times New Roman"/>
          <w:kern w:val="1"/>
          <w:sz w:val="28"/>
          <w:szCs w:val="28"/>
          <w:lang w:eastAsia="hi-IN" w:bidi="hi-IN"/>
        </w:rPr>
      </w:pPr>
    </w:p>
    <w:p w:rsidR="006937D4" w:rsidRDefault="006937D4">
      <w:pPr>
        <w:widowControl w:val="0"/>
        <w:autoSpaceDE w:val="0"/>
        <w:spacing w:after="0" w:line="240" w:lineRule="auto"/>
        <w:ind w:firstLine="567"/>
        <w:jc w:val="both"/>
        <w:textAlignment w:val="baseline"/>
        <w:rPr>
          <w:rFonts w:ascii="Times New Roman" w:eastAsia="Arial Unicode MS" w:hAnsi="Times New Roman" w:cs="Times New Roman"/>
          <w:kern w:val="1"/>
          <w:sz w:val="28"/>
          <w:szCs w:val="28"/>
          <w:lang w:eastAsia="hi-IN" w:bidi="hi-IN"/>
        </w:rPr>
      </w:pPr>
      <w:r>
        <w:rPr>
          <w:rFonts w:ascii="Times New Roman" w:eastAsia="Arial Unicode MS" w:hAnsi="Times New Roman" w:cs="Times New Roman"/>
          <w:kern w:val="1"/>
          <w:sz w:val="28"/>
          <w:szCs w:val="28"/>
          <w:lang w:eastAsia="hi-IN" w:bidi="hi-IN"/>
        </w:rPr>
        <w:t>Статья 285</w:t>
      </w:r>
    </w:p>
    <w:p w:rsidR="006937D4" w:rsidRDefault="006937D4">
      <w:pPr>
        <w:widowControl w:val="0"/>
        <w:autoSpaceDE w:val="0"/>
        <w:spacing w:after="0" w:line="240" w:lineRule="auto"/>
        <w:ind w:firstLine="567"/>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lang w:eastAsia="hi-IN" w:bidi="hi-IN"/>
        </w:rPr>
        <w:t>1. Са</w:t>
      </w:r>
      <w:r>
        <w:rPr>
          <w:rFonts w:ascii="Times New Roman" w:eastAsia="Arial Unicode MS" w:hAnsi="Times New Roman" w:cs="Times New Roman"/>
          <w:kern w:val="1"/>
          <w:sz w:val="28"/>
          <w:szCs w:val="28"/>
          <w:shd w:val="clear" w:color="auto" w:fill="FFFFFF"/>
          <w:lang w:eastAsia="hi-IN" w:bidi="hi-IN"/>
        </w:rPr>
        <w:t xml:space="preserve">доводческое, огородническое и дачное некоммерческое объединение граждан должны иметь контейнеры на контейнерных площадках и (или) бункеры-накопители и обеспечить регулярный вывоз отходов согласно заключенным договорам, или договоры на складирование отходов на контейнерных площадках с их владельцами. </w:t>
      </w:r>
    </w:p>
    <w:p w:rsidR="006937D4" w:rsidRDefault="006937D4">
      <w:pPr>
        <w:widowControl w:val="0"/>
        <w:autoSpaceDE w:val="0"/>
        <w:spacing w:after="0" w:line="240" w:lineRule="auto"/>
        <w:ind w:firstLine="567"/>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2. Запрещается переполнение контейнеров, замусоривание контейнерной площадки и территории рядом с ней в радиусе 5 метров.</w:t>
      </w:r>
    </w:p>
    <w:p w:rsidR="006937D4" w:rsidRDefault="006937D4">
      <w:pPr>
        <w:widowControl w:val="0"/>
        <w:autoSpaceDE w:val="0"/>
        <w:spacing w:after="0" w:line="240" w:lineRule="auto"/>
        <w:ind w:firstLine="567"/>
        <w:jc w:val="center"/>
        <w:textAlignment w:val="baseline"/>
        <w:rPr>
          <w:rFonts w:ascii="Times New Roman" w:eastAsia="Arial Unicode MS" w:hAnsi="Times New Roman" w:cs="Times New Roman"/>
          <w:b/>
          <w:kern w:val="1"/>
          <w:sz w:val="28"/>
          <w:szCs w:val="28"/>
          <w:shd w:val="clear" w:color="auto" w:fill="FFFFFF"/>
          <w:lang w:eastAsia="hi-IN" w:bidi="hi-IN"/>
        </w:rPr>
      </w:pPr>
    </w:p>
    <w:p w:rsidR="006937D4" w:rsidRDefault="006937D4">
      <w:pPr>
        <w:widowControl w:val="0"/>
        <w:autoSpaceDE w:val="0"/>
        <w:spacing w:after="0" w:line="240" w:lineRule="auto"/>
        <w:ind w:firstLine="567"/>
        <w:jc w:val="center"/>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Раздел 11. Особые требования к доступности городской среды</w:t>
      </w:r>
    </w:p>
    <w:p w:rsidR="006937D4" w:rsidRDefault="006937D4">
      <w:pPr>
        <w:widowControl w:val="0"/>
        <w:spacing w:after="0" w:line="240" w:lineRule="auto"/>
        <w:jc w:val="both"/>
        <w:textAlignment w:val="baseline"/>
        <w:rPr>
          <w:rFonts w:ascii="Times New Roman" w:eastAsia="Arial Unicode MS" w:hAnsi="Times New Roman" w:cs="Times New Roman"/>
          <w:i/>
          <w:iCs/>
          <w:kern w:val="1"/>
          <w:sz w:val="28"/>
          <w:szCs w:val="28"/>
          <w:shd w:val="clear" w:color="auto" w:fill="FFFFFF"/>
          <w:lang w:eastAsia="hi-IN" w:bidi="hi-IN"/>
        </w:rPr>
      </w:pP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Статья 286</w:t>
      </w: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       Лица, в собственности, хозяйственном ведении, оперативном управлении или в аренде которых находятся нежилые здания, сооружения или нестационарные торговые объекты, а также лица, осуществляющие деятельность по содержанию общего имущества в многоквартирном доме, обязаны:</w:t>
      </w: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1. принимать меры по текущему и капитальному ремонту, реставрации и покраске </w:t>
      </w:r>
      <w:r>
        <w:rPr>
          <w:rFonts w:ascii="Times New Roman" w:eastAsia="Times New Roman" w:hAnsi="Times New Roman" w:cs="Times New Roman"/>
          <w:iCs/>
          <w:kern w:val="1"/>
          <w:sz w:val="28"/>
          <w:szCs w:val="28"/>
          <w:shd w:val="clear" w:color="auto" w:fill="FFFFFF"/>
          <w:lang w:eastAsia="hi-IN" w:bidi="hi-IN"/>
        </w:rPr>
        <w:t>технических средств и оборудования, специальных знаков или символов в виде пиктограмм, способствующих передвижению пожилых лиц и инвалидов</w:t>
      </w:r>
      <w:r>
        <w:rPr>
          <w:rFonts w:ascii="Times New Roman" w:eastAsia="Arial Unicode MS" w:hAnsi="Times New Roman" w:cs="Times New Roman"/>
          <w:iCs/>
          <w:kern w:val="1"/>
          <w:sz w:val="28"/>
          <w:szCs w:val="28"/>
          <w:shd w:val="clear" w:color="auto" w:fill="FFFFFF"/>
          <w:lang w:eastAsia="hi-IN" w:bidi="hi-IN"/>
        </w:rPr>
        <w:t>;</w:t>
      </w:r>
    </w:p>
    <w:p w:rsidR="006937D4" w:rsidRDefault="006937D4">
      <w:pPr>
        <w:widowControl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 xml:space="preserve">2. производить своевременную очистку </w:t>
      </w:r>
      <w:r>
        <w:rPr>
          <w:rFonts w:ascii="Times New Roman" w:eastAsia="Times New Roman" w:hAnsi="Times New Roman" w:cs="Times New Roman"/>
          <w:iCs/>
          <w:kern w:val="1"/>
          <w:sz w:val="28"/>
          <w:szCs w:val="28"/>
          <w:shd w:val="clear" w:color="auto" w:fill="FFFFFF"/>
          <w:lang w:eastAsia="hi-IN" w:bidi="hi-IN"/>
        </w:rPr>
        <w:t>технических средств  и оборудования (пандусов, перил, пиктограмм, открытых лестниц и.д), стоянок автотранспорта способствующих передвижению пожилых лиц и инвалидов от снега наледи, и грязи</w:t>
      </w:r>
      <w:r>
        <w:rPr>
          <w:rFonts w:ascii="Times New Roman" w:eastAsia="Arial Unicode MS" w:hAnsi="Times New Roman" w:cs="Times New Roman"/>
          <w:iCs/>
          <w:kern w:val="1"/>
          <w:sz w:val="28"/>
          <w:szCs w:val="28"/>
          <w:shd w:val="clear" w:color="auto" w:fill="FFFFFF"/>
          <w:lang w:eastAsia="hi-IN" w:bidi="hi-IN"/>
        </w:rPr>
        <w:t>;</w:t>
      </w:r>
    </w:p>
    <w:p w:rsidR="006937D4" w:rsidRDefault="006937D4">
      <w:pPr>
        <w:widowControl w:val="0"/>
        <w:autoSpaceDE w:val="0"/>
        <w:spacing w:after="0" w:line="240" w:lineRule="auto"/>
        <w:jc w:val="both"/>
        <w:textAlignment w:val="baseline"/>
        <w:rPr>
          <w:rFonts w:ascii="Times New Roman" w:eastAsia="Times New Roman" w:hAnsi="Times New Roman" w:cs="Times New Roman"/>
          <w:iCs/>
          <w:kern w:val="1"/>
          <w:sz w:val="28"/>
          <w:szCs w:val="28"/>
          <w:shd w:val="clear" w:color="auto" w:fill="FFFFFF"/>
          <w:lang w:eastAsia="hi-IN" w:bidi="hi-IN"/>
        </w:rPr>
      </w:pPr>
      <w:r>
        <w:rPr>
          <w:rFonts w:ascii="Times New Roman" w:eastAsia="Times New Roman" w:hAnsi="Times New Roman" w:cs="Times New Roman"/>
          <w:iCs/>
          <w:kern w:val="1"/>
          <w:sz w:val="28"/>
          <w:szCs w:val="28"/>
          <w:shd w:val="clear" w:color="auto" w:fill="FFFFFF"/>
          <w:lang w:eastAsia="hi-IN" w:bidi="hi-IN"/>
        </w:rPr>
        <w:t>3. поддерживать в чистоте и исправном состоянии расположенные на фасадах зданий, сооружений информационные таблички, адресные указатели,  способствующих передвижению пожилых лиц и инвалидов.</w:t>
      </w:r>
    </w:p>
    <w:p w:rsidR="006937D4" w:rsidRDefault="006937D4">
      <w:pPr>
        <w:widowControl w:val="0"/>
        <w:autoSpaceDE w:val="0"/>
        <w:spacing w:after="0" w:line="240" w:lineRule="auto"/>
        <w:jc w:val="both"/>
        <w:textAlignment w:val="baseline"/>
        <w:rPr>
          <w:rFonts w:ascii="Times New Roman" w:eastAsia="Times New Roman" w:hAnsi="Times New Roman" w:cs="Times New Roman"/>
          <w:iCs/>
          <w:kern w:val="1"/>
          <w:sz w:val="28"/>
          <w:szCs w:val="28"/>
          <w:shd w:val="clear" w:color="auto" w:fill="FFFFFF"/>
          <w:lang w:eastAsia="hi-IN" w:bidi="hi-IN"/>
        </w:rPr>
      </w:pPr>
    </w:p>
    <w:p w:rsidR="006937D4" w:rsidRDefault="006937D4">
      <w:pPr>
        <w:widowControl w:val="0"/>
        <w:autoSpaceDE w:val="0"/>
        <w:spacing w:after="0" w:line="240" w:lineRule="auto"/>
        <w:jc w:val="both"/>
        <w:textAlignment w:val="baseline"/>
        <w:rPr>
          <w:rFonts w:ascii="Times New Roman" w:eastAsia="Times New Roman" w:hAnsi="Times New Roman" w:cs="Times New Roman"/>
          <w:iCs/>
          <w:kern w:val="1"/>
          <w:sz w:val="28"/>
          <w:szCs w:val="28"/>
          <w:shd w:val="clear" w:color="auto" w:fill="FFFFFF"/>
          <w:lang w:eastAsia="hi-IN" w:bidi="hi-IN"/>
        </w:rPr>
      </w:pPr>
      <w:r>
        <w:rPr>
          <w:rFonts w:ascii="Times New Roman" w:eastAsia="Times New Roman" w:hAnsi="Times New Roman" w:cs="Times New Roman"/>
          <w:iCs/>
          <w:kern w:val="1"/>
          <w:sz w:val="28"/>
          <w:szCs w:val="28"/>
          <w:shd w:val="clear" w:color="auto" w:fill="FFFFFF"/>
          <w:lang w:eastAsia="hi-IN" w:bidi="hi-IN"/>
        </w:rPr>
        <w:t xml:space="preserve">           Статья 287</w:t>
      </w:r>
    </w:p>
    <w:p w:rsidR="006937D4" w:rsidRDefault="006937D4">
      <w:pPr>
        <w:widowControl w:val="0"/>
        <w:spacing w:after="0" w:line="240" w:lineRule="auto"/>
        <w:jc w:val="both"/>
        <w:textAlignment w:val="baseline"/>
        <w:rPr>
          <w:rFonts w:ascii="Times New Roman" w:eastAsia="Times New Roman" w:hAnsi="Times New Roman" w:cs="Times New Roman"/>
          <w:kern w:val="1"/>
          <w:sz w:val="28"/>
          <w:szCs w:val="28"/>
          <w:shd w:val="clear" w:color="auto" w:fill="FFFFFF"/>
          <w:lang w:eastAsia="hi-IN" w:bidi="hi-IN"/>
        </w:rPr>
      </w:pPr>
      <w:r>
        <w:rPr>
          <w:rFonts w:ascii="Times New Roman" w:eastAsia="Times New Roman" w:hAnsi="Times New Roman" w:cs="Times New Roman"/>
          <w:kern w:val="1"/>
          <w:sz w:val="28"/>
          <w:szCs w:val="28"/>
          <w:shd w:val="clear" w:color="auto" w:fill="FFFFFF"/>
          <w:lang w:eastAsia="hi-IN" w:bidi="hi-IN"/>
        </w:rPr>
        <w:t xml:space="preserve">           1.</w:t>
      </w:r>
      <w:r>
        <w:rPr>
          <w:rFonts w:ascii="Times New Roman" w:eastAsia="Times New Roman" w:hAnsi="Times New Roman" w:cs="Times New Roman"/>
          <w:iCs/>
          <w:kern w:val="1"/>
          <w:sz w:val="28"/>
          <w:szCs w:val="28"/>
          <w:shd w:val="clear" w:color="auto" w:fill="FFFFFF"/>
          <w:lang w:eastAsia="hi-IN" w:bidi="hi-IN"/>
        </w:rPr>
        <w:t>При проектировании объектов благоустройства жилой среды, улиц и дорог, объектов культурно-бытового обслуживания, учреждений социальной защиты населения, а также государственных и муниципальных учреждений  предусматривается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r>
        <w:rPr>
          <w:rFonts w:ascii="Times New Roman" w:eastAsia="Times New Roman" w:hAnsi="Times New Roman" w:cs="Times New Roman"/>
          <w:kern w:val="1"/>
          <w:sz w:val="28"/>
          <w:szCs w:val="28"/>
          <w:shd w:val="clear" w:color="auto" w:fill="FFFFFF"/>
          <w:lang w:eastAsia="hi-IN" w:bidi="hi-IN"/>
        </w:rPr>
        <w:t>.</w:t>
      </w:r>
    </w:p>
    <w:p w:rsidR="006937D4" w:rsidRDefault="006937D4">
      <w:pPr>
        <w:widowControl w:val="0"/>
        <w:spacing w:after="0" w:line="240" w:lineRule="auto"/>
        <w:jc w:val="both"/>
        <w:textAlignment w:val="baseline"/>
        <w:rPr>
          <w:rFonts w:ascii="Times New Roman" w:eastAsia="Times New Roman"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xml:space="preserve">        2. </w:t>
      </w:r>
      <w:r>
        <w:rPr>
          <w:rFonts w:ascii="Times New Roman" w:eastAsia="Times New Roman" w:hAnsi="Times New Roman" w:cs="Times New Roman"/>
          <w:kern w:val="1"/>
          <w:sz w:val="28"/>
          <w:szCs w:val="28"/>
          <w:shd w:val="clear" w:color="auto" w:fill="FFFFFF"/>
          <w:lang w:eastAsia="hi-IN" w:bidi="hi-IN"/>
        </w:rPr>
        <w:t>Проектирование, строительство, установка технических средств и оборудования, способствующих передвижению пожилых лиц и инвалидов,  осуществляется при новом строительстве заказчиком в соответствии с утвержденной проектной документацией.</w:t>
      </w:r>
    </w:p>
    <w:p w:rsidR="006937D4" w:rsidRDefault="006937D4">
      <w:pPr>
        <w:widowControl w:val="0"/>
        <w:spacing w:after="0" w:line="240" w:lineRule="auto"/>
        <w:jc w:val="both"/>
        <w:textAlignment w:val="baseline"/>
        <w:rPr>
          <w:rFonts w:ascii="Times New Roman" w:eastAsia="Times New Roman" w:hAnsi="Times New Roman" w:cs="Times New Roman"/>
          <w:kern w:val="1"/>
          <w:sz w:val="28"/>
          <w:szCs w:val="28"/>
          <w:shd w:val="clear" w:color="auto" w:fill="FFFFFF"/>
          <w:lang w:eastAsia="hi-IN" w:bidi="hi-IN"/>
        </w:rPr>
      </w:pPr>
      <w:r>
        <w:rPr>
          <w:rFonts w:ascii="Times New Roman" w:eastAsia="Times New Roman" w:hAnsi="Times New Roman" w:cs="Times New Roman"/>
          <w:kern w:val="1"/>
          <w:sz w:val="28"/>
          <w:szCs w:val="28"/>
          <w:shd w:val="clear" w:color="auto" w:fill="FFFFFF"/>
          <w:lang w:eastAsia="hi-IN" w:bidi="hi-IN"/>
        </w:rPr>
        <w:t xml:space="preserve">        3. При реконструкции территорий, прилегающих к общественным зданиям, предусматривается дополнительное специальное наружное освещение для выделения элементов входов в здания, рекламных и информационных указателей, а также участков повышенной опасности, открытых лестниц, пандусов и т.п.</w:t>
      </w:r>
    </w:p>
    <w:p w:rsidR="006937D4" w:rsidRDefault="006937D4">
      <w:pPr>
        <w:widowControl w:val="0"/>
        <w:spacing w:after="0" w:line="240" w:lineRule="auto"/>
        <w:jc w:val="both"/>
        <w:textAlignment w:val="baseline"/>
        <w:rPr>
          <w:rFonts w:ascii="Times New Roman" w:eastAsia="Times New Roman" w:hAnsi="Times New Roman" w:cs="Times New Roman"/>
          <w:kern w:val="1"/>
          <w:sz w:val="28"/>
          <w:szCs w:val="28"/>
          <w:shd w:val="clear" w:color="auto" w:fill="FFFFFF"/>
          <w:lang w:eastAsia="hi-IN" w:bidi="hi-IN"/>
        </w:rPr>
      </w:pPr>
    </w:p>
    <w:p w:rsidR="006937D4" w:rsidRDefault="006937D4">
      <w:pPr>
        <w:widowControl w:val="0"/>
        <w:spacing w:after="0" w:line="240" w:lineRule="auto"/>
        <w:jc w:val="both"/>
        <w:textAlignment w:val="baseline"/>
        <w:rPr>
          <w:rFonts w:ascii="Times New Roman" w:eastAsia="Times New Roman" w:hAnsi="Times New Roman" w:cs="Times New Roman"/>
          <w:kern w:val="1"/>
          <w:sz w:val="28"/>
          <w:szCs w:val="28"/>
          <w:shd w:val="clear" w:color="auto" w:fill="FFFFFF"/>
          <w:lang w:eastAsia="hi-IN" w:bidi="hi-IN"/>
        </w:rPr>
      </w:pPr>
      <w:r>
        <w:rPr>
          <w:rFonts w:ascii="Times New Roman" w:eastAsia="Times New Roman" w:hAnsi="Times New Roman" w:cs="Times New Roman"/>
          <w:kern w:val="1"/>
          <w:sz w:val="28"/>
          <w:szCs w:val="28"/>
          <w:shd w:val="clear" w:color="auto" w:fill="FFFFFF"/>
          <w:lang w:eastAsia="hi-IN" w:bidi="hi-IN"/>
        </w:rPr>
        <w:t xml:space="preserve">            Статья  288</w:t>
      </w:r>
    </w:p>
    <w:p w:rsidR="006937D4" w:rsidRDefault="006937D4">
      <w:pPr>
        <w:widowControl w:val="0"/>
        <w:spacing w:after="0" w:line="240" w:lineRule="auto"/>
        <w:jc w:val="both"/>
        <w:textAlignment w:val="baseline"/>
        <w:rPr>
          <w:rFonts w:ascii="Times New Roman" w:eastAsia="Times New Roman" w:hAnsi="Times New Roman" w:cs="Times New Roman"/>
          <w:kern w:val="1"/>
          <w:sz w:val="28"/>
          <w:szCs w:val="28"/>
          <w:shd w:val="clear" w:color="auto" w:fill="FFFFFF"/>
          <w:lang w:eastAsia="hi-IN" w:bidi="hi-IN"/>
        </w:rPr>
      </w:pPr>
      <w:r>
        <w:rPr>
          <w:rFonts w:ascii="Times New Roman" w:eastAsia="Times New Roman" w:hAnsi="Times New Roman" w:cs="Times New Roman"/>
          <w:kern w:val="1"/>
          <w:sz w:val="28"/>
          <w:szCs w:val="28"/>
          <w:shd w:val="clear" w:color="auto" w:fill="FFFFFF"/>
          <w:lang w:eastAsia="hi-IN" w:bidi="hi-IN"/>
        </w:rPr>
        <w:t xml:space="preserve">           1.На открытых стоянках автомобилей, располагаемых в пределах территории жилых районов, а также около учреждений культурно-бытового обслуживания населения, предприятий торговли и отдыха, спортивных зданий и сооружений, мест приложения труда должны быть выделены места для личных автотранспортных средств инвалидов. Места для стоянки личных автотранспортных средств инвалидов должны быть выделены разметкой и </w:t>
      </w:r>
      <w:r>
        <w:rPr>
          <w:rFonts w:ascii="Times New Roman" w:eastAsia="Times New Roman" w:hAnsi="Times New Roman" w:cs="Times New Roman"/>
          <w:kern w:val="1"/>
          <w:sz w:val="28"/>
          <w:szCs w:val="28"/>
          <w:shd w:val="clear" w:color="auto" w:fill="FFFFFF"/>
          <w:lang w:eastAsia="hi-IN" w:bidi="hi-IN"/>
        </w:rPr>
        <w:lastRenderedPageBreak/>
        <w:t xml:space="preserve">обозначены специальными символами. </w:t>
      </w:r>
    </w:p>
    <w:p w:rsidR="006937D4" w:rsidRDefault="006937D4">
      <w:pPr>
        <w:widowControl w:val="0"/>
        <w:spacing w:after="0" w:line="240" w:lineRule="auto"/>
        <w:jc w:val="both"/>
        <w:textAlignment w:val="baseline"/>
        <w:rPr>
          <w:rFonts w:ascii="Times New Roman" w:eastAsia="Times New Roman" w:hAnsi="Times New Roman" w:cs="Times New Roman"/>
          <w:kern w:val="1"/>
          <w:sz w:val="28"/>
          <w:szCs w:val="28"/>
          <w:shd w:val="clear" w:color="auto" w:fill="FFFFFF"/>
          <w:lang w:eastAsia="hi-IN" w:bidi="hi-IN"/>
        </w:rPr>
      </w:pPr>
      <w:r>
        <w:rPr>
          <w:rFonts w:ascii="Times New Roman" w:eastAsia="Times New Roman" w:hAnsi="Times New Roman" w:cs="Times New Roman"/>
          <w:kern w:val="1"/>
          <w:sz w:val="28"/>
          <w:szCs w:val="28"/>
          <w:shd w:val="clear" w:color="auto" w:fill="FFFFFF"/>
          <w:lang w:eastAsia="hi-IN" w:bidi="hi-IN"/>
        </w:rPr>
        <w:t xml:space="preserve">       2. Ширина стоянки для автомобиля инвалида должна быть не менее 3,5 м.</w:t>
      </w:r>
    </w:p>
    <w:p w:rsidR="006937D4" w:rsidRDefault="006937D4">
      <w:pPr>
        <w:widowControl w:val="0"/>
        <w:autoSpaceDE w:val="0"/>
        <w:spacing w:after="0" w:line="240" w:lineRule="auto"/>
        <w:textAlignment w:val="baseline"/>
        <w:rPr>
          <w:rFonts w:ascii="Times New Roman" w:eastAsia="Arial Unicode MS" w:hAnsi="Times New Roman" w:cs="Times New Roman"/>
          <w:kern w:val="1"/>
          <w:sz w:val="28"/>
          <w:szCs w:val="28"/>
          <w:shd w:val="clear" w:color="auto" w:fill="FFFFFF"/>
          <w:lang w:eastAsia="hi-IN" w:bidi="hi-IN"/>
        </w:rPr>
      </w:pPr>
    </w:p>
    <w:p w:rsidR="006937D4" w:rsidRDefault="006937D4">
      <w:pPr>
        <w:widowControl w:val="0"/>
        <w:autoSpaceDE w:val="0"/>
        <w:spacing w:after="0" w:line="240" w:lineRule="auto"/>
        <w:ind w:firstLine="567"/>
        <w:jc w:val="center"/>
        <w:textAlignment w:val="baseline"/>
        <w:rPr>
          <w:rFonts w:ascii="Times New Roman" w:eastAsia="Arial Unicode MS" w:hAnsi="Times New Roman" w:cs="Times New Roman"/>
          <w:kern w:val="1"/>
          <w:sz w:val="28"/>
          <w:szCs w:val="28"/>
          <w:shd w:val="clear" w:color="auto" w:fill="FFFFFF"/>
          <w:lang w:eastAsia="hi-IN" w:bidi="hi-IN"/>
        </w:rPr>
      </w:pPr>
    </w:p>
    <w:p w:rsidR="006937D4" w:rsidRDefault="006937D4">
      <w:pPr>
        <w:widowControl w:val="0"/>
        <w:autoSpaceDE w:val="0"/>
        <w:spacing w:after="0" w:line="240" w:lineRule="auto"/>
        <w:ind w:firstLine="567"/>
        <w:jc w:val="center"/>
        <w:textAlignment w:val="baseline"/>
        <w:rPr>
          <w:rFonts w:ascii="Times New Roman" w:eastAsia="Arial Unicode MS" w:hAnsi="Times New Roman" w:cs="Times New Roman"/>
          <w:kern w:val="1"/>
          <w:sz w:val="28"/>
          <w:szCs w:val="28"/>
          <w:shd w:val="clear" w:color="auto" w:fill="FFFFFF"/>
          <w:lang w:eastAsia="hi-IN" w:bidi="hi-IN"/>
        </w:rPr>
      </w:pPr>
    </w:p>
    <w:p w:rsidR="006937D4" w:rsidRDefault="006937D4">
      <w:pPr>
        <w:widowControl w:val="0"/>
        <w:autoSpaceDE w:val="0"/>
        <w:spacing w:after="0" w:line="240" w:lineRule="auto"/>
        <w:ind w:firstLine="567"/>
        <w:jc w:val="center"/>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Раздел 11. Праздничное оформление территории поселения</w:t>
      </w:r>
    </w:p>
    <w:p w:rsidR="006937D4" w:rsidRDefault="006937D4">
      <w:pPr>
        <w:widowControl w:val="0"/>
        <w:autoSpaceDE w:val="0"/>
        <w:spacing w:after="0" w:line="240" w:lineRule="auto"/>
        <w:ind w:firstLine="567"/>
        <w:jc w:val="center"/>
        <w:textAlignment w:val="baseline"/>
        <w:rPr>
          <w:rFonts w:ascii="Times New Roman" w:eastAsia="Arial Unicode MS" w:hAnsi="Times New Roman" w:cs="Times New Roman"/>
          <w:b/>
          <w:kern w:val="1"/>
          <w:sz w:val="28"/>
          <w:szCs w:val="28"/>
          <w:shd w:val="clear" w:color="auto" w:fill="FFFFFF"/>
          <w:lang w:eastAsia="hi-IN" w:bidi="hi-IN"/>
        </w:rPr>
      </w:pPr>
    </w:p>
    <w:p w:rsidR="006937D4" w:rsidRDefault="006937D4">
      <w:pPr>
        <w:widowControl w:val="0"/>
        <w:autoSpaceDE w:val="0"/>
        <w:spacing w:after="0" w:line="240" w:lineRule="auto"/>
        <w:ind w:firstLine="567"/>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Статья 289</w:t>
      </w:r>
    </w:p>
    <w:p w:rsidR="006937D4" w:rsidRDefault="006937D4">
      <w:pPr>
        <w:widowControl w:val="0"/>
        <w:autoSpaceDE w:val="0"/>
        <w:spacing w:after="0" w:line="240" w:lineRule="auto"/>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
          <w:iCs/>
          <w:kern w:val="1"/>
          <w:sz w:val="28"/>
          <w:szCs w:val="28"/>
          <w:shd w:val="clear" w:color="auto" w:fill="FFFFFF"/>
          <w:lang w:eastAsia="hi-IN" w:bidi="hi-IN"/>
        </w:rPr>
        <w:t xml:space="preserve">         </w:t>
      </w:r>
      <w:r>
        <w:rPr>
          <w:rFonts w:ascii="Times New Roman" w:eastAsia="Arial Unicode MS" w:hAnsi="Times New Roman" w:cs="Times New Roman"/>
          <w:iCs/>
          <w:kern w:val="1"/>
          <w:sz w:val="28"/>
          <w:szCs w:val="28"/>
          <w:shd w:val="clear" w:color="auto" w:fill="FFFFFF"/>
          <w:lang w:eastAsia="hi-IN" w:bidi="hi-IN"/>
        </w:rPr>
        <w:t>1. Праздничное оформление территории поселения выполняется  по решению администрации поселения  на период проведения государственных и сельских праздников, мероприятий, связанных со знаменательными событиями.</w:t>
      </w:r>
    </w:p>
    <w:p w:rsidR="006937D4" w:rsidRDefault="006937D4">
      <w:pPr>
        <w:widowControl w:val="0"/>
        <w:autoSpaceDE w:val="0"/>
        <w:spacing w:after="0" w:line="240" w:lineRule="auto"/>
        <w:ind w:firstLine="540"/>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2. Оформление зданий, сооружений осуществляют их владельцы в рамках концепции праздничного оформления территории поселения.</w:t>
      </w:r>
    </w:p>
    <w:p w:rsidR="006937D4" w:rsidRDefault="006937D4">
      <w:pPr>
        <w:widowControl w:val="0"/>
        <w:autoSpaceDE w:val="0"/>
        <w:spacing w:after="0" w:line="240" w:lineRule="auto"/>
        <w:ind w:firstLine="540"/>
        <w:jc w:val="both"/>
        <w:textAlignment w:val="baseline"/>
        <w:rPr>
          <w:rFonts w:ascii="Times New Roman" w:eastAsia="Arial Unicode MS" w:hAnsi="Times New Roman" w:cs="Times New Roman"/>
          <w:iCs/>
          <w:kern w:val="1"/>
          <w:sz w:val="28"/>
          <w:szCs w:val="28"/>
          <w:shd w:val="clear" w:color="auto" w:fill="FFFFFF"/>
          <w:lang w:eastAsia="hi-IN" w:bidi="hi-IN"/>
        </w:rPr>
      </w:pPr>
    </w:p>
    <w:p w:rsidR="006937D4" w:rsidRDefault="006937D4">
      <w:pPr>
        <w:widowControl w:val="0"/>
        <w:autoSpaceDE w:val="0"/>
        <w:spacing w:after="0" w:line="240" w:lineRule="auto"/>
        <w:ind w:firstLine="540"/>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Статья 290</w:t>
      </w:r>
    </w:p>
    <w:p w:rsidR="006937D4" w:rsidRDefault="006937D4">
      <w:pPr>
        <w:widowControl w:val="0"/>
        <w:autoSpaceDE w:val="0"/>
        <w:spacing w:after="0" w:line="240" w:lineRule="auto"/>
        <w:ind w:firstLine="540"/>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Работы, связанные с проведением общесельских торжественных и праздничных мероприятий,  осуществляется организациям самостоятельно за счет собственных средств, а также по договорам с администрацией поселения в пределах средств, предусмотренных на эти цели в бюджете поселения.</w:t>
      </w:r>
    </w:p>
    <w:p w:rsidR="006937D4" w:rsidRDefault="006937D4">
      <w:pPr>
        <w:widowControl w:val="0"/>
        <w:autoSpaceDE w:val="0"/>
        <w:spacing w:after="0" w:line="240" w:lineRule="auto"/>
        <w:ind w:firstLine="540"/>
        <w:jc w:val="both"/>
        <w:textAlignment w:val="baseline"/>
        <w:rPr>
          <w:rFonts w:ascii="Times New Roman" w:eastAsia="Arial Unicode MS" w:hAnsi="Times New Roman" w:cs="Times New Roman"/>
          <w:iCs/>
          <w:kern w:val="1"/>
          <w:sz w:val="28"/>
          <w:szCs w:val="28"/>
          <w:shd w:val="clear" w:color="auto" w:fill="FFFFFF"/>
          <w:lang w:eastAsia="hi-IN" w:bidi="hi-IN"/>
        </w:rPr>
      </w:pPr>
    </w:p>
    <w:p w:rsidR="006937D4" w:rsidRDefault="006937D4">
      <w:pPr>
        <w:widowControl w:val="0"/>
        <w:autoSpaceDE w:val="0"/>
        <w:spacing w:after="0" w:line="240" w:lineRule="auto"/>
        <w:ind w:firstLine="540"/>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Статья 291</w:t>
      </w:r>
    </w:p>
    <w:p w:rsidR="006937D4" w:rsidRDefault="006937D4">
      <w:pPr>
        <w:widowControl w:val="0"/>
        <w:autoSpaceDE w:val="0"/>
        <w:spacing w:after="0" w:line="240" w:lineRule="auto"/>
        <w:ind w:firstLine="540"/>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1. В праздничное оформление  включается: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6937D4" w:rsidRDefault="006937D4">
      <w:pPr>
        <w:widowControl w:val="0"/>
        <w:autoSpaceDE w:val="0"/>
        <w:spacing w:after="0" w:line="240" w:lineRule="auto"/>
        <w:ind w:firstLine="540"/>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2. Концепцию праздничного оформления определяется программой мероприятий и схемой размещения объектов и элементов праздничного оформления, утверждаемыми администрацией поселения.</w:t>
      </w:r>
    </w:p>
    <w:p w:rsidR="006937D4" w:rsidRDefault="006937D4">
      <w:pPr>
        <w:widowControl w:val="0"/>
        <w:autoSpaceDE w:val="0"/>
        <w:spacing w:after="0" w:line="240" w:lineRule="auto"/>
        <w:ind w:firstLine="540"/>
        <w:jc w:val="both"/>
        <w:textAlignment w:val="baseline"/>
        <w:rPr>
          <w:rFonts w:ascii="Times New Roman" w:eastAsia="Arial Unicode MS" w:hAnsi="Times New Roman" w:cs="Times New Roman"/>
          <w:iCs/>
          <w:kern w:val="1"/>
          <w:sz w:val="28"/>
          <w:szCs w:val="28"/>
          <w:shd w:val="clear" w:color="auto" w:fill="FFFFFF"/>
          <w:lang w:eastAsia="hi-IN" w:bidi="hi-IN"/>
        </w:rPr>
      </w:pPr>
    </w:p>
    <w:p w:rsidR="006937D4" w:rsidRDefault="006937D4">
      <w:pPr>
        <w:widowControl w:val="0"/>
        <w:autoSpaceDE w:val="0"/>
        <w:spacing w:after="0" w:line="240" w:lineRule="auto"/>
        <w:ind w:firstLine="540"/>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Статья 292</w:t>
      </w:r>
    </w:p>
    <w:p w:rsidR="006937D4" w:rsidRDefault="006937D4">
      <w:pPr>
        <w:widowControl w:val="0"/>
        <w:autoSpaceDE w:val="0"/>
        <w:spacing w:after="0" w:line="240" w:lineRule="auto"/>
        <w:ind w:firstLine="540"/>
        <w:jc w:val="both"/>
        <w:textAlignment w:val="baseline"/>
        <w:rPr>
          <w:rFonts w:ascii="Times New Roman" w:eastAsia="Arial Unicode MS" w:hAnsi="Times New Roman" w:cs="Times New Roman"/>
          <w:iCs/>
          <w:kern w:val="1"/>
          <w:sz w:val="28"/>
          <w:szCs w:val="28"/>
          <w:shd w:val="clear" w:color="auto" w:fill="FFFFFF"/>
          <w:lang w:eastAsia="hi-IN" w:bidi="hi-IN"/>
        </w:rPr>
      </w:pPr>
      <w:r>
        <w:rPr>
          <w:rFonts w:ascii="Times New Roman" w:eastAsia="Arial Unicode MS" w:hAnsi="Times New Roman" w:cs="Times New Roman"/>
          <w:iCs/>
          <w:kern w:val="1"/>
          <w:sz w:val="28"/>
          <w:szCs w:val="28"/>
          <w:shd w:val="clear" w:color="auto" w:fill="FFFFFF"/>
          <w:lang w:eastAsia="hi-IN" w:bidi="hi-IN"/>
        </w:rPr>
        <w:t>При изготовлении и установке элементов праздничного оформления не рекомендуется снимать, повреждать и ухудшать видимость технических средств регулирования дорожного движения.</w:t>
      </w:r>
    </w:p>
    <w:p w:rsidR="006937D4" w:rsidRDefault="006937D4">
      <w:pPr>
        <w:widowControl w:val="0"/>
        <w:autoSpaceDE w:val="0"/>
        <w:spacing w:after="0" w:line="240" w:lineRule="auto"/>
        <w:jc w:val="both"/>
        <w:textAlignment w:val="baseline"/>
        <w:rPr>
          <w:rFonts w:ascii="Times New Roman" w:eastAsia="Arial Unicode MS" w:hAnsi="Times New Roman" w:cs="Times New Roman"/>
          <w:kern w:val="1"/>
          <w:sz w:val="28"/>
          <w:szCs w:val="28"/>
          <w:shd w:val="clear" w:color="auto" w:fill="FFFFFF"/>
          <w:lang w:eastAsia="hi-IN" w:bidi="hi-IN"/>
        </w:rPr>
      </w:pPr>
    </w:p>
    <w:p w:rsidR="006937D4" w:rsidRDefault="006937D4">
      <w:pPr>
        <w:widowControl w:val="0"/>
        <w:autoSpaceDE w:val="0"/>
        <w:spacing w:after="0" w:line="240" w:lineRule="auto"/>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xml:space="preserve">         Статья 293</w:t>
      </w:r>
    </w:p>
    <w:p w:rsidR="006937D4" w:rsidRDefault="006937D4">
      <w:pPr>
        <w:widowControl w:val="0"/>
        <w:autoSpaceDE w:val="0"/>
        <w:spacing w:after="0" w:line="240" w:lineRule="auto"/>
        <w:ind w:firstLine="567"/>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В период подготовки и проведения праздничных мероприятий собственники или пользователи объектов должны производить праздничное оформление интерьера, вывесок, витрин фасадов, входных зон зданий и сооружений и прилегающих территорий с использованием праздничной символики в следующие сроки:</w:t>
      </w:r>
    </w:p>
    <w:p w:rsidR="006937D4" w:rsidRDefault="006937D4">
      <w:pPr>
        <w:widowControl w:val="0"/>
        <w:autoSpaceDE w:val="0"/>
        <w:spacing w:after="0" w:line="240" w:lineRule="auto"/>
        <w:ind w:firstLine="567"/>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за 1 месяц до Новогодних и Рождественских праздников;</w:t>
      </w:r>
    </w:p>
    <w:p w:rsidR="006937D4" w:rsidRDefault="006937D4">
      <w:pPr>
        <w:widowControl w:val="0"/>
        <w:autoSpaceDE w:val="0"/>
        <w:spacing w:after="0" w:line="240" w:lineRule="auto"/>
        <w:ind w:firstLine="567"/>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xml:space="preserve">- за 10 дней до 23 февраля - Дня защитника Отечества, Международного женского дня - 8 Марта, Праздника Весны и Труда - 1 Мая, Дня Победы - 9 Мая, Дня России - 12 июня, Дня муниципального образования, Дня </w:t>
      </w:r>
      <w:r>
        <w:rPr>
          <w:rFonts w:ascii="Times New Roman" w:eastAsia="Arial Unicode MS" w:hAnsi="Times New Roman" w:cs="Times New Roman"/>
          <w:kern w:val="1"/>
          <w:sz w:val="28"/>
          <w:szCs w:val="28"/>
          <w:shd w:val="clear" w:color="auto" w:fill="FFFFFF"/>
          <w:lang w:eastAsia="hi-IN" w:bidi="hi-IN"/>
        </w:rPr>
        <w:lastRenderedPageBreak/>
        <w:t>народного единства - 4 ноября</w:t>
      </w:r>
    </w:p>
    <w:p w:rsidR="006937D4" w:rsidRDefault="006937D4">
      <w:pPr>
        <w:widowControl w:val="0"/>
        <w:autoSpaceDE w:val="0"/>
        <w:spacing w:after="0" w:line="240" w:lineRule="auto"/>
        <w:ind w:firstLine="567"/>
        <w:jc w:val="both"/>
        <w:textAlignment w:val="baseline"/>
        <w:rPr>
          <w:rFonts w:ascii="Times New Roman" w:eastAsia="Arial Unicode MS" w:hAnsi="Times New Roman" w:cs="Times New Roman"/>
          <w:kern w:val="1"/>
          <w:sz w:val="28"/>
          <w:szCs w:val="28"/>
          <w:shd w:val="clear" w:color="auto" w:fill="FFFFFF"/>
          <w:lang w:eastAsia="hi-IN" w:bidi="hi-IN"/>
        </w:rPr>
      </w:pPr>
    </w:p>
    <w:p w:rsidR="006937D4" w:rsidRDefault="006937D4">
      <w:pPr>
        <w:widowControl w:val="0"/>
        <w:autoSpaceDE w:val="0"/>
        <w:spacing w:after="0" w:line="240" w:lineRule="auto"/>
        <w:jc w:val="both"/>
        <w:rPr>
          <w:rFonts w:ascii="Times New Roman" w:eastAsia="Arial" w:hAnsi="Times New Roman" w:cs="Times New Roman"/>
          <w:sz w:val="28"/>
          <w:szCs w:val="28"/>
          <w:shd w:val="clear" w:color="auto" w:fill="FFFFFF"/>
        </w:rPr>
      </w:pPr>
    </w:p>
    <w:p w:rsidR="006937D4" w:rsidRDefault="006937D4">
      <w:pPr>
        <w:widowControl w:val="0"/>
        <w:autoSpaceDE w:val="0"/>
        <w:spacing w:after="0" w:line="240" w:lineRule="auto"/>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shd w:val="clear" w:color="auto" w:fill="FFFFFF"/>
        </w:rPr>
        <w:t xml:space="preserve">       Раздел 12. Ответственность за нарушение требований настоящих Правил</w:t>
      </w:r>
    </w:p>
    <w:p w:rsidR="006937D4" w:rsidRDefault="006937D4">
      <w:pPr>
        <w:widowControl w:val="0"/>
        <w:autoSpaceDE w:val="0"/>
        <w:spacing w:after="0" w:line="240" w:lineRule="auto"/>
        <w:ind w:firstLine="567"/>
        <w:jc w:val="center"/>
        <w:textAlignment w:val="baseline"/>
        <w:rPr>
          <w:rFonts w:ascii="Times New Roman" w:eastAsia="Arial Unicode MS" w:hAnsi="Times New Roman" w:cs="Times New Roman"/>
          <w:b/>
          <w:kern w:val="1"/>
          <w:sz w:val="28"/>
          <w:szCs w:val="28"/>
          <w:shd w:val="clear" w:color="auto" w:fill="FFFFFF"/>
          <w:lang w:eastAsia="hi-IN" w:bidi="hi-IN"/>
        </w:rPr>
      </w:pPr>
    </w:p>
    <w:p w:rsidR="006937D4" w:rsidRDefault="006937D4">
      <w:pPr>
        <w:widowControl w:val="0"/>
        <w:autoSpaceDE w:val="0"/>
        <w:spacing w:after="0" w:line="240" w:lineRule="auto"/>
        <w:ind w:firstLine="567"/>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Статья 294</w:t>
      </w:r>
    </w:p>
    <w:p w:rsidR="006937D4" w:rsidRDefault="006937D4">
      <w:pPr>
        <w:widowControl w:val="0"/>
        <w:autoSpaceDE w:val="0"/>
        <w:spacing w:after="0" w:line="240" w:lineRule="auto"/>
        <w:ind w:firstLine="567"/>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 xml:space="preserve">Юридические, должностные и физические лица (в том числе индивидуальные предприниматели), виновные в нарушении настоящих Правил, несут административную ответственность в соответствии с действующим законодательством </w:t>
      </w:r>
      <w:r>
        <w:rPr>
          <w:rFonts w:ascii="Times New Roman" w:eastAsia="Times New Roman" w:hAnsi="Times New Roman" w:cs="Times New Roman"/>
          <w:color w:val="000000"/>
          <w:kern w:val="1"/>
          <w:sz w:val="28"/>
          <w:szCs w:val="28"/>
          <w:shd w:val="clear" w:color="auto" w:fill="FFFFFF"/>
          <w:lang w:eastAsia="hi-IN" w:bidi="hi-IN"/>
        </w:rPr>
        <w:t xml:space="preserve"> об административных правонарушениях</w:t>
      </w:r>
      <w:r>
        <w:rPr>
          <w:rFonts w:ascii="Times New Roman" w:eastAsia="Arial Unicode MS" w:hAnsi="Times New Roman" w:cs="Times New Roman"/>
          <w:kern w:val="1"/>
          <w:sz w:val="28"/>
          <w:szCs w:val="28"/>
          <w:shd w:val="clear" w:color="auto" w:fill="FFFFFF"/>
          <w:lang w:eastAsia="hi-IN" w:bidi="hi-IN"/>
        </w:rPr>
        <w:t>.</w:t>
      </w:r>
    </w:p>
    <w:p w:rsidR="006937D4" w:rsidRDefault="006937D4">
      <w:pPr>
        <w:widowControl w:val="0"/>
        <w:autoSpaceDE w:val="0"/>
        <w:spacing w:after="0" w:line="240" w:lineRule="auto"/>
        <w:ind w:firstLine="567"/>
        <w:jc w:val="both"/>
        <w:textAlignment w:val="baseline"/>
        <w:rPr>
          <w:rFonts w:ascii="Times New Roman" w:eastAsia="Arial Unicode MS" w:hAnsi="Times New Roman" w:cs="Times New Roman"/>
          <w:kern w:val="1"/>
          <w:sz w:val="28"/>
          <w:szCs w:val="28"/>
          <w:shd w:val="clear" w:color="auto" w:fill="FFFFFF"/>
          <w:lang w:eastAsia="hi-IN" w:bidi="hi-IN"/>
        </w:rPr>
      </w:pPr>
    </w:p>
    <w:p w:rsidR="006937D4" w:rsidRDefault="006937D4">
      <w:pPr>
        <w:widowControl w:val="0"/>
        <w:autoSpaceDE w:val="0"/>
        <w:spacing w:after="0" w:line="240" w:lineRule="auto"/>
        <w:ind w:firstLine="567"/>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Статья 295</w:t>
      </w:r>
    </w:p>
    <w:p w:rsidR="006937D4" w:rsidRDefault="006937D4">
      <w:pPr>
        <w:widowControl w:val="0"/>
        <w:spacing w:after="0" w:line="240" w:lineRule="auto"/>
        <w:jc w:val="both"/>
        <w:textAlignment w:val="baseline"/>
        <w:rPr>
          <w:rFonts w:ascii="Times New Roman" w:eastAsia="Times New Roman" w:hAnsi="Times New Roman" w:cs="Times New Roman"/>
          <w:color w:val="000000"/>
          <w:kern w:val="1"/>
          <w:sz w:val="28"/>
          <w:szCs w:val="28"/>
          <w:shd w:val="clear" w:color="auto" w:fill="FFFFFF"/>
          <w:lang w:eastAsia="hi-IN" w:bidi="hi-IN"/>
        </w:rPr>
      </w:pPr>
      <w:r>
        <w:rPr>
          <w:rFonts w:ascii="Times New Roman" w:eastAsia="Times New Roman" w:hAnsi="Times New Roman" w:cs="Times New Roman"/>
          <w:color w:val="000000"/>
          <w:kern w:val="1"/>
          <w:sz w:val="28"/>
          <w:szCs w:val="28"/>
          <w:shd w:val="clear" w:color="auto" w:fill="FFFFFF"/>
          <w:lang w:eastAsia="hi-IN" w:bidi="hi-IN"/>
        </w:rPr>
        <w:t xml:space="preserve">         1. Юридические и физические лица, нанесшие своими противоправными действиями или бездействием ущерб сельскому поселению, обязаны возместить нанесенный материальный ущерб.</w:t>
      </w:r>
    </w:p>
    <w:p w:rsidR="006937D4" w:rsidRDefault="006937D4">
      <w:pPr>
        <w:widowControl w:val="0"/>
        <w:spacing w:after="0" w:line="240" w:lineRule="auto"/>
        <w:jc w:val="both"/>
        <w:textAlignment w:val="baseline"/>
        <w:rPr>
          <w:rFonts w:ascii="Times New Roman" w:eastAsia="Times New Roman" w:hAnsi="Times New Roman" w:cs="Times New Roman"/>
          <w:color w:val="000000"/>
          <w:kern w:val="1"/>
          <w:sz w:val="28"/>
          <w:szCs w:val="28"/>
          <w:shd w:val="clear" w:color="auto" w:fill="FFFFFF"/>
          <w:lang w:eastAsia="hi-IN" w:bidi="hi-IN"/>
        </w:rPr>
      </w:pPr>
      <w:r>
        <w:rPr>
          <w:rFonts w:ascii="Times New Roman" w:eastAsia="Times New Roman" w:hAnsi="Times New Roman" w:cs="Times New Roman"/>
          <w:color w:val="000000"/>
          <w:kern w:val="1"/>
          <w:sz w:val="28"/>
          <w:szCs w:val="28"/>
          <w:shd w:val="clear" w:color="auto" w:fill="FFFFFF"/>
          <w:lang w:eastAsia="hi-IN" w:bidi="hi-IN"/>
        </w:rPr>
        <w:t xml:space="preserve">         2. В случае отказа (уклонения) от возмещения ущерба в указанный срок ущерб взыскивается в судебном порядке.</w:t>
      </w:r>
    </w:p>
    <w:p w:rsidR="006937D4" w:rsidRDefault="006937D4">
      <w:pPr>
        <w:widowControl w:val="0"/>
        <w:spacing w:after="0" w:line="240" w:lineRule="auto"/>
        <w:jc w:val="both"/>
        <w:textAlignment w:val="baseline"/>
        <w:rPr>
          <w:rFonts w:ascii="Times New Roman" w:eastAsia="Times New Roman" w:hAnsi="Times New Roman" w:cs="Times New Roman"/>
          <w:color w:val="000000"/>
          <w:kern w:val="1"/>
          <w:sz w:val="28"/>
          <w:szCs w:val="28"/>
          <w:shd w:val="clear" w:color="auto" w:fill="FFFFFF"/>
          <w:lang w:eastAsia="hi-IN" w:bidi="hi-IN"/>
        </w:rPr>
      </w:pPr>
    </w:p>
    <w:p w:rsidR="006937D4" w:rsidRDefault="006937D4">
      <w:pPr>
        <w:widowControl w:val="0"/>
        <w:spacing w:after="0" w:line="240" w:lineRule="auto"/>
        <w:jc w:val="both"/>
        <w:textAlignment w:val="baseline"/>
        <w:rPr>
          <w:rFonts w:ascii="Times New Roman" w:eastAsia="Times New Roman" w:hAnsi="Times New Roman" w:cs="Times New Roman"/>
          <w:color w:val="000000"/>
          <w:kern w:val="1"/>
          <w:sz w:val="28"/>
          <w:szCs w:val="28"/>
          <w:shd w:val="clear" w:color="auto" w:fill="FFFFFF"/>
          <w:lang w:eastAsia="hi-IN" w:bidi="hi-IN"/>
        </w:rPr>
      </w:pPr>
      <w:r>
        <w:rPr>
          <w:rFonts w:ascii="Times New Roman" w:eastAsia="Times New Roman" w:hAnsi="Times New Roman" w:cs="Times New Roman"/>
          <w:color w:val="000000"/>
          <w:kern w:val="1"/>
          <w:sz w:val="28"/>
          <w:szCs w:val="28"/>
          <w:shd w:val="clear" w:color="auto" w:fill="FFFFFF"/>
          <w:lang w:eastAsia="hi-IN" w:bidi="hi-IN"/>
        </w:rPr>
        <w:t xml:space="preserve">         Статья 296</w:t>
      </w:r>
    </w:p>
    <w:p w:rsidR="006937D4" w:rsidRDefault="006937D4">
      <w:pPr>
        <w:widowControl w:val="0"/>
        <w:spacing w:after="0" w:line="240" w:lineRule="auto"/>
        <w:jc w:val="both"/>
        <w:textAlignment w:val="baseline"/>
        <w:rPr>
          <w:rFonts w:ascii="Times New Roman" w:eastAsia="Times New Roman" w:hAnsi="Times New Roman" w:cs="Times New Roman"/>
          <w:color w:val="000000"/>
          <w:kern w:val="1"/>
          <w:sz w:val="28"/>
          <w:szCs w:val="28"/>
          <w:shd w:val="clear" w:color="auto" w:fill="FFFFFF"/>
          <w:lang w:eastAsia="hi-IN" w:bidi="hi-IN"/>
        </w:rPr>
      </w:pPr>
      <w:r>
        <w:rPr>
          <w:rFonts w:ascii="Times New Roman" w:eastAsia="Times New Roman" w:hAnsi="Times New Roman" w:cs="Times New Roman"/>
          <w:color w:val="000000"/>
          <w:kern w:val="1"/>
          <w:sz w:val="28"/>
          <w:szCs w:val="28"/>
          <w:shd w:val="clear" w:color="auto" w:fill="FFFFFF"/>
          <w:lang w:eastAsia="hi-IN" w:bidi="hi-IN"/>
        </w:rPr>
        <w:t xml:space="preserve">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6937D4" w:rsidRDefault="006937D4">
      <w:pPr>
        <w:widowControl w:val="0"/>
        <w:autoSpaceDE w:val="0"/>
        <w:spacing w:after="0" w:line="240" w:lineRule="auto"/>
        <w:textAlignment w:val="baseline"/>
        <w:rPr>
          <w:rFonts w:ascii="Times New Roman" w:eastAsia="Times New Roman" w:hAnsi="Times New Roman" w:cs="Times New Roman"/>
          <w:color w:val="000000"/>
          <w:kern w:val="1"/>
          <w:sz w:val="28"/>
          <w:szCs w:val="28"/>
          <w:shd w:val="clear" w:color="auto" w:fill="FFFFFF"/>
          <w:lang w:eastAsia="hi-IN" w:bidi="hi-IN"/>
        </w:rPr>
      </w:pPr>
    </w:p>
    <w:p w:rsidR="006937D4" w:rsidRDefault="006937D4">
      <w:pPr>
        <w:widowControl w:val="0"/>
        <w:autoSpaceDE w:val="0"/>
        <w:spacing w:after="0" w:line="240" w:lineRule="auto"/>
        <w:ind w:firstLine="567"/>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Раздел  13.  Основные положения о контроле за эксплуатацией  объектов благоустройства</w:t>
      </w:r>
    </w:p>
    <w:p w:rsidR="006937D4" w:rsidRDefault="006937D4">
      <w:pPr>
        <w:widowControl w:val="0"/>
        <w:autoSpaceDE w:val="0"/>
        <w:spacing w:after="0" w:line="240" w:lineRule="auto"/>
        <w:ind w:firstLine="567"/>
        <w:textAlignment w:val="baseline"/>
        <w:rPr>
          <w:rFonts w:ascii="Times New Roman" w:eastAsia="Arial Unicode MS" w:hAnsi="Times New Roman" w:cs="Times New Roman"/>
          <w:kern w:val="1"/>
          <w:sz w:val="28"/>
          <w:szCs w:val="28"/>
          <w:shd w:val="clear" w:color="auto" w:fill="FFFFFF"/>
          <w:lang w:eastAsia="hi-IN" w:bidi="hi-IN"/>
        </w:rPr>
      </w:pPr>
    </w:p>
    <w:p w:rsidR="006937D4" w:rsidRDefault="006937D4">
      <w:pPr>
        <w:widowControl w:val="0"/>
        <w:autoSpaceDE w:val="0"/>
        <w:spacing w:after="0" w:line="240" w:lineRule="auto"/>
        <w:ind w:firstLine="567"/>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Статья 297</w:t>
      </w:r>
    </w:p>
    <w:p w:rsidR="006937D4" w:rsidRDefault="006937D4">
      <w:pPr>
        <w:widowControl w:val="0"/>
        <w:autoSpaceDE w:val="0"/>
        <w:spacing w:after="0" w:line="240" w:lineRule="auto"/>
        <w:ind w:firstLine="567"/>
        <w:jc w:val="both"/>
        <w:textAlignment w:val="baseline"/>
        <w:rPr>
          <w:rFonts w:ascii="Times New Roman" w:eastAsia="Arial Unicode MS" w:hAnsi="Times New Roman" w:cs="Times New Roman"/>
          <w:kern w:val="1"/>
          <w:sz w:val="28"/>
          <w:szCs w:val="28"/>
          <w:shd w:val="clear" w:color="auto" w:fill="FFFFFF"/>
          <w:lang w:eastAsia="hi-IN" w:bidi="hi-IN"/>
        </w:rPr>
      </w:pPr>
      <w:r>
        <w:rPr>
          <w:rFonts w:ascii="Times New Roman" w:eastAsia="Arial Unicode MS" w:hAnsi="Times New Roman" w:cs="Times New Roman"/>
          <w:kern w:val="1"/>
          <w:sz w:val="28"/>
          <w:szCs w:val="28"/>
          <w:shd w:val="clear" w:color="auto" w:fill="FFFFFF"/>
          <w:lang w:eastAsia="hi-IN" w:bidi="hi-IN"/>
        </w:rPr>
        <w:t>Контроль за соблюдением норм и правил содержании и эксплуатации объектов благоустройства на территории Красноярского сельского поселения Омского муниципального района Омской области осуществляется должностными (уполномоченными) лицами администрации поселения.</w:t>
      </w:r>
    </w:p>
    <w:p w:rsidR="006937D4" w:rsidRDefault="006937D4">
      <w:pPr>
        <w:widowControl w:val="0"/>
        <w:autoSpaceDE w:val="0"/>
        <w:spacing w:after="0" w:line="240" w:lineRule="auto"/>
        <w:ind w:firstLine="540"/>
        <w:jc w:val="both"/>
        <w:textAlignment w:val="baseline"/>
        <w:rPr>
          <w:rFonts w:ascii="Times New Roman" w:eastAsia="Lucida Sans Unicode" w:hAnsi="Times New Roman" w:cs="Mangal"/>
          <w:b/>
          <w:kern w:val="1"/>
          <w:sz w:val="28"/>
          <w:szCs w:val="28"/>
          <w:lang w:eastAsia="hi-IN" w:bidi="hi-IN"/>
        </w:rPr>
      </w:pPr>
    </w:p>
    <w:p w:rsidR="006937D4" w:rsidRDefault="006937D4">
      <w:pPr>
        <w:widowControl w:val="0"/>
        <w:autoSpaceDE w:val="0"/>
        <w:spacing w:after="0" w:line="240" w:lineRule="auto"/>
        <w:ind w:firstLine="540"/>
        <w:jc w:val="both"/>
        <w:rPr>
          <w:rFonts w:ascii="Times New Roman" w:eastAsia="Arial" w:hAnsi="Times New Roman" w:cs="Times New Roman"/>
          <w:sz w:val="18"/>
          <w:szCs w:val="18"/>
        </w:rPr>
      </w:pPr>
    </w:p>
    <w:p w:rsidR="006937D4" w:rsidRDefault="006937D4">
      <w:pPr>
        <w:widowControl w:val="0"/>
        <w:autoSpaceDE w:val="0"/>
        <w:spacing w:after="0" w:line="240" w:lineRule="auto"/>
        <w:ind w:firstLine="540"/>
        <w:jc w:val="both"/>
        <w:rPr>
          <w:rFonts w:ascii="Arial" w:eastAsia="Arial" w:hAnsi="Arial" w:cs="Arial"/>
          <w:sz w:val="18"/>
          <w:szCs w:val="18"/>
        </w:rPr>
      </w:pPr>
    </w:p>
    <w:p w:rsidR="006937D4" w:rsidRDefault="006937D4">
      <w:pPr>
        <w:widowControl w:val="0"/>
        <w:autoSpaceDE w:val="0"/>
        <w:spacing w:after="0" w:line="240" w:lineRule="auto"/>
        <w:jc w:val="right"/>
        <w:rPr>
          <w:rFonts w:ascii="Times New Roman" w:eastAsia="Arial" w:hAnsi="Times New Roman" w:cs="Times New Roman"/>
          <w:sz w:val="18"/>
          <w:szCs w:val="18"/>
        </w:rPr>
      </w:pPr>
    </w:p>
    <w:p w:rsidR="006937D4" w:rsidRDefault="006937D4">
      <w:pPr>
        <w:widowControl w:val="0"/>
        <w:autoSpaceDE w:val="0"/>
        <w:spacing w:after="0" w:line="240" w:lineRule="auto"/>
        <w:jc w:val="right"/>
        <w:rPr>
          <w:rFonts w:ascii="Times New Roman" w:eastAsia="Arial" w:hAnsi="Times New Roman" w:cs="Times New Roman"/>
          <w:sz w:val="18"/>
          <w:szCs w:val="18"/>
        </w:rPr>
      </w:pPr>
    </w:p>
    <w:p w:rsidR="006937D4" w:rsidRDefault="006937D4">
      <w:pPr>
        <w:widowControl w:val="0"/>
        <w:autoSpaceDE w:val="0"/>
        <w:spacing w:after="0" w:line="240" w:lineRule="auto"/>
        <w:jc w:val="right"/>
        <w:rPr>
          <w:rFonts w:ascii="Times New Roman" w:eastAsia="Arial" w:hAnsi="Times New Roman" w:cs="Times New Roman"/>
          <w:sz w:val="18"/>
          <w:szCs w:val="18"/>
        </w:rPr>
      </w:pPr>
    </w:p>
    <w:p w:rsidR="006937D4" w:rsidRDefault="006937D4">
      <w:pPr>
        <w:widowControl w:val="0"/>
        <w:autoSpaceDE w:val="0"/>
        <w:spacing w:after="0" w:line="240" w:lineRule="auto"/>
        <w:jc w:val="right"/>
        <w:rPr>
          <w:rFonts w:ascii="Times New Roman" w:eastAsia="Arial" w:hAnsi="Times New Roman" w:cs="Times New Roman"/>
          <w:sz w:val="18"/>
          <w:szCs w:val="18"/>
        </w:rPr>
      </w:pPr>
    </w:p>
    <w:p w:rsidR="006937D4" w:rsidRDefault="006937D4">
      <w:pPr>
        <w:widowControl w:val="0"/>
        <w:autoSpaceDE w:val="0"/>
        <w:spacing w:after="0" w:line="240" w:lineRule="auto"/>
        <w:jc w:val="right"/>
        <w:rPr>
          <w:rFonts w:ascii="Times New Roman" w:eastAsia="Arial" w:hAnsi="Times New Roman" w:cs="Times New Roman"/>
          <w:sz w:val="18"/>
          <w:szCs w:val="18"/>
        </w:rPr>
      </w:pPr>
    </w:p>
    <w:p w:rsidR="006937D4" w:rsidRDefault="006937D4">
      <w:pPr>
        <w:widowControl w:val="0"/>
        <w:autoSpaceDE w:val="0"/>
        <w:spacing w:after="0" w:line="240" w:lineRule="auto"/>
        <w:jc w:val="right"/>
        <w:rPr>
          <w:rFonts w:ascii="Times New Roman" w:eastAsia="Arial" w:hAnsi="Times New Roman" w:cs="Times New Roman"/>
          <w:sz w:val="18"/>
          <w:szCs w:val="18"/>
        </w:rPr>
      </w:pPr>
    </w:p>
    <w:p w:rsidR="006937D4" w:rsidRDefault="006937D4">
      <w:pPr>
        <w:widowControl w:val="0"/>
        <w:autoSpaceDE w:val="0"/>
        <w:spacing w:after="0" w:line="240" w:lineRule="auto"/>
        <w:rPr>
          <w:rFonts w:ascii="Times New Roman" w:eastAsia="Arial" w:hAnsi="Times New Roman" w:cs="Times New Roman"/>
          <w:sz w:val="18"/>
          <w:szCs w:val="18"/>
        </w:rPr>
      </w:pPr>
    </w:p>
    <w:p w:rsidR="006937D4" w:rsidRDefault="006937D4">
      <w:pPr>
        <w:widowControl w:val="0"/>
        <w:autoSpaceDE w:val="0"/>
        <w:spacing w:after="0" w:line="240" w:lineRule="auto"/>
        <w:rPr>
          <w:rFonts w:ascii="Times New Roman" w:eastAsia="Arial" w:hAnsi="Times New Roman" w:cs="Times New Roman"/>
          <w:sz w:val="18"/>
          <w:szCs w:val="18"/>
        </w:rPr>
      </w:pPr>
    </w:p>
    <w:p w:rsidR="006937D4" w:rsidRDefault="006937D4">
      <w:pPr>
        <w:widowControl w:val="0"/>
        <w:autoSpaceDE w:val="0"/>
        <w:spacing w:after="0" w:line="240" w:lineRule="auto"/>
        <w:rPr>
          <w:rFonts w:ascii="Times New Roman" w:eastAsia="Arial" w:hAnsi="Times New Roman" w:cs="Times New Roman"/>
          <w:sz w:val="28"/>
          <w:szCs w:val="28"/>
        </w:rPr>
      </w:pPr>
      <w:r>
        <w:rPr>
          <w:rFonts w:ascii="Times New Roman" w:eastAsia="Arial" w:hAnsi="Times New Roman" w:cs="Times New Roman"/>
          <w:sz w:val="28"/>
          <w:szCs w:val="28"/>
        </w:rPr>
        <w:t xml:space="preserve">                                                                                                                                                                                                               </w:t>
      </w:r>
    </w:p>
    <w:p w:rsidR="006937D4" w:rsidRDefault="006937D4">
      <w:pPr>
        <w:widowControl w:val="0"/>
        <w:autoSpaceDE w:val="0"/>
        <w:spacing w:after="0" w:line="240" w:lineRule="auto"/>
        <w:rPr>
          <w:rFonts w:ascii="Times New Roman" w:eastAsia="Arial" w:hAnsi="Times New Roman" w:cs="Times New Roman"/>
          <w:sz w:val="28"/>
          <w:szCs w:val="28"/>
        </w:rPr>
      </w:pPr>
      <w:r>
        <w:rPr>
          <w:rFonts w:ascii="Times New Roman" w:eastAsia="Arial" w:hAnsi="Times New Roman" w:cs="Times New Roman"/>
          <w:sz w:val="28"/>
          <w:szCs w:val="28"/>
        </w:rPr>
        <w:t xml:space="preserve">                                                             </w:t>
      </w:r>
    </w:p>
    <w:p w:rsidR="006937D4" w:rsidRDefault="006937D4">
      <w:pPr>
        <w:widowControl w:val="0"/>
        <w:autoSpaceDE w:val="0"/>
        <w:spacing w:after="0" w:line="240" w:lineRule="auto"/>
        <w:rPr>
          <w:rFonts w:ascii="Times New Roman" w:eastAsia="Arial" w:hAnsi="Times New Roman" w:cs="Times New Roman"/>
          <w:sz w:val="24"/>
          <w:szCs w:val="20"/>
        </w:rPr>
      </w:pPr>
    </w:p>
    <w:p w:rsidR="006937D4" w:rsidRDefault="006937D4">
      <w:pPr>
        <w:widowControl w:val="0"/>
        <w:autoSpaceDE w:val="0"/>
        <w:spacing w:after="0" w:line="240" w:lineRule="auto"/>
        <w:rPr>
          <w:rFonts w:ascii="Times New Roman" w:eastAsia="Arial" w:hAnsi="Times New Roman" w:cs="Times New Roman"/>
          <w:sz w:val="24"/>
          <w:szCs w:val="20"/>
        </w:rPr>
      </w:pPr>
    </w:p>
    <w:p w:rsidR="006937D4" w:rsidRDefault="006937D4">
      <w:pPr>
        <w:widowControl w:val="0"/>
        <w:autoSpaceDE w:val="0"/>
        <w:spacing w:after="0" w:line="240" w:lineRule="auto"/>
        <w:rPr>
          <w:rFonts w:ascii="Times New Roman" w:eastAsia="Arial" w:hAnsi="Times New Roman" w:cs="Times New Roman"/>
          <w:sz w:val="24"/>
          <w:szCs w:val="20"/>
        </w:rPr>
      </w:pPr>
    </w:p>
    <w:p w:rsidR="006937D4" w:rsidRDefault="006937D4">
      <w:pPr>
        <w:widowControl w:val="0"/>
        <w:autoSpaceDE w:val="0"/>
        <w:spacing w:after="0" w:line="240" w:lineRule="auto"/>
        <w:rPr>
          <w:rFonts w:ascii="Times New Roman" w:eastAsia="Arial" w:hAnsi="Times New Roman" w:cs="Times New Roman"/>
          <w:sz w:val="24"/>
          <w:szCs w:val="20"/>
        </w:rPr>
      </w:pPr>
    </w:p>
    <w:p w:rsidR="006937D4" w:rsidRDefault="006937D4">
      <w:pPr>
        <w:widowControl w:val="0"/>
        <w:autoSpaceDE w:val="0"/>
        <w:spacing w:after="0" w:line="240" w:lineRule="auto"/>
        <w:rPr>
          <w:rFonts w:ascii="Times New Roman" w:eastAsia="Arial" w:hAnsi="Times New Roman" w:cs="Times New Roman"/>
          <w:sz w:val="24"/>
          <w:szCs w:val="20"/>
        </w:rPr>
      </w:pPr>
    </w:p>
    <w:p w:rsidR="006937D4" w:rsidRDefault="006937D4">
      <w:pPr>
        <w:widowControl w:val="0"/>
        <w:autoSpaceDE w:val="0"/>
        <w:spacing w:after="0" w:line="240" w:lineRule="auto"/>
        <w:rPr>
          <w:rFonts w:ascii="Times New Roman" w:eastAsia="Arial" w:hAnsi="Times New Roman" w:cs="Times New Roman"/>
          <w:sz w:val="24"/>
          <w:szCs w:val="20"/>
        </w:rPr>
      </w:pPr>
    </w:p>
    <w:p w:rsidR="006937D4" w:rsidRDefault="006937D4">
      <w:pPr>
        <w:widowControl w:val="0"/>
        <w:autoSpaceDE w:val="0"/>
        <w:spacing w:after="0" w:line="240" w:lineRule="auto"/>
        <w:rPr>
          <w:rFonts w:ascii="Times New Roman" w:eastAsia="Arial" w:hAnsi="Times New Roman" w:cs="Times New Roman"/>
          <w:sz w:val="28"/>
          <w:szCs w:val="28"/>
        </w:rPr>
      </w:pPr>
      <w:r>
        <w:rPr>
          <w:rFonts w:ascii="Times New Roman" w:eastAsia="Arial" w:hAnsi="Times New Roman" w:cs="Times New Roman"/>
          <w:sz w:val="28"/>
          <w:szCs w:val="28"/>
        </w:rPr>
        <w:t xml:space="preserve">                                                               Приложение № 1</w:t>
      </w:r>
    </w:p>
    <w:p w:rsidR="006937D4" w:rsidRDefault="006937D4">
      <w:pPr>
        <w:widowControl w:val="0"/>
        <w:autoSpaceDE w:val="0"/>
        <w:spacing w:after="0" w:line="240" w:lineRule="auto"/>
        <w:jc w:val="center"/>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rPr>
        <w:t xml:space="preserve">                                                          </w:t>
      </w:r>
      <w:r>
        <w:rPr>
          <w:rFonts w:ascii="Times New Roman" w:eastAsia="Arial" w:hAnsi="Times New Roman" w:cs="Times New Roman"/>
          <w:sz w:val="28"/>
          <w:szCs w:val="28"/>
          <w:shd w:val="clear" w:color="auto" w:fill="FFFFFF"/>
        </w:rPr>
        <w:t xml:space="preserve">   к правилам содержания и эксплуатации </w:t>
      </w:r>
    </w:p>
    <w:p w:rsidR="006937D4" w:rsidRDefault="006937D4">
      <w:pPr>
        <w:widowControl w:val="0"/>
        <w:autoSpaceDE w:val="0"/>
        <w:spacing w:after="0" w:line="240" w:lineRule="auto"/>
        <w:jc w:val="right"/>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shd w:val="clear" w:color="auto" w:fill="FFFFFF"/>
        </w:rPr>
        <w:t xml:space="preserve">объектов благоустройства на территории </w:t>
      </w:r>
    </w:p>
    <w:p w:rsidR="006937D4" w:rsidRDefault="006937D4">
      <w:pPr>
        <w:widowControl w:val="0"/>
        <w:autoSpaceDE w:val="0"/>
        <w:spacing w:after="0" w:line="240" w:lineRule="auto"/>
        <w:jc w:val="center"/>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shd w:val="clear" w:color="auto" w:fill="FFFFFF"/>
        </w:rPr>
        <w:t xml:space="preserve">                                                       Красноярского сельского поселения </w:t>
      </w:r>
    </w:p>
    <w:p w:rsidR="006937D4" w:rsidRDefault="006937D4">
      <w:pPr>
        <w:widowControl w:val="0"/>
        <w:autoSpaceDE w:val="0"/>
        <w:spacing w:after="0" w:line="240" w:lineRule="auto"/>
        <w:jc w:val="center"/>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shd w:val="clear" w:color="auto" w:fill="FFFFFF"/>
        </w:rPr>
        <w:t xml:space="preserve">                                                 Омского муниципального района </w:t>
      </w:r>
    </w:p>
    <w:p w:rsidR="006937D4" w:rsidRDefault="006937D4">
      <w:pPr>
        <w:widowControl w:val="0"/>
        <w:autoSpaceDE w:val="0"/>
        <w:spacing w:after="0" w:line="240" w:lineRule="auto"/>
        <w:jc w:val="center"/>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shd w:val="clear" w:color="auto" w:fill="FFFFFF"/>
        </w:rPr>
        <w:t xml:space="preserve">                    Омской области </w:t>
      </w:r>
    </w:p>
    <w:p w:rsidR="006937D4" w:rsidRDefault="006937D4">
      <w:pPr>
        <w:widowControl w:val="0"/>
        <w:autoSpaceDE w:val="0"/>
        <w:spacing w:after="0" w:line="240" w:lineRule="auto"/>
        <w:jc w:val="right"/>
        <w:rPr>
          <w:rFonts w:ascii="Times New Roman" w:eastAsia="Arial" w:hAnsi="Times New Roman" w:cs="Times New Roman"/>
          <w:sz w:val="18"/>
          <w:szCs w:val="18"/>
        </w:rPr>
      </w:pPr>
    </w:p>
    <w:p w:rsidR="006937D4" w:rsidRDefault="006937D4">
      <w:pPr>
        <w:widowControl w:val="0"/>
        <w:autoSpaceDE w:val="0"/>
        <w:spacing w:after="0" w:line="240" w:lineRule="auto"/>
        <w:jc w:val="right"/>
        <w:rPr>
          <w:rFonts w:ascii="Times New Roman" w:eastAsia="Arial" w:hAnsi="Times New Roman" w:cs="Times New Roman"/>
          <w:sz w:val="18"/>
          <w:szCs w:val="18"/>
        </w:rPr>
      </w:pPr>
    </w:p>
    <w:p w:rsidR="006937D4" w:rsidRDefault="006937D4">
      <w:pPr>
        <w:widowControl w:val="0"/>
        <w:autoSpaceDE w:val="0"/>
        <w:spacing w:after="0" w:line="240" w:lineRule="auto"/>
        <w:jc w:val="right"/>
        <w:rPr>
          <w:rFonts w:ascii="Arial" w:eastAsia="Arial" w:hAnsi="Arial" w:cs="Arial"/>
          <w:sz w:val="24"/>
          <w:szCs w:val="24"/>
        </w:rPr>
      </w:pPr>
    </w:p>
    <w:p w:rsidR="006937D4" w:rsidRDefault="006937D4">
      <w:pPr>
        <w:widowControl w:val="0"/>
        <w:autoSpaceDE w:val="0"/>
        <w:spacing w:after="0" w:line="240" w:lineRule="auto"/>
        <w:jc w:val="both"/>
        <w:rPr>
          <w:rFonts w:ascii="Times New Roman" w:eastAsia="Arial" w:hAnsi="Times New Roman" w:cs="Times New Roman"/>
          <w:b/>
          <w:sz w:val="24"/>
          <w:szCs w:val="24"/>
        </w:rPr>
      </w:pPr>
      <w:r>
        <w:rPr>
          <w:rFonts w:ascii="Arial" w:eastAsia="Arial" w:hAnsi="Arial" w:cs="Arial"/>
          <w:b/>
          <w:sz w:val="24"/>
          <w:szCs w:val="24"/>
        </w:rPr>
        <w:t xml:space="preserve">             </w:t>
      </w:r>
      <w:r>
        <w:rPr>
          <w:rFonts w:ascii="Times New Roman" w:eastAsia="Arial" w:hAnsi="Times New Roman" w:cs="Times New Roman"/>
          <w:b/>
          <w:sz w:val="24"/>
          <w:szCs w:val="24"/>
        </w:rPr>
        <w:t>АДМИНИСТРАЦИЯ  КРАСНОЯРСКОГО СЕЛЬСКОГО ПОСЕЛЕНИЯ</w:t>
      </w:r>
    </w:p>
    <w:p w:rsidR="006937D4" w:rsidRDefault="006937D4">
      <w:pPr>
        <w:widowControl w:val="0"/>
        <w:autoSpaceDE w:val="0"/>
        <w:spacing w:after="0" w:line="240" w:lineRule="auto"/>
        <w:jc w:val="both"/>
        <w:rPr>
          <w:rFonts w:ascii="Times New Roman" w:eastAsia="Arial" w:hAnsi="Times New Roman" w:cs="Times New Roman"/>
          <w:b/>
          <w:sz w:val="24"/>
          <w:szCs w:val="24"/>
        </w:rPr>
      </w:pPr>
      <w:r>
        <w:rPr>
          <w:rFonts w:ascii="Times New Roman" w:eastAsia="Arial" w:hAnsi="Times New Roman" w:cs="Times New Roman"/>
          <w:b/>
          <w:sz w:val="24"/>
          <w:szCs w:val="24"/>
        </w:rPr>
        <w:t xml:space="preserve">                    ОМСКОГО МУНИЦПАЛЬНОГО РАЙОНА ОМСКОЙ ОБЛАСТИ</w:t>
      </w:r>
    </w:p>
    <w:p w:rsidR="006937D4" w:rsidRDefault="006937D4">
      <w:pPr>
        <w:widowControl w:val="0"/>
        <w:autoSpaceDE w:val="0"/>
        <w:spacing w:after="0" w:line="240" w:lineRule="auto"/>
        <w:jc w:val="both"/>
        <w:rPr>
          <w:rFonts w:ascii="Times New Roman" w:eastAsia="Arial" w:hAnsi="Times New Roman" w:cs="Times New Roman"/>
          <w:sz w:val="24"/>
          <w:szCs w:val="24"/>
        </w:rPr>
      </w:pPr>
    </w:p>
    <w:p w:rsidR="006937D4" w:rsidRDefault="006937D4">
      <w:pPr>
        <w:widowControl w:val="0"/>
        <w:autoSpaceDE w:val="0"/>
        <w:spacing w:after="0" w:line="240" w:lineRule="auto"/>
        <w:jc w:val="both"/>
        <w:rPr>
          <w:rFonts w:ascii="Times New Roman" w:eastAsia="Arial" w:hAnsi="Times New Roman" w:cs="Times New Roman"/>
          <w:sz w:val="24"/>
          <w:szCs w:val="24"/>
        </w:rPr>
      </w:pPr>
    </w:p>
    <w:p w:rsidR="006937D4" w:rsidRDefault="006937D4">
      <w:pPr>
        <w:widowControl w:val="0"/>
        <w:autoSpaceDE w:val="0"/>
        <w:spacing w:after="0" w:line="240" w:lineRule="auto"/>
        <w:jc w:val="center"/>
        <w:rPr>
          <w:rFonts w:ascii="Times New Roman" w:eastAsia="Arial" w:hAnsi="Times New Roman" w:cs="Times New Roman"/>
          <w:b/>
          <w:sz w:val="24"/>
          <w:szCs w:val="24"/>
        </w:rPr>
      </w:pPr>
      <w:r>
        <w:rPr>
          <w:rFonts w:ascii="Times New Roman" w:eastAsia="Arial" w:hAnsi="Times New Roman" w:cs="Times New Roman"/>
          <w:b/>
          <w:sz w:val="24"/>
          <w:szCs w:val="24"/>
        </w:rPr>
        <w:t>Ордер на производство работ на территории Красноярского сельского  поселения</w:t>
      </w:r>
    </w:p>
    <w:p w:rsidR="006937D4" w:rsidRDefault="006937D4">
      <w:pPr>
        <w:widowControl w:val="0"/>
        <w:autoSpaceDE w:val="0"/>
        <w:spacing w:after="0" w:line="240" w:lineRule="auto"/>
        <w:jc w:val="center"/>
        <w:rPr>
          <w:rFonts w:ascii="Times New Roman" w:eastAsia="Arial" w:hAnsi="Times New Roman" w:cs="Times New Roman"/>
          <w:b/>
          <w:sz w:val="24"/>
          <w:szCs w:val="24"/>
        </w:rPr>
      </w:pPr>
      <w:r>
        <w:rPr>
          <w:rFonts w:ascii="Times New Roman" w:eastAsia="Arial" w:hAnsi="Times New Roman" w:cs="Times New Roman"/>
          <w:b/>
          <w:sz w:val="24"/>
          <w:szCs w:val="24"/>
        </w:rPr>
        <w:t>Омского муниципального района Омской области</w:t>
      </w:r>
    </w:p>
    <w:p w:rsidR="006937D4" w:rsidRDefault="006937D4">
      <w:pPr>
        <w:widowControl w:val="0"/>
        <w:autoSpaceDE w:val="0"/>
        <w:spacing w:after="0" w:line="240" w:lineRule="auto"/>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                                </w:t>
      </w:r>
    </w:p>
    <w:p w:rsidR="006937D4" w:rsidRDefault="006937D4">
      <w:pPr>
        <w:widowControl w:val="0"/>
        <w:autoSpaceDE w:val="0"/>
        <w:spacing w:after="0" w:line="240" w:lineRule="auto"/>
        <w:jc w:val="both"/>
        <w:rPr>
          <w:rFonts w:ascii="Times New Roman" w:eastAsia="Arial" w:hAnsi="Times New Roman" w:cs="Times New Roman"/>
          <w:sz w:val="18"/>
          <w:szCs w:val="18"/>
        </w:rPr>
      </w:pPr>
    </w:p>
    <w:p w:rsidR="006937D4" w:rsidRDefault="006937D4">
      <w:pPr>
        <w:widowControl w:val="0"/>
        <w:autoSpaceDE w:val="0"/>
        <w:spacing w:after="0" w:line="240" w:lineRule="auto"/>
        <w:jc w:val="both"/>
        <w:rPr>
          <w:rFonts w:ascii="Times New Roman" w:eastAsia="Arial" w:hAnsi="Times New Roman" w:cs="Times New Roman"/>
          <w:sz w:val="18"/>
          <w:szCs w:val="18"/>
        </w:rPr>
      </w:pPr>
      <w:r>
        <w:rPr>
          <w:rFonts w:ascii="Times New Roman" w:eastAsia="Arial" w:hAnsi="Times New Roman" w:cs="Times New Roman"/>
          <w:sz w:val="18"/>
          <w:szCs w:val="18"/>
        </w:rPr>
        <w:t>"____" __________ 20___ года                                                                                № _____</w:t>
      </w:r>
    </w:p>
    <w:p w:rsidR="006937D4" w:rsidRDefault="006937D4">
      <w:pPr>
        <w:widowControl w:val="0"/>
        <w:autoSpaceDE w:val="0"/>
        <w:spacing w:after="0" w:line="240" w:lineRule="auto"/>
        <w:jc w:val="both"/>
        <w:rPr>
          <w:rFonts w:ascii="Times New Roman" w:eastAsia="Arial" w:hAnsi="Times New Roman" w:cs="Times New Roman"/>
          <w:sz w:val="18"/>
          <w:szCs w:val="18"/>
        </w:rPr>
      </w:pPr>
    </w:p>
    <w:p w:rsidR="006937D4" w:rsidRDefault="006937D4">
      <w:pPr>
        <w:widowControl w:val="0"/>
        <w:autoSpaceDE w:val="0"/>
        <w:spacing w:after="0" w:line="240" w:lineRule="auto"/>
        <w:jc w:val="both"/>
        <w:rPr>
          <w:rFonts w:ascii="Times New Roman" w:eastAsia="Arial" w:hAnsi="Times New Roman" w:cs="Times New Roman"/>
          <w:sz w:val="18"/>
          <w:szCs w:val="18"/>
        </w:rPr>
      </w:pPr>
      <w:r>
        <w:rPr>
          <w:rFonts w:ascii="Times New Roman" w:eastAsia="Arial" w:hAnsi="Times New Roman" w:cs="Times New Roman"/>
          <w:sz w:val="18"/>
          <w:szCs w:val="18"/>
        </w:rPr>
        <w:t>Заказчик __________________________________________________________________</w:t>
      </w:r>
    </w:p>
    <w:p w:rsidR="006937D4" w:rsidRDefault="006937D4">
      <w:pPr>
        <w:widowControl w:val="0"/>
        <w:autoSpaceDE w:val="0"/>
        <w:spacing w:after="0" w:line="240" w:lineRule="auto"/>
        <w:jc w:val="both"/>
        <w:rPr>
          <w:rFonts w:ascii="Times New Roman" w:eastAsia="Arial" w:hAnsi="Times New Roman" w:cs="Times New Roman"/>
          <w:sz w:val="18"/>
          <w:szCs w:val="18"/>
        </w:rPr>
      </w:pPr>
      <w:r>
        <w:rPr>
          <w:rFonts w:ascii="Times New Roman" w:eastAsia="Arial" w:hAnsi="Times New Roman" w:cs="Times New Roman"/>
          <w:sz w:val="18"/>
          <w:szCs w:val="18"/>
        </w:rPr>
        <w:t xml:space="preserve">                                       (должность, фамилия, имя, отчество лица,</w:t>
      </w:r>
    </w:p>
    <w:p w:rsidR="006937D4" w:rsidRDefault="006937D4">
      <w:pPr>
        <w:widowControl w:val="0"/>
        <w:autoSpaceDE w:val="0"/>
        <w:spacing w:after="0" w:line="240" w:lineRule="auto"/>
        <w:jc w:val="both"/>
        <w:rPr>
          <w:rFonts w:ascii="Times New Roman" w:eastAsia="Arial" w:hAnsi="Times New Roman" w:cs="Times New Roman"/>
          <w:sz w:val="18"/>
          <w:szCs w:val="18"/>
        </w:rPr>
      </w:pPr>
      <w:r>
        <w:rPr>
          <w:rFonts w:ascii="Times New Roman" w:eastAsia="Arial" w:hAnsi="Times New Roman" w:cs="Times New Roman"/>
          <w:sz w:val="18"/>
          <w:szCs w:val="18"/>
        </w:rPr>
        <w:t>___________________________________________________________________________</w:t>
      </w:r>
    </w:p>
    <w:p w:rsidR="006937D4" w:rsidRDefault="006937D4">
      <w:pPr>
        <w:widowControl w:val="0"/>
        <w:autoSpaceDE w:val="0"/>
        <w:spacing w:after="0" w:line="240" w:lineRule="auto"/>
        <w:jc w:val="both"/>
        <w:rPr>
          <w:rFonts w:ascii="Times New Roman" w:eastAsia="Arial" w:hAnsi="Times New Roman" w:cs="Times New Roman"/>
          <w:sz w:val="18"/>
          <w:szCs w:val="18"/>
        </w:rPr>
      </w:pPr>
      <w:r>
        <w:rPr>
          <w:rFonts w:ascii="Times New Roman" w:eastAsia="Arial" w:hAnsi="Times New Roman" w:cs="Times New Roman"/>
          <w:sz w:val="18"/>
          <w:szCs w:val="18"/>
        </w:rPr>
        <w:t xml:space="preserve">               непосредственно обеспечивающего проведение работ)</w:t>
      </w:r>
    </w:p>
    <w:p w:rsidR="006937D4" w:rsidRDefault="006937D4">
      <w:pPr>
        <w:widowControl w:val="0"/>
        <w:autoSpaceDE w:val="0"/>
        <w:spacing w:after="0" w:line="240" w:lineRule="auto"/>
        <w:jc w:val="both"/>
        <w:rPr>
          <w:rFonts w:ascii="Times New Roman" w:eastAsia="Arial" w:hAnsi="Times New Roman" w:cs="Times New Roman"/>
          <w:sz w:val="18"/>
          <w:szCs w:val="18"/>
        </w:rPr>
      </w:pPr>
    </w:p>
    <w:p w:rsidR="006937D4" w:rsidRDefault="006937D4">
      <w:pPr>
        <w:widowControl w:val="0"/>
        <w:autoSpaceDE w:val="0"/>
        <w:spacing w:after="0" w:line="240" w:lineRule="auto"/>
        <w:jc w:val="both"/>
        <w:rPr>
          <w:rFonts w:ascii="Times New Roman" w:eastAsia="Arial" w:hAnsi="Times New Roman" w:cs="Times New Roman"/>
          <w:sz w:val="18"/>
          <w:szCs w:val="18"/>
        </w:rPr>
      </w:pPr>
      <w:r>
        <w:rPr>
          <w:rFonts w:ascii="Times New Roman" w:eastAsia="Arial" w:hAnsi="Times New Roman" w:cs="Times New Roman"/>
          <w:sz w:val="18"/>
          <w:szCs w:val="18"/>
        </w:rPr>
        <w:t>Разрешается производство работ______________________________________________</w:t>
      </w:r>
    </w:p>
    <w:p w:rsidR="006937D4" w:rsidRDefault="006937D4">
      <w:pPr>
        <w:widowControl w:val="0"/>
        <w:autoSpaceDE w:val="0"/>
        <w:spacing w:after="0" w:line="240" w:lineRule="auto"/>
        <w:jc w:val="both"/>
        <w:rPr>
          <w:rFonts w:ascii="Times New Roman" w:eastAsia="Arial" w:hAnsi="Times New Roman" w:cs="Times New Roman"/>
          <w:sz w:val="18"/>
          <w:szCs w:val="18"/>
        </w:rPr>
      </w:pPr>
      <w:r>
        <w:rPr>
          <w:rFonts w:ascii="Times New Roman" w:eastAsia="Arial" w:hAnsi="Times New Roman" w:cs="Times New Roman"/>
          <w:sz w:val="18"/>
          <w:szCs w:val="18"/>
        </w:rPr>
        <w:t>___________________________________________________________________________</w:t>
      </w:r>
    </w:p>
    <w:p w:rsidR="006937D4" w:rsidRDefault="006937D4">
      <w:pPr>
        <w:widowControl w:val="0"/>
        <w:autoSpaceDE w:val="0"/>
        <w:spacing w:after="0" w:line="240" w:lineRule="auto"/>
        <w:jc w:val="both"/>
        <w:rPr>
          <w:rFonts w:ascii="Times New Roman" w:eastAsia="Arial" w:hAnsi="Times New Roman" w:cs="Times New Roman"/>
          <w:sz w:val="18"/>
          <w:szCs w:val="18"/>
        </w:rPr>
      </w:pPr>
      <w:r>
        <w:rPr>
          <w:rFonts w:ascii="Times New Roman" w:eastAsia="Arial" w:hAnsi="Times New Roman" w:cs="Times New Roman"/>
          <w:sz w:val="18"/>
          <w:szCs w:val="18"/>
        </w:rPr>
        <w:t xml:space="preserve">                                             ( вид работ, местонахождение объекта)</w:t>
      </w:r>
    </w:p>
    <w:p w:rsidR="006937D4" w:rsidRDefault="006937D4">
      <w:pPr>
        <w:widowControl w:val="0"/>
        <w:autoSpaceDE w:val="0"/>
        <w:spacing w:after="0" w:line="240" w:lineRule="auto"/>
        <w:jc w:val="both"/>
        <w:rPr>
          <w:rFonts w:ascii="Times New Roman" w:eastAsia="Arial" w:hAnsi="Times New Roman" w:cs="Times New Roman"/>
          <w:sz w:val="18"/>
          <w:szCs w:val="18"/>
        </w:rPr>
      </w:pPr>
      <w:r>
        <w:rPr>
          <w:rFonts w:ascii="Times New Roman" w:eastAsia="Arial" w:hAnsi="Times New Roman" w:cs="Times New Roman"/>
          <w:sz w:val="18"/>
          <w:szCs w:val="18"/>
        </w:rPr>
        <w:t>___________________________________________________________________________</w:t>
      </w:r>
    </w:p>
    <w:p w:rsidR="006937D4" w:rsidRDefault="006937D4">
      <w:pPr>
        <w:widowControl w:val="0"/>
        <w:autoSpaceDE w:val="0"/>
        <w:spacing w:after="0" w:line="240" w:lineRule="auto"/>
        <w:jc w:val="both"/>
        <w:rPr>
          <w:rFonts w:ascii="Times New Roman" w:eastAsia="Arial" w:hAnsi="Times New Roman" w:cs="Times New Roman"/>
          <w:sz w:val="18"/>
          <w:szCs w:val="18"/>
        </w:rPr>
      </w:pPr>
      <w:r>
        <w:rPr>
          <w:rFonts w:ascii="Times New Roman" w:eastAsia="Arial" w:hAnsi="Times New Roman" w:cs="Times New Roman"/>
          <w:sz w:val="18"/>
          <w:szCs w:val="18"/>
        </w:rPr>
        <w:t>особые условия проведения работ и восстановления благоустройства на объекте</w:t>
      </w:r>
    </w:p>
    <w:p w:rsidR="006937D4" w:rsidRDefault="006937D4">
      <w:pPr>
        <w:widowControl w:val="0"/>
        <w:autoSpaceDE w:val="0"/>
        <w:spacing w:after="0" w:line="240" w:lineRule="auto"/>
        <w:jc w:val="both"/>
        <w:rPr>
          <w:rFonts w:ascii="Times New Roman" w:eastAsia="Arial" w:hAnsi="Times New Roman" w:cs="Times New Roman"/>
          <w:sz w:val="18"/>
          <w:szCs w:val="18"/>
        </w:rPr>
      </w:pPr>
    </w:p>
    <w:p w:rsidR="006937D4" w:rsidRDefault="006937D4">
      <w:pPr>
        <w:widowControl w:val="0"/>
        <w:autoSpaceDE w:val="0"/>
        <w:spacing w:after="0" w:line="240" w:lineRule="auto"/>
        <w:jc w:val="both"/>
        <w:rPr>
          <w:rFonts w:ascii="Times New Roman" w:eastAsia="Arial" w:hAnsi="Times New Roman" w:cs="Times New Roman"/>
          <w:sz w:val="18"/>
          <w:szCs w:val="18"/>
        </w:rPr>
      </w:pPr>
      <w:r>
        <w:rPr>
          <w:rFonts w:ascii="Times New Roman" w:eastAsia="Arial" w:hAnsi="Times New Roman" w:cs="Times New Roman"/>
          <w:sz w:val="18"/>
          <w:szCs w:val="18"/>
        </w:rPr>
        <w:t>Начало работ    "___" _________ 20__ г.           Продлено до "___" _________ 20__ г.</w:t>
      </w:r>
    </w:p>
    <w:p w:rsidR="006937D4" w:rsidRDefault="006937D4">
      <w:pPr>
        <w:widowControl w:val="0"/>
        <w:autoSpaceDE w:val="0"/>
        <w:spacing w:after="0" w:line="240" w:lineRule="auto"/>
        <w:jc w:val="both"/>
        <w:rPr>
          <w:rFonts w:ascii="Times New Roman" w:eastAsia="Arial" w:hAnsi="Times New Roman" w:cs="Times New Roman"/>
          <w:sz w:val="18"/>
          <w:szCs w:val="18"/>
        </w:rPr>
      </w:pPr>
    </w:p>
    <w:p w:rsidR="006937D4" w:rsidRDefault="006937D4">
      <w:pPr>
        <w:widowControl w:val="0"/>
        <w:autoSpaceDE w:val="0"/>
        <w:spacing w:after="0" w:line="240" w:lineRule="auto"/>
        <w:jc w:val="both"/>
        <w:rPr>
          <w:rFonts w:ascii="Times New Roman" w:eastAsia="Arial" w:hAnsi="Times New Roman" w:cs="Times New Roman"/>
          <w:sz w:val="18"/>
          <w:szCs w:val="18"/>
        </w:rPr>
      </w:pPr>
      <w:r>
        <w:rPr>
          <w:rFonts w:ascii="Times New Roman" w:eastAsia="Arial" w:hAnsi="Times New Roman" w:cs="Times New Roman"/>
          <w:sz w:val="18"/>
          <w:szCs w:val="18"/>
        </w:rPr>
        <w:t>Окончание работ "___" _________ 20__ г.</w:t>
      </w:r>
    </w:p>
    <w:p w:rsidR="006937D4" w:rsidRDefault="006937D4">
      <w:pPr>
        <w:widowControl w:val="0"/>
        <w:autoSpaceDE w:val="0"/>
        <w:spacing w:after="0" w:line="240" w:lineRule="auto"/>
        <w:jc w:val="both"/>
        <w:rPr>
          <w:rFonts w:ascii="Times New Roman" w:eastAsia="Arial" w:hAnsi="Times New Roman" w:cs="Times New Roman"/>
          <w:sz w:val="18"/>
          <w:szCs w:val="18"/>
        </w:rPr>
      </w:pPr>
    </w:p>
    <w:p w:rsidR="006937D4" w:rsidRDefault="006937D4">
      <w:pPr>
        <w:widowControl w:val="0"/>
        <w:autoSpaceDE w:val="0"/>
        <w:spacing w:after="0" w:line="240" w:lineRule="auto"/>
        <w:jc w:val="both"/>
        <w:rPr>
          <w:rFonts w:ascii="Times New Roman" w:eastAsia="Arial" w:hAnsi="Times New Roman" w:cs="Times New Roman"/>
          <w:sz w:val="18"/>
          <w:szCs w:val="18"/>
        </w:rPr>
      </w:pPr>
    </w:p>
    <w:tbl>
      <w:tblPr>
        <w:tblW w:w="0" w:type="auto"/>
        <w:tblLayout w:type="fixed"/>
        <w:tblLook w:val="0000" w:firstRow="0" w:lastRow="0" w:firstColumn="0" w:lastColumn="0" w:noHBand="0" w:noVBand="0"/>
      </w:tblPr>
      <w:tblGrid>
        <w:gridCol w:w="2570"/>
        <w:gridCol w:w="2570"/>
        <w:gridCol w:w="2571"/>
      </w:tblGrid>
      <w:tr w:rsidR="006937D4">
        <w:trPr>
          <w:trHeight w:val="410"/>
        </w:trPr>
        <w:tc>
          <w:tcPr>
            <w:tcW w:w="2570" w:type="dxa"/>
            <w:shd w:val="clear" w:color="auto" w:fill="auto"/>
          </w:tcPr>
          <w:p w:rsidR="006937D4" w:rsidRDefault="006937D4">
            <w:pPr>
              <w:widowControl w:val="0"/>
              <w:autoSpaceDE w:val="0"/>
              <w:snapToGrid w:val="0"/>
              <w:spacing w:after="0" w:line="240" w:lineRule="auto"/>
              <w:jc w:val="both"/>
              <w:rPr>
                <w:rFonts w:ascii="Times New Roman" w:eastAsia="Arial" w:hAnsi="Times New Roman" w:cs="Times New Roman"/>
                <w:sz w:val="18"/>
                <w:szCs w:val="18"/>
              </w:rPr>
            </w:pPr>
            <w:r>
              <w:rPr>
                <w:rFonts w:ascii="Times New Roman" w:eastAsia="Arial" w:hAnsi="Times New Roman" w:cs="Times New Roman"/>
                <w:sz w:val="18"/>
                <w:szCs w:val="18"/>
              </w:rPr>
              <w:t>Глава Администрации Красноярского сельского поселения</w:t>
            </w:r>
          </w:p>
        </w:tc>
        <w:tc>
          <w:tcPr>
            <w:tcW w:w="2570" w:type="dxa"/>
            <w:shd w:val="clear" w:color="auto" w:fill="auto"/>
          </w:tcPr>
          <w:p w:rsidR="006937D4" w:rsidRDefault="006937D4">
            <w:pPr>
              <w:widowControl w:val="0"/>
              <w:autoSpaceDE w:val="0"/>
              <w:snapToGrid w:val="0"/>
              <w:spacing w:after="0" w:line="240" w:lineRule="auto"/>
              <w:jc w:val="both"/>
              <w:rPr>
                <w:rFonts w:ascii="Times New Roman" w:eastAsia="Arial" w:hAnsi="Times New Roman" w:cs="Times New Roman"/>
                <w:sz w:val="18"/>
                <w:szCs w:val="18"/>
              </w:rPr>
            </w:pPr>
          </w:p>
        </w:tc>
        <w:tc>
          <w:tcPr>
            <w:tcW w:w="2571" w:type="dxa"/>
            <w:shd w:val="clear" w:color="auto" w:fill="auto"/>
          </w:tcPr>
          <w:p w:rsidR="006937D4" w:rsidRDefault="006937D4">
            <w:pPr>
              <w:widowControl w:val="0"/>
              <w:autoSpaceDE w:val="0"/>
              <w:snapToGrid w:val="0"/>
              <w:spacing w:after="0" w:line="240" w:lineRule="auto"/>
              <w:jc w:val="both"/>
              <w:rPr>
                <w:rFonts w:ascii="Times New Roman" w:eastAsia="Arial" w:hAnsi="Times New Roman" w:cs="Times New Roman"/>
                <w:sz w:val="18"/>
                <w:szCs w:val="18"/>
              </w:rPr>
            </w:pPr>
          </w:p>
        </w:tc>
      </w:tr>
    </w:tbl>
    <w:p w:rsidR="006937D4" w:rsidRDefault="006937D4">
      <w:pPr>
        <w:widowControl w:val="0"/>
        <w:autoSpaceDE w:val="0"/>
        <w:spacing w:after="0" w:line="240" w:lineRule="auto"/>
        <w:jc w:val="both"/>
      </w:pPr>
    </w:p>
    <w:p w:rsidR="006937D4" w:rsidRDefault="006937D4">
      <w:pPr>
        <w:widowControl w:val="0"/>
        <w:autoSpaceDE w:val="0"/>
        <w:spacing w:after="0" w:line="240" w:lineRule="auto"/>
        <w:jc w:val="both"/>
        <w:rPr>
          <w:rFonts w:ascii="Times New Roman" w:eastAsia="Arial" w:hAnsi="Times New Roman" w:cs="Times New Roman"/>
          <w:sz w:val="18"/>
          <w:szCs w:val="18"/>
        </w:rPr>
      </w:pPr>
    </w:p>
    <w:p w:rsidR="006937D4" w:rsidRDefault="006937D4">
      <w:pPr>
        <w:widowControl w:val="0"/>
        <w:autoSpaceDE w:val="0"/>
        <w:spacing w:after="0" w:line="240" w:lineRule="auto"/>
        <w:jc w:val="both"/>
        <w:rPr>
          <w:rFonts w:ascii="Times New Roman" w:eastAsia="Arial" w:hAnsi="Times New Roman" w:cs="Times New Roman"/>
          <w:sz w:val="18"/>
          <w:szCs w:val="18"/>
        </w:rPr>
      </w:pPr>
      <w:r>
        <w:rPr>
          <w:rFonts w:ascii="Times New Roman" w:eastAsia="Arial" w:hAnsi="Times New Roman" w:cs="Times New Roman"/>
          <w:sz w:val="18"/>
          <w:szCs w:val="18"/>
        </w:rPr>
        <w:t xml:space="preserve">"____" _______________ 20___ г.        </w:t>
      </w:r>
    </w:p>
    <w:p w:rsidR="006937D4" w:rsidRDefault="006937D4">
      <w:pPr>
        <w:widowControl w:val="0"/>
        <w:autoSpaceDE w:val="0"/>
        <w:spacing w:after="0" w:line="240" w:lineRule="auto"/>
        <w:jc w:val="both"/>
        <w:rPr>
          <w:rFonts w:ascii="Times New Roman" w:eastAsia="Arial" w:hAnsi="Times New Roman" w:cs="Times New Roman"/>
          <w:sz w:val="18"/>
          <w:szCs w:val="18"/>
        </w:rPr>
      </w:pPr>
    </w:p>
    <w:p w:rsidR="006937D4" w:rsidRDefault="006937D4">
      <w:pPr>
        <w:widowControl w:val="0"/>
        <w:autoSpaceDE w:val="0"/>
        <w:spacing w:after="0" w:line="240" w:lineRule="auto"/>
        <w:jc w:val="both"/>
        <w:rPr>
          <w:rFonts w:ascii="Times New Roman" w:eastAsia="Arial" w:hAnsi="Times New Roman" w:cs="Times New Roman"/>
          <w:sz w:val="16"/>
          <w:szCs w:val="16"/>
        </w:rPr>
      </w:pPr>
      <w:r>
        <w:rPr>
          <w:rFonts w:ascii="Times New Roman" w:eastAsia="Arial" w:hAnsi="Times New Roman" w:cs="Times New Roman"/>
          <w:sz w:val="16"/>
          <w:szCs w:val="16"/>
        </w:rPr>
        <w:t xml:space="preserve"> М.П.            </w:t>
      </w:r>
    </w:p>
    <w:p w:rsidR="006937D4" w:rsidRDefault="006937D4">
      <w:pPr>
        <w:widowControl w:val="0"/>
        <w:autoSpaceDE w:val="0"/>
        <w:spacing w:after="0" w:line="240" w:lineRule="auto"/>
        <w:jc w:val="both"/>
        <w:rPr>
          <w:rFonts w:ascii="Arial" w:eastAsia="Arial" w:hAnsi="Arial" w:cs="Arial"/>
          <w:sz w:val="18"/>
          <w:szCs w:val="18"/>
        </w:rPr>
      </w:pPr>
    </w:p>
    <w:p w:rsidR="006937D4" w:rsidRDefault="006937D4">
      <w:pPr>
        <w:widowControl w:val="0"/>
        <w:autoSpaceDE w:val="0"/>
        <w:spacing w:after="0" w:line="240" w:lineRule="auto"/>
        <w:ind w:firstLine="540"/>
        <w:jc w:val="both"/>
        <w:rPr>
          <w:rFonts w:ascii="Times New Roman" w:eastAsia="Arial" w:hAnsi="Times New Roman" w:cs="Times New Roman"/>
          <w:sz w:val="18"/>
          <w:szCs w:val="18"/>
        </w:rPr>
      </w:pPr>
      <w:r>
        <w:rPr>
          <w:rFonts w:ascii="Times New Roman" w:eastAsia="Arial" w:hAnsi="Times New Roman" w:cs="Times New Roman"/>
          <w:sz w:val="18"/>
          <w:szCs w:val="18"/>
        </w:rPr>
        <w:t>Примечание:</w:t>
      </w:r>
    </w:p>
    <w:p w:rsidR="006937D4" w:rsidRDefault="006937D4">
      <w:pPr>
        <w:widowControl w:val="0"/>
        <w:autoSpaceDE w:val="0"/>
        <w:spacing w:after="0" w:line="240" w:lineRule="auto"/>
        <w:ind w:firstLine="540"/>
        <w:jc w:val="both"/>
        <w:rPr>
          <w:rFonts w:ascii="Times New Roman" w:eastAsia="Arial" w:hAnsi="Times New Roman" w:cs="Times New Roman"/>
          <w:sz w:val="18"/>
          <w:szCs w:val="18"/>
        </w:rPr>
      </w:pPr>
      <w:r>
        <w:rPr>
          <w:rFonts w:ascii="Times New Roman" w:eastAsia="Arial" w:hAnsi="Times New Roman" w:cs="Times New Roman"/>
          <w:sz w:val="18"/>
          <w:szCs w:val="18"/>
        </w:rPr>
        <w:t>1. Копия ордера должна находиться на месте производства работ.</w:t>
      </w:r>
    </w:p>
    <w:p w:rsidR="006937D4" w:rsidRDefault="006937D4">
      <w:pPr>
        <w:widowControl w:val="0"/>
        <w:autoSpaceDE w:val="0"/>
        <w:spacing w:after="0" w:line="240" w:lineRule="auto"/>
        <w:ind w:firstLine="540"/>
        <w:jc w:val="both"/>
        <w:rPr>
          <w:rFonts w:ascii="Times New Roman" w:eastAsia="Arial" w:hAnsi="Times New Roman" w:cs="Times New Roman"/>
          <w:sz w:val="18"/>
          <w:szCs w:val="18"/>
        </w:rPr>
      </w:pPr>
      <w:r>
        <w:rPr>
          <w:rFonts w:ascii="Times New Roman" w:eastAsia="Arial" w:hAnsi="Times New Roman" w:cs="Times New Roman"/>
          <w:sz w:val="18"/>
          <w:szCs w:val="18"/>
        </w:rPr>
        <w:t>2. До начала производства земляных работ на проезжей части дороги и (или) использования проезжей части дороги для установки строительной техники необходимо выставить дорожные знаки согласно проекту организации работ, а также вызвать на место проведения работ представителей эксплуатационных служб, указанных в условиях согласования проекта.</w:t>
      </w:r>
    </w:p>
    <w:p w:rsidR="006937D4" w:rsidRDefault="006937D4">
      <w:pPr>
        <w:widowControl w:val="0"/>
        <w:autoSpaceDE w:val="0"/>
        <w:spacing w:after="0" w:line="240" w:lineRule="auto"/>
        <w:ind w:firstLine="540"/>
        <w:jc w:val="both"/>
        <w:rPr>
          <w:rFonts w:ascii="Times New Roman" w:eastAsia="Arial" w:hAnsi="Times New Roman" w:cs="Times New Roman"/>
          <w:sz w:val="18"/>
          <w:szCs w:val="18"/>
        </w:rPr>
      </w:pPr>
      <w:r>
        <w:rPr>
          <w:rFonts w:ascii="Times New Roman" w:eastAsia="Arial" w:hAnsi="Times New Roman" w:cs="Times New Roman"/>
          <w:sz w:val="18"/>
          <w:szCs w:val="18"/>
        </w:rPr>
        <w:t>Если при выполнении земляных работ выявлено несоответствие расположения действующих подземных сооружений с данными топоосновы, необходимо приостановить работы и вызвать представителей проектной организации и представителей эксплуатационной организации для принятия согласованного решения.</w:t>
      </w:r>
    </w:p>
    <w:p w:rsidR="006937D4" w:rsidRDefault="006937D4">
      <w:pPr>
        <w:widowControl w:val="0"/>
        <w:autoSpaceDE w:val="0"/>
        <w:spacing w:after="0" w:line="240" w:lineRule="auto"/>
        <w:ind w:firstLine="540"/>
        <w:jc w:val="both"/>
        <w:rPr>
          <w:rFonts w:ascii="Times New Roman" w:eastAsia="Arial" w:hAnsi="Times New Roman" w:cs="Times New Roman"/>
          <w:sz w:val="18"/>
          <w:szCs w:val="18"/>
        </w:rPr>
      </w:pPr>
      <w:r>
        <w:rPr>
          <w:rFonts w:ascii="Times New Roman" w:eastAsia="Arial" w:hAnsi="Times New Roman" w:cs="Times New Roman"/>
          <w:sz w:val="18"/>
          <w:szCs w:val="18"/>
        </w:rPr>
        <w:t>3. При изменении срока начала производства работ более чем на пять дней ордер считается недействительным.</w:t>
      </w:r>
    </w:p>
    <w:p w:rsidR="006937D4" w:rsidRDefault="006937D4">
      <w:pPr>
        <w:widowControl w:val="0"/>
        <w:autoSpaceDE w:val="0"/>
        <w:spacing w:after="0" w:line="240" w:lineRule="auto"/>
        <w:ind w:firstLine="540"/>
        <w:jc w:val="both"/>
        <w:rPr>
          <w:rFonts w:ascii="Times New Roman" w:eastAsia="Arial" w:hAnsi="Times New Roman" w:cs="Times New Roman"/>
          <w:sz w:val="18"/>
          <w:szCs w:val="18"/>
        </w:rPr>
      </w:pPr>
      <w:r>
        <w:rPr>
          <w:rFonts w:ascii="Times New Roman" w:eastAsia="Arial" w:hAnsi="Times New Roman" w:cs="Times New Roman"/>
          <w:sz w:val="18"/>
          <w:szCs w:val="18"/>
        </w:rPr>
        <w:t>4. Продление срока действия ордера оформляется до окончания срока, указанного в ордере.</w:t>
      </w:r>
    </w:p>
    <w:p w:rsidR="006937D4" w:rsidRDefault="006937D4">
      <w:pPr>
        <w:widowControl w:val="0"/>
        <w:autoSpaceDE w:val="0"/>
        <w:spacing w:after="0" w:line="240" w:lineRule="auto"/>
        <w:ind w:firstLine="540"/>
        <w:jc w:val="both"/>
        <w:rPr>
          <w:rFonts w:ascii="Times New Roman" w:eastAsia="Arial" w:hAnsi="Times New Roman" w:cs="Times New Roman"/>
          <w:color w:val="000000"/>
          <w:sz w:val="18"/>
          <w:szCs w:val="18"/>
        </w:rPr>
      </w:pPr>
      <w:r>
        <w:rPr>
          <w:rFonts w:ascii="Times New Roman" w:eastAsia="Arial" w:hAnsi="Times New Roman" w:cs="Times New Roman"/>
          <w:sz w:val="18"/>
          <w:szCs w:val="18"/>
        </w:rPr>
        <w:t xml:space="preserve">5. Продление срока действия ордера допускается только в случаях, предусмотренных </w:t>
      </w:r>
      <w:r>
        <w:rPr>
          <w:rFonts w:ascii="Times New Roman" w:eastAsia="Arial" w:hAnsi="Times New Roman" w:cs="Times New Roman"/>
          <w:color w:val="000000"/>
          <w:sz w:val="18"/>
          <w:szCs w:val="18"/>
        </w:rPr>
        <w:t>Решением Совета Красноярского сельского поселения Омского муниципального района Омской области от «_____»__________201__г. №_____ "О правилах благоустройства территории  Красноярского сельского поселения Омского муниципального района Омской области".</w:t>
      </w:r>
    </w:p>
    <w:p w:rsidR="006937D4" w:rsidRDefault="006937D4">
      <w:pPr>
        <w:widowControl w:val="0"/>
        <w:autoSpaceDE w:val="0"/>
        <w:spacing w:after="0" w:line="240" w:lineRule="auto"/>
        <w:rPr>
          <w:rFonts w:ascii="Times New Roman" w:eastAsia="Arial" w:hAnsi="Times New Roman" w:cs="Times New Roman"/>
          <w:sz w:val="18"/>
          <w:szCs w:val="18"/>
        </w:rPr>
      </w:pPr>
      <w:r>
        <w:rPr>
          <w:rFonts w:ascii="Times New Roman" w:eastAsia="Arial" w:hAnsi="Times New Roman" w:cs="Times New Roman"/>
          <w:sz w:val="18"/>
          <w:szCs w:val="18"/>
        </w:rPr>
        <w:t xml:space="preserve">6. Восстановленные элементы нарушенного благоустройства необходимо сдать представителю </w:t>
      </w:r>
      <w:r>
        <w:rPr>
          <w:rFonts w:ascii="Times New Roman" w:eastAsia="Arial" w:hAnsi="Times New Roman" w:cs="Times New Roman"/>
          <w:color w:val="000000"/>
          <w:sz w:val="18"/>
          <w:szCs w:val="18"/>
        </w:rPr>
        <w:t xml:space="preserve">Администрации </w:t>
      </w:r>
      <w:r>
        <w:rPr>
          <w:rFonts w:ascii="Times New Roman" w:eastAsia="Arial" w:hAnsi="Times New Roman" w:cs="Times New Roman"/>
          <w:sz w:val="18"/>
          <w:szCs w:val="18"/>
        </w:rPr>
        <w:t>Красноярского сельского поселения Омского муниципального района  Омской области</w:t>
      </w:r>
    </w:p>
    <w:p w:rsidR="006937D4" w:rsidRDefault="006937D4">
      <w:pPr>
        <w:widowControl w:val="0"/>
        <w:autoSpaceDE w:val="0"/>
        <w:spacing w:after="0" w:line="240" w:lineRule="auto"/>
        <w:jc w:val="both"/>
        <w:rPr>
          <w:rFonts w:ascii="Times New Roman" w:eastAsia="Arial" w:hAnsi="Times New Roman" w:cs="Times New Roman"/>
          <w:sz w:val="18"/>
          <w:szCs w:val="18"/>
        </w:rPr>
      </w:pPr>
    </w:p>
    <w:p w:rsidR="006937D4" w:rsidRDefault="006937D4">
      <w:pPr>
        <w:widowControl w:val="0"/>
        <w:autoSpaceDE w:val="0"/>
        <w:spacing w:after="0" w:line="240" w:lineRule="auto"/>
        <w:jc w:val="both"/>
        <w:rPr>
          <w:rFonts w:ascii="Times New Roman" w:eastAsia="Arial" w:hAnsi="Times New Roman" w:cs="Times New Roman"/>
          <w:sz w:val="18"/>
          <w:szCs w:val="18"/>
        </w:rPr>
      </w:pPr>
      <w:r>
        <w:rPr>
          <w:rFonts w:ascii="Times New Roman" w:eastAsia="Arial" w:hAnsi="Times New Roman" w:cs="Times New Roman"/>
          <w:sz w:val="18"/>
          <w:szCs w:val="18"/>
        </w:rPr>
        <w:t>Объект принят "____" __________ 20___ г.</w:t>
      </w:r>
    </w:p>
    <w:p w:rsidR="006937D4" w:rsidRDefault="006937D4">
      <w:pPr>
        <w:widowControl w:val="0"/>
        <w:autoSpaceDE w:val="0"/>
        <w:spacing w:after="0" w:line="240" w:lineRule="auto"/>
        <w:ind w:firstLine="540"/>
        <w:jc w:val="both"/>
        <w:rPr>
          <w:rFonts w:ascii="Times New Roman" w:eastAsia="Arial" w:hAnsi="Times New Roman" w:cs="Times New Roman"/>
          <w:sz w:val="18"/>
          <w:szCs w:val="18"/>
        </w:rPr>
      </w:pPr>
    </w:p>
    <w:p w:rsidR="006937D4" w:rsidRDefault="006937D4">
      <w:pPr>
        <w:widowControl w:val="0"/>
        <w:autoSpaceDE w:val="0"/>
        <w:spacing w:after="0" w:line="240" w:lineRule="auto"/>
        <w:rPr>
          <w:rFonts w:ascii="Times New Roman" w:eastAsia="Arial" w:hAnsi="Times New Roman" w:cs="Times New Roman"/>
          <w:sz w:val="18"/>
          <w:szCs w:val="18"/>
        </w:rPr>
      </w:pPr>
      <w:r>
        <w:rPr>
          <w:rFonts w:ascii="Times New Roman" w:eastAsia="Arial" w:hAnsi="Times New Roman" w:cs="Times New Roman"/>
          <w:sz w:val="18"/>
          <w:szCs w:val="18"/>
        </w:rPr>
        <w:t>Представитель  Администрации Красноярского сельского поселения  Омского муниципального района Омской области:</w:t>
      </w:r>
    </w:p>
    <w:p w:rsidR="006937D4" w:rsidRDefault="006937D4">
      <w:pPr>
        <w:widowControl w:val="0"/>
        <w:autoSpaceDE w:val="0"/>
        <w:spacing w:after="0" w:line="240" w:lineRule="auto"/>
        <w:jc w:val="both"/>
        <w:rPr>
          <w:rFonts w:ascii="Times New Roman" w:eastAsia="Arial" w:hAnsi="Times New Roman" w:cs="Times New Roman"/>
          <w:sz w:val="18"/>
          <w:szCs w:val="18"/>
        </w:rPr>
      </w:pPr>
      <w:r>
        <w:rPr>
          <w:rFonts w:ascii="Times New Roman" w:eastAsia="Arial" w:hAnsi="Times New Roman" w:cs="Times New Roman"/>
          <w:sz w:val="18"/>
          <w:szCs w:val="18"/>
        </w:rPr>
        <w:t>___________________________________________     __________________________   __________________</w:t>
      </w:r>
    </w:p>
    <w:p w:rsidR="006937D4" w:rsidRDefault="006937D4">
      <w:pPr>
        <w:widowControl w:val="0"/>
        <w:autoSpaceDE w:val="0"/>
        <w:spacing w:after="0" w:line="240" w:lineRule="auto"/>
        <w:jc w:val="both"/>
        <w:rPr>
          <w:rFonts w:ascii="Times New Roman" w:eastAsia="Arial" w:hAnsi="Times New Roman" w:cs="Times New Roman"/>
          <w:sz w:val="18"/>
          <w:szCs w:val="18"/>
        </w:rPr>
      </w:pPr>
      <w:r>
        <w:rPr>
          <w:rFonts w:ascii="Times New Roman" w:eastAsia="Arial" w:hAnsi="Times New Roman" w:cs="Times New Roman"/>
          <w:sz w:val="18"/>
          <w:szCs w:val="18"/>
        </w:rPr>
        <w:t xml:space="preserve">                     (должность, фамилия, имя, отчество)                        (подпись)                                   (дата)</w:t>
      </w:r>
    </w:p>
    <w:p w:rsidR="006937D4" w:rsidRDefault="006937D4">
      <w:pPr>
        <w:widowControl w:val="0"/>
        <w:autoSpaceDE w:val="0"/>
        <w:spacing w:after="0" w:line="240" w:lineRule="auto"/>
        <w:jc w:val="both"/>
        <w:rPr>
          <w:rFonts w:ascii="Times New Roman" w:eastAsia="Arial" w:hAnsi="Times New Roman" w:cs="Times New Roman"/>
          <w:sz w:val="18"/>
          <w:szCs w:val="18"/>
        </w:rPr>
      </w:pPr>
    </w:p>
    <w:p w:rsidR="006937D4" w:rsidRDefault="006937D4">
      <w:pPr>
        <w:widowControl w:val="0"/>
        <w:autoSpaceDE w:val="0"/>
        <w:spacing w:after="0" w:line="240" w:lineRule="auto"/>
        <w:ind w:firstLine="540"/>
        <w:jc w:val="both"/>
        <w:rPr>
          <w:rFonts w:ascii="Times New Roman" w:eastAsia="Arial" w:hAnsi="Times New Roman" w:cs="Times New Roman"/>
          <w:sz w:val="18"/>
          <w:szCs w:val="18"/>
        </w:rPr>
      </w:pPr>
    </w:p>
    <w:p w:rsidR="006937D4" w:rsidRDefault="006937D4">
      <w:pPr>
        <w:widowControl w:val="0"/>
        <w:autoSpaceDE w:val="0"/>
        <w:spacing w:after="0" w:line="240" w:lineRule="auto"/>
        <w:ind w:firstLine="540"/>
        <w:jc w:val="both"/>
        <w:rPr>
          <w:rFonts w:ascii="Times New Roman" w:eastAsia="Arial" w:hAnsi="Times New Roman" w:cs="Times New Roman"/>
          <w:sz w:val="18"/>
          <w:szCs w:val="18"/>
        </w:rPr>
      </w:pPr>
    </w:p>
    <w:p w:rsidR="006937D4" w:rsidRDefault="006937D4">
      <w:pPr>
        <w:widowControl w:val="0"/>
        <w:autoSpaceDE w:val="0"/>
        <w:spacing w:after="0" w:line="240" w:lineRule="auto"/>
        <w:ind w:firstLine="540"/>
        <w:jc w:val="both"/>
        <w:rPr>
          <w:rFonts w:ascii="Times New Roman" w:eastAsia="Arial" w:hAnsi="Times New Roman" w:cs="Times New Roman"/>
          <w:sz w:val="18"/>
          <w:szCs w:val="18"/>
        </w:rPr>
      </w:pPr>
      <w:r>
        <w:rPr>
          <w:rFonts w:ascii="Times New Roman" w:eastAsia="Arial" w:hAnsi="Times New Roman" w:cs="Times New Roman"/>
          <w:sz w:val="18"/>
          <w:szCs w:val="18"/>
        </w:rPr>
        <w:t>ПРИМЕЧАНИЕ:</w:t>
      </w:r>
    </w:p>
    <w:p w:rsidR="006937D4" w:rsidRDefault="006937D4">
      <w:pPr>
        <w:widowControl w:val="0"/>
        <w:autoSpaceDE w:val="0"/>
        <w:spacing w:after="0" w:line="240" w:lineRule="auto"/>
        <w:ind w:firstLine="540"/>
        <w:jc w:val="both"/>
        <w:rPr>
          <w:rFonts w:ascii="Times New Roman" w:eastAsia="Arial" w:hAnsi="Times New Roman" w:cs="Times New Roman"/>
          <w:sz w:val="18"/>
          <w:szCs w:val="18"/>
        </w:rPr>
      </w:pPr>
      <w:r>
        <w:rPr>
          <w:rFonts w:ascii="Times New Roman" w:eastAsia="Arial" w:hAnsi="Times New Roman" w:cs="Times New Roman"/>
          <w:sz w:val="18"/>
          <w:szCs w:val="18"/>
        </w:rPr>
        <w:t>Работы производить с выполнением следующих обязательных условий:</w:t>
      </w:r>
    </w:p>
    <w:p w:rsidR="006937D4" w:rsidRDefault="006937D4">
      <w:pPr>
        <w:widowControl w:val="0"/>
        <w:autoSpaceDE w:val="0"/>
        <w:spacing w:after="0" w:line="240" w:lineRule="auto"/>
        <w:ind w:firstLine="540"/>
        <w:jc w:val="both"/>
        <w:rPr>
          <w:rFonts w:ascii="Times New Roman" w:eastAsia="Arial" w:hAnsi="Times New Roman" w:cs="Times New Roman"/>
          <w:sz w:val="18"/>
          <w:szCs w:val="18"/>
        </w:rPr>
      </w:pPr>
      <w:r>
        <w:rPr>
          <w:rFonts w:ascii="Times New Roman" w:eastAsia="Arial" w:hAnsi="Times New Roman" w:cs="Times New Roman"/>
          <w:sz w:val="18"/>
          <w:szCs w:val="18"/>
        </w:rPr>
        <w:t>1. Место работы должно быть ограждено защитным ограждением установленного типа с занятием участка в габаритах, указанных в ордере.</w:t>
      </w:r>
    </w:p>
    <w:p w:rsidR="006937D4" w:rsidRDefault="006937D4">
      <w:pPr>
        <w:widowControl w:val="0"/>
        <w:autoSpaceDE w:val="0"/>
        <w:spacing w:after="0" w:line="240" w:lineRule="auto"/>
        <w:ind w:firstLine="540"/>
        <w:jc w:val="both"/>
        <w:rPr>
          <w:rFonts w:ascii="Times New Roman" w:eastAsia="Arial" w:hAnsi="Times New Roman" w:cs="Times New Roman"/>
          <w:sz w:val="18"/>
          <w:szCs w:val="18"/>
        </w:rPr>
      </w:pPr>
      <w:r>
        <w:rPr>
          <w:rFonts w:ascii="Times New Roman" w:eastAsia="Arial" w:hAnsi="Times New Roman" w:cs="Times New Roman"/>
          <w:sz w:val="18"/>
          <w:szCs w:val="18"/>
        </w:rPr>
        <w:t>На ограждении необходимо разместить информационную таблицу с наименованием заказчика и телефонами, наименованием, телефонами организации, проводящей работы (в случае проведения работ с привлечением третьих лиц), с указанием должности, фамилии, имени, отчества, телефона должностного лица, которым непосредственно обеспечивается проведение данных работ, а также установить предупреждающие знаки.</w:t>
      </w:r>
    </w:p>
    <w:p w:rsidR="006937D4" w:rsidRDefault="006937D4">
      <w:pPr>
        <w:widowControl w:val="0"/>
        <w:autoSpaceDE w:val="0"/>
        <w:spacing w:after="0" w:line="240" w:lineRule="auto"/>
        <w:ind w:firstLine="540"/>
        <w:jc w:val="both"/>
        <w:rPr>
          <w:rFonts w:ascii="Times New Roman" w:eastAsia="Arial" w:hAnsi="Times New Roman" w:cs="Times New Roman"/>
          <w:sz w:val="18"/>
          <w:szCs w:val="18"/>
        </w:rPr>
      </w:pPr>
      <w:r>
        <w:rPr>
          <w:rFonts w:ascii="Times New Roman" w:eastAsia="Arial" w:hAnsi="Times New Roman" w:cs="Times New Roman"/>
          <w:sz w:val="18"/>
          <w:szCs w:val="18"/>
        </w:rPr>
        <w:t>2. Все материалы и грунт при производстве работ должны находиться только в пределах огражденного участка; грунт, непригодный для обратной засыпки, должен вывозиться.</w:t>
      </w:r>
    </w:p>
    <w:p w:rsidR="006937D4" w:rsidRDefault="006937D4">
      <w:pPr>
        <w:widowControl w:val="0"/>
        <w:autoSpaceDE w:val="0"/>
        <w:spacing w:after="0" w:line="240" w:lineRule="auto"/>
        <w:ind w:firstLine="540"/>
        <w:jc w:val="both"/>
        <w:rPr>
          <w:rFonts w:ascii="Times New Roman" w:eastAsia="Arial" w:hAnsi="Times New Roman" w:cs="Times New Roman"/>
          <w:sz w:val="18"/>
          <w:szCs w:val="18"/>
        </w:rPr>
      </w:pPr>
      <w:r>
        <w:rPr>
          <w:rFonts w:ascii="Times New Roman" w:eastAsia="Arial" w:hAnsi="Times New Roman" w:cs="Times New Roman"/>
          <w:sz w:val="18"/>
          <w:szCs w:val="18"/>
        </w:rPr>
        <w:t>3. Размещение материалов вне ограждения допускается только с соответствующего разрешения.</w:t>
      </w:r>
    </w:p>
    <w:p w:rsidR="006937D4" w:rsidRDefault="006937D4">
      <w:pPr>
        <w:widowControl w:val="0"/>
        <w:autoSpaceDE w:val="0"/>
        <w:spacing w:after="0" w:line="240" w:lineRule="auto"/>
        <w:ind w:firstLine="540"/>
        <w:jc w:val="both"/>
        <w:rPr>
          <w:rFonts w:ascii="Times New Roman" w:eastAsia="Arial" w:hAnsi="Times New Roman" w:cs="Times New Roman"/>
          <w:sz w:val="18"/>
          <w:szCs w:val="18"/>
        </w:rPr>
      </w:pPr>
      <w:r>
        <w:rPr>
          <w:rFonts w:ascii="Times New Roman" w:eastAsia="Arial" w:hAnsi="Times New Roman" w:cs="Times New Roman"/>
          <w:sz w:val="18"/>
          <w:szCs w:val="18"/>
        </w:rPr>
        <w:t>4. При производстве работ должно сохраняться нормальное движение транспорта и пешеходов. Через траншеи должны быть уложены пешеходные мостики. В ночное время место работы должно быть освещено.</w:t>
      </w:r>
    </w:p>
    <w:p w:rsidR="006937D4" w:rsidRDefault="006937D4">
      <w:pPr>
        <w:widowControl w:val="0"/>
        <w:autoSpaceDE w:val="0"/>
        <w:spacing w:after="0" w:line="240" w:lineRule="auto"/>
        <w:ind w:firstLine="540"/>
        <w:jc w:val="both"/>
        <w:rPr>
          <w:rFonts w:ascii="Times New Roman" w:eastAsia="Arial" w:hAnsi="Times New Roman" w:cs="Times New Roman"/>
          <w:sz w:val="18"/>
          <w:szCs w:val="18"/>
        </w:rPr>
      </w:pPr>
      <w:r>
        <w:rPr>
          <w:rFonts w:ascii="Times New Roman" w:eastAsia="Arial" w:hAnsi="Times New Roman" w:cs="Times New Roman"/>
          <w:sz w:val="18"/>
          <w:szCs w:val="18"/>
        </w:rPr>
        <w:t>5. Асфальтобетонное покрытие должно быть вскрыто методом "пропила" или "прямолинейной обрубки". Засыпка траншей и котлованов на переездах, тротуарах должна производиться песчаным грунтом и щебнем слоями 0,2 м с тщательным уплотнением и поливом водой (в летний период). В зимнее время траншеи и котлованы засыпаются талым песчаным грунтом и щебнем с уплотнением.</w:t>
      </w:r>
    </w:p>
    <w:p w:rsidR="006937D4" w:rsidRDefault="006937D4">
      <w:pPr>
        <w:widowControl w:val="0"/>
        <w:autoSpaceDE w:val="0"/>
        <w:spacing w:after="0" w:line="240" w:lineRule="auto"/>
        <w:ind w:firstLine="540"/>
        <w:jc w:val="both"/>
        <w:rPr>
          <w:rFonts w:ascii="Times New Roman" w:eastAsia="Arial" w:hAnsi="Times New Roman" w:cs="Times New Roman"/>
          <w:sz w:val="18"/>
          <w:szCs w:val="18"/>
        </w:rPr>
      </w:pPr>
      <w:r>
        <w:rPr>
          <w:rFonts w:ascii="Times New Roman" w:eastAsia="Arial" w:hAnsi="Times New Roman" w:cs="Times New Roman"/>
          <w:sz w:val="18"/>
          <w:szCs w:val="18"/>
        </w:rPr>
        <w:t>6. Уборка материалов, лишнего грунта или мусора должна быть произведена в течение суток после засыпки мест разрытия.</w:t>
      </w:r>
    </w:p>
    <w:p w:rsidR="006937D4" w:rsidRDefault="006937D4">
      <w:pPr>
        <w:widowControl w:val="0"/>
        <w:autoSpaceDE w:val="0"/>
        <w:spacing w:after="0" w:line="240" w:lineRule="auto"/>
        <w:jc w:val="both"/>
        <w:rPr>
          <w:rFonts w:ascii="Times New Roman" w:eastAsia="Arial" w:hAnsi="Times New Roman" w:cs="Times New Roman"/>
          <w:sz w:val="18"/>
          <w:szCs w:val="18"/>
        </w:rPr>
      </w:pPr>
      <w:r>
        <w:rPr>
          <w:rFonts w:ascii="Times New Roman" w:eastAsia="Arial" w:hAnsi="Times New Roman" w:cs="Times New Roman"/>
          <w:sz w:val="18"/>
          <w:szCs w:val="18"/>
        </w:rPr>
        <w:t xml:space="preserve">             Дополнительные условия  (в зависимости от особенностей места проведения работ):</w:t>
      </w:r>
    </w:p>
    <w:p w:rsidR="006937D4" w:rsidRDefault="006937D4">
      <w:pPr>
        <w:widowControl w:val="0"/>
        <w:autoSpaceDE w:val="0"/>
        <w:spacing w:after="0" w:line="240" w:lineRule="auto"/>
        <w:jc w:val="both"/>
        <w:rPr>
          <w:rFonts w:ascii="Times New Roman" w:eastAsia="Arial" w:hAnsi="Times New Roman" w:cs="Times New Roman"/>
          <w:sz w:val="18"/>
          <w:szCs w:val="18"/>
        </w:rPr>
      </w:pPr>
      <w:r>
        <w:rPr>
          <w:rFonts w:ascii="Times New Roman" w:eastAsia="Arial" w:hAnsi="Times New Roman" w:cs="Times New Roman"/>
          <w:sz w:val="18"/>
          <w:szCs w:val="18"/>
        </w:rPr>
        <w:t xml:space="preserve">             ___________________________________________________________________________</w:t>
      </w:r>
    </w:p>
    <w:p w:rsidR="006937D4" w:rsidRDefault="006937D4">
      <w:pPr>
        <w:widowControl w:val="0"/>
        <w:autoSpaceDE w:val="0"/>
        <w:spacing w:after="0" w:line="240" w:lineRule="auto"/>
        <w:jc w:val="both"/>
        <w:rPr>
          <w:rFonts w:ascii="Times New Roman" w:eastAsia="Arial" w:hAnsi="Times New Roman" w:cs="Times New Roman"/>
          <w:sz w:val="18"/>
          <w:szCs w:val="18"/>
        </w:rPr>
      </w:pPr>
      <w:r>
        <w:rPr>
          <w:rFonts w:ascii="Times New Roman" w:eastAsia="Arial" w:hAnsi="Times New Roman" w:cs="Times New Roman"/>
          <w:sz w:val="18"/>
          <w:szCs w:val="18"/>
        </w:rPr>
        <w:t xml:space="preserve">               ___________________________________________________________________________</w:t>
      </w:r>
    </w:p>
    <w:p w:rsidR="006937D4" w:rsidRDefault="006937D4">
      <w:pPr>
        <w:widowControl w:val="0"/>
        <w:autoSpaceDE w:val="0"/>
        <w:spacing w:after="0" w:line="240" w:lineRule="auto"/>
        <w:ind w:firstLine="540"/>
        <w:jc w:val="both"/>
        <w:rPr>
          <w:rFonts w:ascii="Times New Roman" w:eastAsia="Arial" w:hAnsi="Times New Roman" w:cs="Times New Roman"/>
          <w:sz w:val="18"/>
          <w:szCs w:val="18"/>
        </w:rPr>
      </w:pPr>
    </w:p>
    <w:p w:rsidR="006937D4" w:rsidRDefault="006937D4">
      <w:pPr>
        <w:widowControl w:val="0"/>
        <w:autoSpaceDE w:val="0"/>
        <w:spacing w:after="0" w:line="240" w:lineRule="auto"/>
        <w:jc w:val="right"/>
        <w:rPr>
          <w:rFonts w:ascii="Times New Roman" w:eastAsia="Arial" w:hAnsi="Times New Roman" w:cs="Times New Roman"/>
          <w:sz w:val="18"/>
          <w:szCs w:val="18"/>
        </w:rPr>
      </w:pPr>
    </w:p>
    <w:p w:rsidR="006937D4" w:rsidRDefault="006937D4">
      <w:pPr>
        <w:widowControl w:val="0"/>
        <w:autoSpaceDE w:val="0"/>
        <w:spacing w:after="0" w:line="240" w:lineRule="auto"/>
        <w:rPr>
          <w:rFonts w:ascii="Times New Roman" w:eastAsia="Arial" w:hAnsi="Times New Roman" w:cs="Times New Roman"/>
          <w:sz w:val="24"/>
          <w:szCs w:val="20"/>
        </w:rPr>
      </w:pPr>
      <w:r>
        <w:rPr>
          <w:rFonts w:ascii="Times New Roman" w:eastAsia="Arial" w:hAnsi="Times New Roman" w:cs="Times New Roman"/>
          <w:sz w:val="18"/>
          <w:szCs w:val="18"/>
        </w:rPr>
        <w:t xml:space="preserve">Ордер получил:     </w:t>
      </w:r>
      <w:r>
        <w:rPr>
          <w:rFonts w:ascii="Times New Roman" w:eastAsia="Arial" w:hAnsi="Times New Roman" w:cs="Times New Roman"/>
          <w:sz w:val="24"/>
          <w:szCs w:val="20"/>
        </w:rPr>
        <w:t>__________________________________________________  ____________</w:t>
      </w:r>
    </w:p>
    <w:p w:rsidR="006937D4" w:rsidRDefault="006937D4">
      <w:pPr>
        <w:suppressAutoHyphens w:val="0"/>
        <w:autoSpaceDE w:val="0"/>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(Ф.И.О, подпись ответственного за производство работ)                                                         (дата)</w:t>
      </w:r>
    </w:p>
    <w:p w:rsidR="006937D4" w:rsidRDefault="006937D4">
      <w:pPr>
        <w:widowControl w:val="0"/>
        <w:autoSpaceDE w:val="0"/>
        <w:spacing w:after="0" w:line="240" w:lineRule="auto"/>
        <w:jc w:val="right"/>
        <w:rPr>
          <w:rFonts w:ascii="Times New Roman" w:eastAsia="Arial" w:hAnsi="Times New Roman" w:cs="Times New Roman"/>
          <w:sz w:val="18"/>
          <w:szCs w:val="18"/>
        </w:rPr>
      </w:pPr>
    </w:p>
    <w:p w:rsidR="006937D4" w:rsidRDefault="006937D4">
      <w:pPr>
        <w:widowControl w:val="0"/>
        <w:autoSpaceDE w:val="0"/>
        <w:spacing w:after="0" w:line="240" w:lineRule="auto"/>
        <w:rPr>
          <w:rFonts w:ascii="Times New Roman" w:eastAsia="Arial" w:hAnsi="Times New Roman" w:cs="Times New Roman"/>
          <w:sz w:val="18"/>
          <w:szCs w:val="18"/>
        </w:rPr>
      </w:pPr>
    </w:p>
    <w:p w:rsidR="006937D4" w:rsidRDefault="006937D4">
      <w:pPr>
        <w:widowControl w:val="0"/>
        <w:autoSpaceDE w:val="0"/>
        <w:spacing w:after="0" w:line="240" w:lineRule="auto"/>
        <w:rPr>
          <w:rFonts w:ascii="Times New Roman" w:eastAsia="Arial" w:hAnsi="Times New Roman" w:cs="Times New Roman"/>
          <w:sz w:val="18"/>
          <w:szCs w:val="18"/>
        </w:rPr>
      </w:pPr>
    </w:p>
    <w:p w:rsidR="006937D4" w:rsidRDefault="006937D4">
      <w:pPr>
        <w:widowControl w:val="0"/>
        <w:autoSpaceDE w:val="0"/>
        <w:spacing w:after="0" w:line="240" w:lineRule="auto"/>
        <w:rPr>
          <w:rFonts w:ascii="Times New Roman" w:eastAsia="Arial" w:hAnsi="Times New Roman" w:cs="Times New Roman"/>
          <w:sz w:val="18"/>
          <w:szCs w:val="18"/>
        </w:rPr>
      </w:pPr>
      <w:r>
        <w:rPr>
          <w:rFonts w:ascii="Times New Roman" w:eastAsia="Arial" w:hAnsi="Times New Roman" w:cs="Times New Roman"/>
          <w:sz w:val="18"/>
          <w:szCs w:val="18"/>
        </w:rPr>
        <w:t xml:space="preserve">                                                                                                                                                                              </w:t>
      </w:r>
    </w:p>
    <w:p w:rsidR="006937D4" w:rsidRDefault="006937D4">
      <w:pPr>
        <w:widowControl w:val="0"/>
        <w:autoSpaceDE w:val="0"/>
        <w:spacing w:after="0" w:line="240" w:lineRule="auto"/>
        <w:rPr>
          <w:rFonts w:ascii="Times New Roman" w:eastAsia="Arial" w:hAnsi="Times New Roman" w:cs="Times New Roman"/>
          <w:sz w:val="18"/>
          <w:szCs w:val="18"/>
        </w:rPr>
      </w:pPr>
    </w:p>
    <w:p w:rsidR="006937D4" w:rsidRDefault="006937D4">
      <w:pPr>
        <w:widowControl w:val="0"/>
        <w:autoSpaceDE w:val="0"/>
        <w:spacing w:after="0" w:line="240" w:lineRule="auto"/>
        <w:rPr>
          <w:rFonts w:ascii="Times New Roman" w:eastAsia="Arial" w:hAnsi="Times New Roman" w:cs="Times New Roman"/>
          <w:sz w:val="18"/>
          <w:szCs w:val="18"/>
        </w:rPr>
      </w:pPr>
    </w:p>
    <w:p w:rsidR="006937D4" w:rsidRDefault="006937D4">
      <w:pPr>
        <w:widowControl w:val="0"/>
        <w:autoSpaceDE w:val="0"/>
        <w:spacing w:after="0" w:line="240" w:lineRule="auto"/>
        <w:rPr>
          <w:rFonts w:ascii="Times New Roman" w:eastAsia="Arial" w:hAnsi="Times New Roman" w:cs="Times New Roman"/>
          <w:sz w:val="18"/>
          <w:szCs w:val="18"/>
        </w:rPr>
      </w:pPr>
    </w:p>
    <w:p w:rsidR="006937D4" w:rsidRDefault="006937D4">
      <w:pPr>
        <w:widowControl w:val="0"/>
        <w:autoSpaceDE w:val="0"/>
        <w:spacing w:after="0" w:line="240" w:lineRule="auto"/>
        <w:rPr>
          <w:rFonts w:ascii="Times New Roman" w:eastAsia="Arial" w:hAnsi="Times New Roman" w:cs="Times New Roman"/>
          <w:sz w:val="18"/>
          <w:szCs w:val="18"/>
        </w:rPr>
      </w:pPr>
    </w:p>
    <w:p w:rsidR="006937D4" w:rsidRDefault="006937D4">
      <w:pPr>
        <w:widowControl w:val="0"/>
        <w:autoSpaceDE w:val="0"/>
        <w:spacing w:after="0" w:line="240" w:lineRule="auto"/>
        <w:rPr>
          <w:rFonts w:ascii="Times New Roman" w:eastAsia="Arial" w:hAnsi="Times New Roman" w:cs="Times New Roman"/>
          <w:sz w:val="18"/>
          <w:szCs w:val="18"/>
        </w:rPr>
      </w:pPr>
    </w:p>
    <w:p w:rsidR="006937D4" w:rsidRDefault="006937D4">
      <w:pPr>
        <w:widowControl w:val="0"/>
        <w:autoSpaceDE w:val="0"/>
        <w:spacing w:after="0" w:line="240" w:lineRule="auto"/>
        <w:rPr>
          <w:rFonts w:ascii="Times New Roman" w:eastAsia="Arial" w:hAnsi="Times New Roman" w:cs="Times New Roman"/>
          <w:sz w:val="18"/>
          <w:szCs w:val="18"/>
        </w:rPr>
      </w:pPr>
    </w:p>
    <w:p w:rsidR="006937D4" w:rsidRDefault="006937D4">
      <w:pPr>
        <w:widowControl w:val="0"/>
        <w:autoSpaceDE w:val="0"/>
        <w:spacing w:after="0" w:line="240" w:lineRule="auto"/>
        <w:rPr>
          <w:rFonts w:ascii="Times New Roman" w:eastAsia="Arial" w:hAnsi="Times New Roman" w:cs="Times New Roman"/>
          <w:sz w:val="18"/>
          <w:szCs w:val="18"/>
        </w:rPr>
      </w:pPr>
    </w:p>
    <w:p w:rsidR="006937D4" w:rsidRDefault="006937D4">
      <w:pPr>
        <w:widowControl w:val="0"/>
        <w:autoSpaceDE w:val="0"/>
        <w:spacing w:after="0" w:line="240" w:lineRule="auto"/>
        <w:rPr>
          <w:rFonts w:ascii="Times New Roman" w:eastAsia="Arial" w:hAnsi="Times New Roman" w:cs="Times New Roman"/>
          <w:sz w:val="18"/>
          <w:szCs w:val="18"/>
        </w:rPr>
      </w:pPr>
    </w:p>
    <w:p w:rsidR="006937D4" w:rsidRDefault="006937D4">
      <w:pPr>
        <w:widowControl w:val="0"/>
        <w:autoSpaceDE w:val="0"/>
        <w:spacing w:after="0" w:line="240" w:lineRule="auto"/>
        <w:rPr>
          <w:rFonts w:ascii="Times New Roman" w:eastAsia="Arial" w:hAnsi="Times New Roman" w:cs="Times New Roman"/>
          <w:sz w:val="18"/>
          <w:szCs w:val="18"/>
        </w:rPr>
      </w:pPr>
    </w:p>
    <w:p w:rsidR="006937D4" w:rsidRDefault="006937D4">
      <w:pPr>
        <w:widowControl w:val="0"/>
        <w:autoSpaceDE w:val="0"/>
        <w:spacing w:after="0" w:line="240" w:lineRule="auto"/>
        <w:rPr>
          <w:rFonts w:ascii="Times New Roman" w:eastAsia="Arial" w:hAnsi="Times New Roman" w:cs="Times New Roman"/>
          <w:sz w:val="18"/>
          <w:szCs w:val="18"/>
        </w:rPr>
      </w:pPr>
    </w:p>
    <w:p w:rsidR="006937D4" w:rsidRDefault="006937D4">
      <w:pPr>
        <w:widowControl w:val="0"/>
        <w:autoSpaceDE w:val="0"/>
        <w:spacing w:after="0" w:line="240" w:lineRule="auto"/>
        <w:rPr>
          <w:rFonts w:ascii="Times New Roman" w:eastAsia="Arial" w:hAnsi="Times New Roman" w:cs="Times New Roman"/>
          <w:sz w:val="18"/>
          <w:szCs w:val="18"/>
        </w:rPr>
      </w:pPr>
    </w:p>
    <w:p w:rsidR="006937D4" w:rsidRDefault="006937D4">
      <w:pPr>
        <w:widowControl w:val="0"/>
        <w:autoSpaceDE w:val="0"/>
        <w:spacing w:after="0" w:line="240" w:lineRule="auto"/>
        <w:rPr>
          <w:rFonts w:ascii="Times New Roman" w:eastAsia="Arial" w:hAnsi="Times New Roman" w:cs="Times New Roman"/>
          <w:sz w:val="28"/>
          <w:szCs w:val="28"/>
        </w:rPr>
      </w:pPr>
      <w:r>
        <w:rPr>
          <w:rFonts w:ascii="Times New Roman" w:eastAsia="Arial" w:hAnsi="Times New Roman" w:cs="Times New Roman"/>
          <w:sz w:val="28"/>
          <w:szCs w:val="28"/>
        </w:rPr>
        <w:t xml:space="preserve">                                                               </w:t>
      </w:r>
    </w:p>
    <w:p w:rsidR="006937D4" w:rsidRDefault="006937D4">
      <w:pPr>
        <w:widowControl w:val="0"/>
        <w:autoSpaceDE w:val="0"/>
        <w:spacing w:after="0" w:line="240" w:lineRule="auto"/>
        <w:rPr>
          <w:rFonts w:ascii="Times New Roman" w:eastAsia="Arial" w:hAnsi="Times New Roman" w:cs="Times New Roman"/>
          <w:sz w:val="28"/>
          <w:szCs w:val="28"/>
        </w:rPr>
      </w:pPr>
    </w:p>
    <w:p w:rsidR="006937D4" w:rsidRDefault="006937D4">
      <w:pPr>
        <w:widowControl w:val="0"/>
        <w:autoSpaceDE w:val="0"/>
        <w:spacing w:after="0" w:line="240" w:lineRule="auto"/>
        <w:rPr>
          <w:rFonts w:ascii="Times New Roman" w:eastAsia="Arial" w:hAnsi="Times New Roman" w:cs="Times New Roman"/>
          <w:sz w:val="28"/>
          <w:szCs w:val="28"/>
        </w:rPr>
      </w:pPr>
    </w:p>
    <w:p w:rsidR="006937D4" w:rsidRDefault="006937D4">
      <w:pPr>
        <w:widowControl w:val="0"/>
        <w:autoSpaceDE w:val="0"/>
        <w:spacing w:after="0" w:line="240" w:lineRule="auto"/>
        <w:rPr>
          <w:rFonts w:ascii="Times New Roman" w:eastAsia="Arial" w:hAnsi="Times New Roman" w:cs="Times New Roman"/>
          <w:sz w:val="28"/>
          <w:szCs w:val="28"/>
        </w:rPr>
      </w:pPr>
    </w:p>
    <w:p w:rsidR="006937D4" w:rsidRDefault="006937D4">
      <w:pPr>
        <w:widowControl w:val="0"/>
        <w:autoSpaceDE w:val="0"/>
        <w:spacing w:after="0" w:line="240" w:lineRule="auto"/>
        <w:rPr>
          <w:rFonts w:ascii="Times New Roman" w:eastAsia="Arial" w:hAnsi="Times New Roman" w:cs="Times New Roman"/>
          <w:sz w:val="28"/>
          <w:szCs w:val="28"/>
        </w:rPr>
      </w:pPr>
    </w:p>
    <w:p w:rsidR="006937D4" w:rsidRDefault="006937D4">
      <w:pPr>
        <w:widowControl w:val="0"/>
        <w:autoSpaceDE w:val="0"/>
        <w:spacing w:after="0" w:line="240" w:lineRule="auto"/>
        <w:rPr>
          <w:rFonts w:ascii="Times New Roman" w:eastAsia="Arial" w:hAnsi="Times New Roman" w:cs="Times New Roman"/>
          <w:sz w:val="28"/>
          <w:szCs w:val="28"/>
        </w:rPr>
      </w:pPr>
    </w:p>
    <w:p w:rsidR="006937D4" w:rsidRDefault="006937D4">
      <w:pPr>
        <w:widowControl w:val="0"/>
        <w:autoSpaceDE w:val="0"/>
        <w:spacing w:after="0" w:line="240" w:lineRule="auto"/>
        <w:rPr>
          <w:rFonts w:ascii="Times New Roman" w:eastAsia="Arial" w:hAnsi="Times New Roman" w:cs="Times New Roman"/>
          <w:sz w:val="28"/>
          <w:szCs w:val="28"/>
        </w:rPr>
      </w:pPr>
    </w:p>
    <w:p w:rsidR="006937D4" w:rsidRDefault="006937D4">
      <w:pPr>
        <w:widowControl w:val="0"/>
        <w:autoSpaceDE w:val="0"/>
        <w:spacing w:after="0" w:line="240" w:lineRule="auto"/>
        <w:rPr>
          <w:rFonts w:ascii="Times New Roman" w:eastAsia="Arial" w:hAnsi="Times New Roman" w:cs="Times New Roman"/>
          <w:sz w:val="28"/>
          <w:szCs w:val="28"/>
        </w:rPr>
      </w:pPr>
    </w:p>
    <w:p w:rsidR="006937D4" w:rsidRDefault="006937D4">
      <w:pPr>
        <w:widowControl w:val="0"/>
        <w:autoSpaceDE w:val="0"/>
        <w:spacing w:after="0" w:line="240" w:lineRule="auto"/>
        <w:rPr>
          <w:rFonts w:ascii="Times New Roman" w:eastAsia="Arial" w:hAnsi="Times New Roman" w:cs="Times New Roman"/>
          <w:sz w:val="28"/>
          <w:szCs w:val="28"/>
        </w:rPr>
      </w:pPr>
    </w:p>
    <w:p w:rsidR="006937D4" w:rsidRDefault="006937D4">
      <w:pPr>
        <w:widowControl w:val="0"/>
        <w:autoSpaceDE w:val="0"/>
        <w:spacing w:after="0" w:line="240" w:lineRule="auto"/>
        <w:rPr>
          <w:rFonts w:ascii="Times New Roman" w:eastAsia="Arial" w:hAnsi="Times New Roman" w:cs="Times New Roman"/>
          <w:sz w:val="28"/>
          <w:szCs w:val="28"/>
        </w:rPr>
      </w:pPr>
    </w:p>
    <w:p w:rsidR="006937D4" w:rsidRDefault="006937D4">
      <w:pPr>
        <w:widowControl w:val="0"/>
        <w:autoSpaceDE w:val="0"/>
        <w:spacing w:after="0" w:line="240" w:lineRule="auto"/>
        <w:rPr>
          <w:rFonts w:ascii="Times New Roman" w:eastAsia="Arial" w:hAnsi="Times New Roman" w:cs="Times New Roman"/>
          <w:sz w:val="24"/>
          <w:szCs w:val="20"/>
        </w:rPr>
      </w:pPr>
    </w:p>
    <w:p w:rsidR="006937D4" w:rsidRDefault="006937D4">
      <w:pPr>
        <w:widowControl w:val="0"/>
        <w:autoSpaceDE w:val="0"/>
        <w:spacing w:after="0" w:line="240" w:lineRule="auto"/>
        <w:rPr>
          <w:rFonts w:ascii="Times New Roman" w:eastAsia="Arial" w:hAnsi="Times New Roman" w:cs="Times New Roman"/>
          <w:sz w:val="28"/>
          <w:szCs w:val="28"/>
        </w:rPr>
      </w:pPr>
      <w:r>
        <w:rPr>
          <w:rFonts w:ascii="Times New Roman" w:eastAsia="Arial" w:hAnsi="Times New Roman" w:cs="Times New Roman"/>
          <w:sz w:val="28"/>
          <w:szCs w:val="28"/>
        </w:rPr>
        <w:t xml:space="preserve">                                                               Приложение № 2</w:t>
      </w:r>
    </w:p>
    <w:p w:rsidR="006937D4" w:rsidRDefault="006937D4">
      <w:pPr>
        <w:widowControl w:val="0"/>
        <w:autoSpaceDE w:val="0"/>
        <w:spacing w:after="0" w:line="240" w:lineRule="auto"/>
        <w:jc w:val="center"/>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rPr>
        <w:t xml:space="preserve">                                                          </w:t>
      </w:r>
      <w:r>
        <w:rPr>
          <w:rFonts w:ascii="Times New Roman" w:eastAsia="Arial" w:hAnsi="Times New Roman" w:cs="Times New Roman"/>
          <w:sz w:val="28"/>
          <w:szCs w:val="28"/>
          <w:shd w:val="clear" w:color="auto" w:fill="FFFFFF"/>
        </w:rPr>
        <w:t xml:space="preserve">   к правилам содержания и эксплуатации </w:t>
      </w:r>
    </w:p>
    <w:p w:rsidR="006937D4" w:rsidRDefault="006937D4">
      <w:pPr>
        <w:widowControl w:val="0"/>
        <w:autoSpaceDE w:val="0"/>
        <w:spacing w:after="0" w:line="240" w:lineRule="auto"/>
        <w:jc w:val="right"/>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shd w:val="clear" w:color="auto" w:fill="FFFFFF"/>
        </w:rPr>
        <w:lastRenderedPageBreak/>
        <w:t xml:space="preserve">объектов благоустройства на территории </w:t>
      </w:r>
    </w:p>
    <w:p w:rsidR="006937D4" w:rsidRDefault="006937D4">
      <w:pPr>
        <w:widowControl w:val="0"/>
        <w:autoSpaceDE w:val="0"/>
        <w:spacing w:after="0" w:line="240" w:lineRule="auto"/>
        <w:jc w:val="center"/>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shd w:val="clear" w:color="auto" w:fill="FFFFFF"/>
        </w:rPr>
        <w:t xml:space="preserve">                                                       Красноярского сельского поселения </w:t>
      </w:r>
    </w:p>
    <w:p w:rsidR="006937D4" w:rsidRDefault="006937D4">
      <w:pPr>
        <w:widowControl w:val="0"/>
        <w:autoSpaceDE w:val="0"/>
        <w:spacing w:after="0" w:line="240" w:lineRule="auto"/>
        <w:jc w:val="center"/>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shd w:val="clear" w:color="auto" w:fill="FFFFFF"/>
        </w:rPr>
        <w:t xml:space="preserve">                                                 Омского муниципального района </w:t>
      </w:r>
    </w:p>
    <w:p w:rsidR="006937D4" w:rsidRDefault="006937D4">
      <w:pPr>
        <w:widowControl w:val="0"/>
        <w:autoSpaceDE w:val="0"/>
        <w:spacing w:after="0" w:line="240" w:lineRule="auto"/>
        <w:jc w:val="center"/>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shd w:val="clear" w:color="auto" w:fill="FFFFFF"/>
        </w:rPr>
        <w:t xml:space="preserve">                    Омской области </w:t>
      </w:r>
    </w:p>
    <w:p w:rsidR="006937D4" w:rsidRDefault="006937D4">
      <w:pPr>
        <w:widowControl w:val="0"/>
        <w:autoSpaceDE w:val="0"/>
        <w:spacing w:after="0" w:line="240" w:lineRule="auto"/>
        <w:rPr>
          <w:rFonts w:ascii="Times New Roman" w:eastAsia="Arial" w:hAnsi="Times New Roman" w:cs="Times New Roman"/>
          <w:sz w:val="18"/>
          <w:szCs w:val="18"/>
        </w:rPr>
      </w:pPr>
    </w:p>
    <w:p w:rsidR="006937D4" w:rsidRDefault="006937D4">
      <w:pPr>
        <w:widowControl w:val="0"/>
        <w:autoSpaceDE w:val="0"/>
        <w:spacing w:after="0" w:line="240" w:lineRule="auto"/>
        <w:rPr>
          <w:rFonts w:ascii="Times New Roman" w:eastAsia="Arial" w:hAnsi="Times New Roman" w:cs="Times New Roman"/>
          <w:sz w:val="18"/>
          <w:szCs w:val="18"/>
        </w:rPr>
      </w:pPr>
    </w:p>
    <w:p w:rsidR="006937D4" w:rsidRDefault="006937D4">
      <w:pPr>
        <w:widowControl w:val="0"/>
        <w:autoSpaceDE w:val="0"/>
        <w:spacing w:after="0" w:line="240" w:lineRule="auto"/>
        <w:rPr>
          <w:rFonts w:ascii="Times New Roman" w:eastAsia="Arial" w:hAnsi="Times New Roman" w:cs="Times New Roman"/>
          <w:sz w:val="18"/>
          <w:szCs w:val="18"/>
        </w:rPr>
      </w:pPr>
    </w:p>
    <w:p w:rsidR="006937D4" w:rsidRDefault="006937D4">
      <w:pPr>
        <w:widowControl w:val="0"/>
        <w:autoSpaceDE w:val="0"/>
        <w:spacing w:after="0" w:line="240" w:lineRule="auto"/>
        <w:jc w:val="right"/>
        <w:rPr>
          <w:rFonts w:ascii="Times New Roman" w:eastAsia="Arial" w:hAnsi="Times New Roman" w:cs="Times New Roman"/>
          <w:sz w:val="18"/>
          <w:szCs w:val="18"/>
        </w:rPr>
      </w:pPr>
      <w:r>
        <w:rPr>
          <w:rFonts w:ascii="Times New Roman" w:eastAsia="Arial" w:hAnsi="Times New Roman" w:cs="Times New Roman"/>
          <w:sz w:val="18"/>
          <w:szCs w:val="18"/>
        </w:rPr>
        <w:t xml:space="preserve">                                                                                                                                                                            </w:t>
      </w:r>
    </w:p>
    <w:p w:rsidR="006937D4" w:rsidRDefault="006937D4">
      <w:pPr>
        <w:widowControl w:val="0"/>
        <w:autoSpaceDE w:val="0"/>
        <w:spacing w:after="0" w:line="240" w:lineRule="auto"/>
        <w:jc w:val="right"/>
        <w:rPr>
          <w:rFonts w:ascii="Times New Roman" w:eastAsia="Arial" w:hAnsi="Times New Roman" w:cs="Times New Roman"/>
          <w:sz w:val="18"/>
          <w:szCs w:val="18"/>
        </w:rPr>
      </w:pPr>
    </w:p>
    <w:p w:rsidR="006937D4" w:rsidRDefault="006937D4">
      <w:pPr>
        <w:widowControl w:val="0"/>
        <w:autoSpaceDE w:val="0"/>
        <w:spacing w:after="0" w:line="240" w:lineRule="auto"/>
        <w:jc w:val="right"/>
        <w:rPr>
          <w:rFonts w:ascii="Times New Roman" w:eastAsia="Arial" w:hAnsi="Times New Roman" w:cs="Times New Roman"/>
          <w:sz w:val="18"/>
          <w:szCs w:val="18"/>
        </w:rPr>
      </w:pPr>
    </w:p>
    <w:p w:rsidR="006937D4" w:rsidRDefault="006937D4">
      <w:pPr>
        <w:widowControl w:val="0"/>
        <w:autoSpaceDE w:val="0"/>
        <w:spacing w:after="0" w:line="240" w:lineRule="auto"/>
        <w:jc w:val="right"/>
        <w:rPr>
          <w:rFonts w:ascii="Arial" w:eastAsia="Arial" w:hAnsi="Arial" w:cs="Arial"/>
          <w:sz w:val="18"/>
          <w:szCs w:val="18"/>
        </w:rPr>
      </w:pPr>
    </w:p>
    <w:p w:rsidR="006937D4" w:rsidRDefault="006937D4">
      <w:pPr>
        <w:widowControl w:val="0"/>
        <w:autoSpaceDE w:val="0"/>
        <w:spacing w:after="0" w:line="240" w:lineRule="auto"/>
        <w:jc w:val="both"/>
        <w:rPr>
          <w:rFonts w:ascii="Times New Roman" w:eastAsia="Arial" w:hAnsi="Times New Roman" w:cs="Times New Roman"/>
          <w:b/>
          <w:sz w:val="18"/>
          <w:szCs w:val="18"/>
        </w:rPr>
      </w:pPr>
      <w:r>
        <w:rPr>
          <w:rFonts w:ascii="Arial" w:eastAsia="Arial" w:hAnsi="Arial" w:cs="Arial"/>
          <w:b/>
          <w:sz w:val="18"/>
          <w:szCs w:val="18"/>
        </w:rPr>
        <w:t xml:space="preserve">                      </w:t>
      </w:r>
      <w:r>
        <w:rPr>
          <w:rFonts w:ascii="Times New Roman" w:eastAsia="Arial" w:hAnsi="Times New Roman" w:cs="Times New Roman"/>
          <w:b/>
          <w:sz w:val="18"/>
          <w:szCs w:val="18"/>
        </w:rPr>
        <w:t xml:space="preserve"> В</w:t>
      </w:r>
      <w:r>
        <w:rPr>
          <w:rFonts w:ascii="Arial" w:eastAsia="Arial" w:hAnsi="Arial" w:cs="Arial"/>
          <w:b/>
          <w:sz w:val="18"/>
          <w:szCs w:val="18"/>
        </w:rPr>
        <w:t xml:space="preserve">  </w:t>
      </w:r>
      <w:r>
        <w:rPr>
          <w:rFonts w:ascii="Times New Roman" w:eastAsia="Arial" w:hAnsi="Times New Roman" w:cs="Times New Roman"/>
          <w:b/>
          <w:sz w:val="18"/>
          <w:szCs w:val="18"/>
        </w:rPr>
        <w:t>АДМИНИСТРАЦИЮ  КРАСНОЯРСКОГО СЕЛЬСКОГО ПОСЕЛЕНИЯ</w:t>
      </w:r>
    </w:p>
    <w:p w:rsidR="006937D4" w:rsidRDefault="006937D4">
      <w:pPr>
        <w:widowControl w:val="0"/>
        <w:autoSpaceDE w:val="0"/>
        <w:spacing w:after="0" w:line="240" w:lineRule="auto"/>
        <w:jc w:val="both"/>
        <w:rPr>
          <w:rFonts w:ascii="Times New Roman" w:eastAsia="Arial" w:hAnsi="Times New Roman" w:cs="Times New Roman"/>
          <w:b/>
          <w:sz w:val="18"/>
          <w:szCs w:val="18"/>
        </w:rPr>
      </w:pPr>
      <w:r>
        <w:rPr>
          <w:rFonts w:ascii="Times New Roman" w:eastAsia="Arial" w:hAnsi="Times New Roman" w:cs="Times New Roman"/>
          <w:b/>
          <w:sz w:val="18"/>
          <w:szCs w:val="18"/>
        </w:rPr>
        <w:t xml:space="preserve">                               ОМСКОГО МУНИЦПАЛЬНОГО РАЙОНА ОМСКОЙ ОБЛАСТИ</w:t>
      </w:r>
    </w:p>
    <w:p w:rsidR="006937D4" w:rsidRDefault="006937D4">
      <w:pPr>
        <w:widowControl w:val="0"/>
        <w:autoSpaceDE w:val="0"/>
        <w:spacing w:after="0" w:line="240" w:lineRule="auto"/>
        <w:jc w:val="both"/>
        <w:rPr>
          <w:rFonts w:ascii="Times New Roman" w:eastAsia="Arial" w:hAnsi="Times New Roman" w:cs="Times New Roman"/>
          <w:sz w:val="18"/>
          <w:szCs w:val="18"/>
        </w:rPr>
      </w:pPr>
    </w:p>
    <w:p w:rsidR="006937D4" w:rsidRDefault="006937D4">
      <w:pPr>
        <w:widowControl w:val="0"/>
        <w:autoSpaceDE w:val="0"/>
        <w:spacing w:after="0" w:line="240" w:lineRule="auto"/>
        <w:jc w:val="center"/>
        <w:rPr>
          <w:rFonts w:ascii="Times New Roman" w:eastAsia="Arial" w:hAnsi="Times New Roman" w:cs="Times New Roman"/>
          <w:b/>
          <w:sz w:val="18"/>
          <w:szCs w:val="18"/>
        </w:rPr>
      </w:pPr>
      <w:r>
        <w:rPr>
          <w:rFonts w:ascii="Times New Roman" w:eastAsia="Arial" w:hAnsi="Times New Roman" w:cs="Times New Roman"/>
          <w:b/>
          <w:sz w:val="18"/>
          <w:szCs w:val="18"/>
        </w:rPr>
        <w:t>Заявка на получение ордера   на производство работ на территории Красноярского сельского  поселения</w:t>
      </w:r>
    </w:p>
    <w:p w:rsidR="006937D4" w:rsidRDefault="006937D4">
      <w:pPr>
        <w:widowControl w:val="0"/>
        <w:autoSpaceDE w:val="0"/>
        <w:spacing w:after="0" w:line="240" w:lineRule="auto"/>
        <w:jc w:val="center"/>
        <w:rPr>
          <w:rFonts w:ascii="Times New Roman" w:eastAsia="Arial" w:hAnsi="Times New Roman" w:cs="Times New Roman"/>
          <w:b/>
          <w:sz w:val="18"/>
          <w:szCs w:val="18"/>
        </w:rPr>
      </w:pPr>
      <w:r>
        <w:rPr>
          <w:rFonts w:ascii="Times New Roman" w:eastAsia="Arial" w:hAnsi="Times New Roman" w:cs="Times New Roman"/>
          <w:b/>
          <w:sz w:val="18"/>
          <w:szCs w:val="18"/>
        </w:rPr>
        <w:t>Омского муниципального района Омской области   и гарантийное обязательство</w:t>
      </w:r>
    </w:p>
    <w:p w:rsidR="006937D4" w:rsidRDefault="006937D4">
      <w:pPr>
        <w:widowControl w:val="0"/>
        <w:autoSpaceDE w:val="0"/>
        <w:spacing w:after="0" w:line="240" w:lineRule="auto"/>
        <w:jc w:val="both"/>
        <w:rPr>
          <w:rFonts w:ascii="Times New Roman" w:eastAsia="Arial" w:hAnsi="Times New Roman" w:cs="Times New Roman"/>
          <w:sz w:val="18"/>
          <w:szCs w:val="18"/>
        </w:rPr>
      </w:pPr>
    </w:p>
    <w:p w:rsidR="006937D4" w:rsidRDefault="006937D4">
      <w:pPr>
        <w:widowControl w:val="0"/>
        <w:autoSpaceDE w:val="0"/>
        <w:spacing w:after="0" w:line="240" w:lineRule="auto"/>
        <w:jc w:val="both"/>
        <w:rPr>
          <w:rFonts w:ascii="Times New Roman" w:eastAsia="Arial" w:hAnsi="Times New Roman" w:cs="Times New Roman"/>
          <w:sz w:val="18"/>
          <w:szCs w:val="18"/>
        </w:rPr>
      </w:pPr>
      <w:r>
        <w:rPr>
          <w:rFonts w:ascii="Times New Roman" w:eastAsia="Arial" w:hAnsi="Times New Roman" w:cs="Times New Roman"/>
          <w:sz w:val="18"/>
          <w:szCs w:val="18"/>
        </w:rPr>
        <w:t>с. Краснорка                                                                                                   "____" __________ 20___ г.</w:t>
      </w:r>
    </w:p>
    <w:p w:rsidR="006937D4" w:rsidRDefault="006937D4">
      <w:pPr>
        <w:widowControl w:val="0"/>
        <w:autoSpaceDE w:val="0"/>
        <w:spacing w:after="0" w:line="240" w:lineRule="auto"/>
        <w:jc w:val="both"/>
        <w:rPr>
          <w:rFonts w:ascii="Times New Roman" w:eastAsia="Arial" w:hAnsi="Times New Roman" w:cs="Times New Roman"/>
          <w:sz w:val="18"/>
          <w:szCs w:val="18"/>
        </w:rPr>
      </w:pPr>
    </w:p>
    <w:p w:rsidR="006937D4" w:rsidRDefault="006937D4">
      <w:pPr>
        <w:widowControl w:val="0"/>
        <w:autoSpaceDE w:val="0"/>
        <w:spacing w:after="0" w:line="240" w:lineRule="auto"/>
        <w:jc w:val="both"/>
        <w:rPr>
          <w:rFonts w:ascii="Times New Roman" w:eastAsia="Arial" w:hAnsi="Times New Roman" w:cs="Times New Roman"/>
          <w:sz w:val="18"/>
          <w:szCs w:val="18"/>
        </w:rPr>
      </w:pPr>
      <w:r>
        <w:rPr>
          <w:rFonts w:ascii="Times New Roman" w:eastAsia="Arial" w:hAnsi="Times New Roman" w:cs="Times New Roman"/>
          <w:sz w:val="18"/>
          <w:szCs w:val="18"/>
        </w:rPr>
        <w:t>а) Заказчик (юридическое лицо)</w:t>
      </w:r>
    </w:p>
    <w:p w:rsidR="006937D4" w:rsidRDefault="006937D4">
      <w:pPr>
        <w:widowControl w:val="0"/>
        <w:autoSpaceDE w:val="0"/>
        <w:spacing w:after="0" w:line="240" w:lineRule="auto"/>
        <w:jc w:val="both"/>
        <w:rPr>
          <w:rFonts w:ascii="Times New Roman" w:eastAsia="Arial" w:hAnsi="Times New Roman" w:cs="Times New Roman"/>
          <w:sz w:val="18"/>
          <w:szCs w:val="18"/>
        </w:rPr>
      </w:pPr>
      <w:r>
        <w:rPr>
          <w:rFonts w:ascii="Times New Roman" w:eastAsia="Arial" w:hAnsi="Times New Roman" w:cs="Times New Roman"/>
          <w:sz w:val="18"/>
          <w:szCs w:val="18"/>
        </w:rPr>
        <w:t>___________________________________________________________________________</w:t>
      </w:r>
    </w:p>
    <w:p w:rsidR="006937D4" w:rsidRDefault="006937D4">
      <w:pPr>
        <w:widowControl w:val="0"/>
        <w:autoSpaceDE w:val="0"/>
        <w:spacing w:after="0" w:line="240" w:lineRule="auto"/>
        <w:jc w:val="both"/>
        <w:rPr>
          <w:rFonts w:ascii="Times New Roman" w:eastAsia="Arial" w:hAnsi="Times New Roman" w:cs="Times New Roman"/>
          <w:sz w:val="18"/>
          <w:szCs w:val="18"/>
        </w:rPr>
      </w:pPr>
      <w:r>
        <w:rPr>
          <w:rFonts w:ascii="Times New Roman" w:eastAsia="Arial" w:hAnsi="Times New Roman" w:cs="Times New Roman"/>
          <w:sz w:val="18"/>
          <w:szCs w:val="18"/>
        </w:rPr>
        <w:t xml:space="preserve">                                                          (полное наименование юридического лица)</w:t>
      </w:r>
    </w:p>
    <w:p w:rsidR="006937D4" w:rsidRDefault="006937D4">
      <w:pPr>
        <w:widowControl w:val="0"/>
        <w:autoSpaceDE w:val="0"/>
        <w:spacing w:after="0" w:line="240" w:lineRule="auto"/>
        <w:jc w:val="both"/>
        <w:rPr>
          <w:rFonts w:ascii="Times New Roman" w:eastAsia="Arial" w:hAnsi="Times New Roman" w:cs="Times New Roman"/>
          <w:sz w:val="18"/>
          <w:szCs w:val="18"/>
        </w:rPr>
      </w:pPr>
      <w:r>
        <w:rPr>
          <w:rFonts w:ascii="Times New Roman" w:eastAsia="Arial" w:hAnsi="Times New Roman" w:cs="Times New Roman"/>
          <w:sz w:val="18"/>
          <w:szCs w:val="18"/>
        </w:rPr>
        <w:t>Руководитель______________________________________________________________</w:t>
      </w:r>
    </w:p>
    <w:p w:rsidR="006937D4" w:rsidRDefault="006937D4">
      <w:pPr>
        <w:widowControl w:val="0"/>
        <w:autoSpaceDE w:val="0"/>
        <w:spacing w:after="0" w:line="240" w:lineRule="auto"/>
        <w:jc w:val="both"/>
        <w:rPr>
          <w:rFonts w:ascii="Times New Roman" w:eastAsia="Arial" w:hAnsi="Times New Roman" w:cs="Times New Roman"/>
          <w:sz w:val="18"/>
          <w:szCs w:val="18"/>
        </w:rPr>
      </w:pPr>
      <w:r>
        <w:rPr>
          <w:rFonts w:ascii="Times New Roman" w:eastAsia="Arial" w:hAnsi="Times New Roman" w:cs="Times New Roman"/>
          <w:sz w:val="18"/>
          <w:szCs w:val="18"/>
        </w:rPr>
        <w:t>___________________________________________________________________________</w:t>
      </w:r>
    </w:p>
    <w:p w:rsidR="006937D4" w:rsidRDefault="006937D4">
      <w:pPr>
        <w:widowControl w:val="0"/>
        <w:autoSpaceDE w:val="0"/>
        <w:spacing w:after="0" w:line="240" w:lineRule="auto"/>
        <w:jc w:val="both"/>
        <w:rPr>
          <w:rFonts w:ascii="Times New Roman" w:eastAsia="Arial" w:hAnsi="Times New Roman" w:cs="Times New Roman"/>
          <w:sz w:val="18"/>
          <w:szCs w:val="18"/>
        </w:rPr>
      </w:pPr>
      <w:r>
        <w:rPr>
          <w:rFonts w:ascii="Times New Roman" w:eastAsia="Arial" w:hAnsi="Times New Roman" w:cs="Times New Roman"/>
          <w:sz w:val="18"/>
          <w:szCs w:val="18"/>
        </w:rPr>
        <w:t xml:space="preserve">                                            (должность, фамилия, имя, отчество)</w:t>
      </w:r>
    </w:p>
    <w:p w:rsidR="006937D4" w:rsidRDefault="006937D4">
      <w:pPr>
        <w:widowControl w:val="0"/>
        <w:autoSpaceDE w:val="0"/>
        <w:spacing w:after="0" w:line="240" w:lineRule="auto"/>
        <w:jc w:val="both"/>
        <w:rPr>
          <w:rFonts w:ascii="Times New Roman" w:eastAsia="Arial" w:hAnsi="Times New Roman" w:cs="Times New Roman"/>
          <w:sz w:val="18"/>
          <w:szCs w:val="18"/>
        </w:rPr>
      </w:pPr>
      <w:r>
        <w:rPr>
          <w:rFonts w:ascii="Times New Roman" w:eastAsia="Arial" w:hAnsi="Times New Roman" w:cs="Times New Roman"/>
          <w:sz w:val="18"/>
          <w:szCs w:val="18"/>
        </w:rPr>
        <w:t>адрес: ____________________________________________________________________</w:t>
      </w:r>
    </w:p>
    <w:p w:rsidR="006937D4" w:rsidRDefault="006937D4">
      <w:pPr>
        <w:widowControl w:val="0"/>
        <w:autoSpaceDE w:val="0"/>
        <w:spacing w:after="0" w:line="240" w:lineRule="auto"/>
        <w:jc w:val="both"/>
        <w:rPr>
          <w:rFonts w:ascii="Times New Roman" w:eastAsia="Arial" w:hAnsi="Times New Roman" w:cs="Times New Roman"/>
          <w:sz w:val="18"/>
          <w:szCs w:val="18"/>
        </w:rPr>
      </w:pPr>
      <w:r>
        <w:rPr>
          <w:rFonts w:ascii="Times New Roman" w:eastAsia="Arial" w:hAnsi="Times New Roman" w:cs="Times New Roman"/>
          <w:sz w:val="18"/>
          <w:szCs w:val="18"/>
        </w:rPr>
        <w:t>____________________________________________ тел. _________________________</w:t>
      </w:r>
    </w:p>
    <w:p w:rsidR="006937D4" w:rsidRDefault="006937D4">
      <w:pPr>
        <w:widowControl w:val="0"/>
        <w:autoSpaceDE w:val="0"/>
        <w:spacing w:after="0" w:line="240" w:lineRule="auto"/>
        <w:jc w:val="both"/>
        <w:rPr>
          <w:rFonts w:ascii="Times New Roman" w:eastAsia="Arial" w:hAnsi="Times New Roman" w:cs="Times New Roman"/>
          <w:sz w:val="18"/>
          <w:szCs w:val="18"/>
        </w:rPr>
      </w:pPr>
      <w:r>
        <w:rPr>
          <w:rFonts w:ascii="Times New Roman" w:eastAsia="Arial" w:hAnsi="Times New Roman" w:cs="Times New Roman"/>
          <w:sz w:val="18"/>
          <w:szCs w:val="18"/>
        </w:rPr>
        <w:t>ИНН ___________________________ расчетный счет ____________________________</w:t>
      </w:r>
    </w:p>
    <w:p w:rsidR="006937D4" w:rsidRDefault="006937D4">
      <w:pPr>
        <w:widowControl w:val="0"/>
        <w:autoSpaceDE w:val="0"/>
        <w:spacing w:after="0" w:line="240" w:lineRule="auto"/>
        <w:jc w:val="both"/>
        <w:rPr>
          <w:rFonts w:ascii="Times New Roman" w:eastAsia="Arial" w:hAnsi="Times New Roman" w:cs="Times New Roman"/>
          <w:sz w:val="18"/>
          <w:szCs w:val="18"/>
        </w:rPr>
      </w:pPr>
      <w:r>
        <w:rPr>
          <w:rFonts w:ascii="Times New Roman" w:eastAsia="Arial" w:hAnsi="Times New Roman" w:cs="Times New Roman"/>
          <w:sz w:val="18"/>
          <w:szCs w:val="18"/>
        </w:rPr>
        <w:t>Банк ______________________________________________________________________</w:t>
      </w:r>
    </w:p>
    <w:p w:rsidR="006937D4" w:rsidRDefault="006937D4">
      <w:pPr>
        <w:widowControl w:val="0"/>
        <w:autoSpaceDE w:val="0"/>
        <w:spacing w:after="0" w:line="240" w:lineRule="auto"/>
        <w:jc w:val="both"/>
        <w:rPr>
          <w:rFonts w:ascii="Times New Roman" w:eastAsia="Arial" w:hAnsi="Times New Roman" w:cs="Times New Roman"/>
          <w:sz w:val="18"/>
          <w:szCs w:val="18"/>
        </w:rPr>
      </w:pPr>
      <w:r>
        <w:rPr>
          <w:rFonts w:ascii="Times New Roman" w:eastAsia="Arial" w:hAnsi="Times New Roman" w:cs="Times New Roman"/>
          <w:sz w:val="18"/>
          <w:szCs w:val="18"/>
        </w:rPr>
        <w:t>БИК ___________________________ корсчет ___________________________________</w:t>
      </w:r>
    </w:p>
    <w:p w:rsidR="006937D4" w:rsidRDefault="006937D4">
      <w:pPr>
        <w:widowControl w:val="0"/>
        <w:autoSpaceDE w:val="0"/>
        <w:spacing w:after="0" w:line="240" w:lineRule="auto"/>
        <w:jc w:val="both"/>
        <w:rPr>
          <w:rFonts w:ascii="Times New Roman" w:eastAsia="Arial" w:hAnsi="Times New Roman" w:cs="Times New Roman"/>
          <w:sz w:val="18"/>
          <w:szCs w:val="18"/>
        </w:rPr>
      </w:pPr>
    </w:p>
    <w:p w:rsidR="006937D4" w:rsidRDefault="006937D4">
      <w:pPr>
        <w:widowControl w:val="0"/>
        <w:autoSpaceDE w:val="0"/>
        <w:spacing w:after="0" w:line="240" w:lineRule="auto"/>
        <w:jc w:val="both"/>
        <w:rPr>
          <w:rFonts w:ascii="Times New Roman" w:eastAsia="Arial" w:hAnsi="Times New Roman" w:cs="Times New Roman"/>
          <w:sz w:val="18"/>
          <w:szCs w:val="18"/>
        </w:rPr>
      </w:pPr>
      <w:r>
        <w:rPr>
          <w:rFonts w:ascii="Times New Roman" w:eastAsia="Arial" w:hAnsi="Times New Roman" w:cs="Times New Roman"/>
          <w:sz w:val="18"/>
          <w:szCs w:val="18"/>
        </w:rPr>
        <w:t>б) Заказчик (физическое  лицо)</w:t>
      </w:r>
    </w:p>
    <w:p w:rsidR="006937D4" w:rsidRDefault="006937D4">
      <w:pPr>
        <w:suppressAutoHyphens w:val="0"/>
        <w:autoSpaceDE w:val="0"/>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Ф.И.О. ____________________________________________________________________________</w:t>
      </w:r>
    </w:p>
    <w:p w:rsidR="006937D4" w:rsidRDefault="006937D4">
      <w:pPr>
        <w:suppressAutoHyphens w:val="0"/>
        <w:autoSpaceDE w:val="0"/>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место рождения ____________________________________________________________________</w:t>
      </w:r>
    </w:p>
    <w:p w:rsidR="006937D4" w:rsidRDefault="006937D4">
      <w:pPr>
        <w:suppressAutoHyphens w:val="0"/>
        <w:autoSpaceDE w:val="0"/>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дата рождения _________________________, домашний адрес ____________________</w:t>
      </w:r>
    </w:p>
    <w:p w:rsidR="006937D4" w:rsidRDefault="006937D4">
      <w:pPr>
        <w:suppressAutoHyphens w:val="0"/>
        <w:autoSpaceDE w:val="0"/>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_________________________________________________, тел. ____________________________</w:t>
      </w:r>
    </w:p>
    <w:p w:rsidR="006937D4" w:rsidRDefault="006937D4">
      <w:pPr>
        <w:suppressAutoHyphens w:val="0"/>
        <w:autoSpaceDE w:val="0"/>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Паспорт: серия ________ № ___________, кем выдан ________________________________</w:t>
      </w:r>
    </w:p>
    <w:p w:rsidR="006937D4" w:rsidRDefault="006937D4">
      <w:pPr>
        <w:suppressAutoHyphens w:val="0"/>
        <w:autoSpaceDE w:val="0"/>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дата выдачи __________________________, ИНН _______________________________________</w:t>
      </w:r>
    </w:p>
    <w:p w:rsidR="006937D4" w:rsidRDefault="006937D4">
      <w:pPr>
        <w:suppressAutoHyphens w:val="0"/>
        <w:autoSpaceDE w:val="0"/>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Свидетельство индивидуального предпринимателя: серия ___________________________</w:t>
      </w:r>
    </w:p>
    <w:p w:rsidR="006937D4" w:rsidRDefault="006937D4">
      <w:pPr>
        <w:suppressAutoHyphens w:val="0"/>
        <w:autoSpaceDE w:val="0"/>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_____________, дата выдачи _____________, кем выдано __________________________</w:t>
      </w:r>
    </w:p>
    <w:p w:rsidR="006937D4" w:rsidRDefault="006937D4">
      <w:pPr>
        <w:widowControl w:val="0"/>
        <w:autoSpaceDE w:val="0"/>
        <w:spacing w:after="0" w:line="240" w:lineRule="auto"/>
        <w:jc w:val="both"/>
        <w:rPr>
          <w:rFonts w:ascii="Times New Roman" w:eastAsia="Arial" w:hAnsi="Times New Roman" w:cs="Times New Roman"/>
          <w:sz w:val="18"/>
          <w:szCs w:val="18"/>
        </w:rPr>
      </w:pPr>
    </w:p>
    <w:p w:rsidR="006937D4" w:rsidRDefault="006937D4">
      <w:pPr>
        <w:widowControl w:val="0"/>
        <w:autoSpaceDE w:val="0"/>
        <w:spacing w:after="0" w:line="240" w:lineRule="auto"/>
        <w:jc w:val="both"/>
        <w:rPr>
          <w:rFonts w:ascii="Times New Roman" w:eastAsia="Arial" w:hAnsi="Times New Roman" w:cs="Times New Roman"/>
          <w:sz w:val="18"/>
          <w:szCs w:val="18"/>
        </w:rPr>
      </w:pPr>
      <w:r>
        <w:rPr>
          <w:rFonts w:ascii="Times New Roman" w:eastAsia="Arial" w:hAnsi="Times New Roman" w:cs="Times New Roman"/>
          <w:sz w:val="18"/>
          <w:szCs w:val="18"/>
        </w:rPr>
        <w:t>Объект и его назначение ___________________________________________________</w:t>
      </w:r>
    </w:p>
    <w:p w:rsidR="006937D4" w:rsidRDefault="006937D4">
      <w:pPr>
        <w:widowControl w:val="0"/>
        <w:autoSpaceDE w:val="0"/>
        <w:spacing w:after="0" w:line="240" w:lineRule="auto"/>
        <w:jc w:val="both"/>
        <w:rPr>
          <w:rFonts w:ascii="Times New Roman" w:eastAsia="Arial" w:hAnsi="Times New Roman" w:cs="Times New Roman"/>
          <w:sz w:val="18"/>
          <w:szCs w:val="18"/>
        </w:rPr>
      </w:pPr>
      <w:r>
        <w:rPr>
          <w:rFonts w:ascii="Times New Roman" w:eastAsia="Arial" w:hAnsi="Times New Roman" w:cs="Times New Roman"/>
          <w:sz w:val="18"/>
          <w:szCs w:val="18"/>
        </w:rPr>
        <w:t>Адрес _____________________________________________________________________</w:t>
      </w:r>
    </w:p>
    <w:p w:rsidR="006937D4" w:rsidRDefault="006937D4">
      <w:pPr>
        <w:widowControl w:val="0"/>
        <w:autoSpaceDE w:val="0"/>
        <w:spacing w:after="0" w:line="240" w:lineRule="auto"/>
        <w:jc w:val="both"/>
        <w:rPr>
          <w:rFonts w:ascii="Times New Roman" w:eastAsia="Arial" w:hAnsi="Times New Roman" w:cs="Times New Roman"/>
          <w:sz w:val="18"/>
          <w:szCs w:val="18"/>
        </w:rPr>
      </w:pPr>
      <w:r>
        <w:rPr>
          <w:rFonts w:ascii="Times New Roman" w:eastAsia="Arial" w:hAnsi="Times New Roman" w:cs="Times New Roman"/>
          <w:sz w:val="18"/>
          <w:szCs w:val="18"/>
        </w:rPr>
        <w:t xml:space="preserve">                   (указать улицы, на которых будут производиться работы)</w:t>
      </w:r>
    </w:p>
    <w:p w:rsidR="006937D4" w:rsidRDefault="006937D4">
      <w:pPr>
        <w:widowControl w:val="0"/>
        <w:autoSpaceDE w:val="0"/>
        <w:spacing w:after="0" w:line="240" w:lineRule="auto"/>
        <w:jc w:val="both"/>
        <w:rPr>
          <w:rFonts w:ascii="Times New Roman" w:eastAsia="Arial" w:hAnsi="Times New Roman" w:cs="Times New Roman"/>
          <w:sz w:val="18"/>
          <w:szCs w:val="18"/>
        </w:rPr>
      </w:pPr>
    </w:p>
    <w:p w:rsidR="006937D4" w:rsidRDefault="006937D4">
      <w:pPr>
        <w:widowControl w:val="0"/>
        <w:autoSpaceDE w:val="0"/>
        <w:spacing w:after="0" w:line="240" w:lineRule="auto"/>
        <w:jc w:val="both"/>
        <w:rPr>
          <w:rFonts w:ascii="Times New Roman" w:eastAsia="Arial" w:hAnsi="Times New Roman" w:cs="Times New Roman"/>
          <w:sz w:val="18"/>
          <w:szCs w:val="18"/>
        </w:rPr>
      </w:pPr>
      <w:r>
        <w:rPr>
          <w:rFonts w:ascii="Times New Roman" w:eastAsia="Arial" w:hAnsi="Times New Roman" w:cs="Times New Roman"/>
          <w:sz w:val="18"/>
          <w:szCs w:val="18"/>
        </w:rPr>
        <w:t>Проект № _______________ разработан _______________________________________</w:t>
      </w:r>
    </w:p>
    <w:p w:rsidR="006937D4" w:rsidRDefault="006937D4">
      <w:pPr>
        <w:widowControl w:val="0"/>
        <w:autoSpaceDE w:val="0"/>
        <w:spacing w:after="0" w:line="240" w:lineRule="auto"/>
        <w:jc w:val="both"/>
        <w:rPr>
          <w:rFonts w:ascii="Times New Roman" w:eastAsia="Arial" w:hAnsi="Times New Roman" w:cs="Times New Roman"/>
          <w:sz w:val="18"/>
          <w:szCs w:val="18"/>
        </w:rPr>
      </w:pPr>
      <w:r>
        <w:rPr>
          <w:rFonts w:ascii="Times New Roman" w:eastAsia="Arial" w:hAnsi="Times New Roman" w:cs="Times New Roman"/>
          <w:sz w:val="18"/>
          <w:szCs w:val="18"/>
        </w:rPr>
        <w:t>Вид работ _________________________________________________________________</w:t>
      </w:r>
    </w:p>
    <w:p w:rsidR="006937D4" w:rsidRDefault="006937D4">
      <w:pPr>
        <w:widowControl w:val="0"/>
        <w:autoSpaceDE w:val="0"/>
        <w:spacing w:after="0" w:line="240" w:lineRule="auto"/>
        <w:jc w:val="both"/>
        <w:rPr>
          <w:rFonts w:ascii="Times New Roman" w:eastAsia="Arial" w:hAnsi="Times New Roman" w:cs="Times New Roman"/>
          <w:sz w:val="18"/>
          <w:szCs w:val="18"/>
        </w:rPr>
      </w:pPr>
      <w:r>
        <w:rPr>
          <w:rFonts w:ascii="Times New Roman" w:eastAsia="Arial" w:hAnsi="Times New Roman" w:cs="Times New Roman"/>
          <w:sz w:val="18"/>
          <w:szCs w:val="18"/>
        </w:rPr>
        <w:t xml:space="preserve">                                ( новая прокладка, реконструкция, ремонт, демонтаж,</w:t>
      </w:r>
    </w:p>
    <w:p w:rsidR="006937D4" w:rsidRDefault="006937D4">
      <w:pPr>
        <w:widowControl w:val="0"/>
        <w:autoSpaceDE w:val="0"/>
        <w:spacing w:after="0" w:line="240" w:lineRule="auto"/>
        <w:jc w:val="both"/>
        <w:rPr>
          <w:rFonts w:ascii="Times New Roman" w:eastAsia="Arial" w:hAnsi="Times New Roman" w:cs="Times New Roman"/>
          <w:sz w:val="18"/>
          <w:szCs w:val="18"/>
        </w:rPr>
      </w:pPr>
      <w:r>
        <w:rPr>
          <w:rFonts w:ascii="Times New Roman" w:eastAsia="Arial" w:hAnsi="Times New Roman" w:cs="Times New Roman"/>
          <w:sz w:val="18"/>
          <w:szCs w:val="18"/>
        </w:rPr>
        <w:t>___________________________________________________________________________</w:t>
      </w:r>
    </w:p>
    <w:p w:rsidR="006937D4" w:rsidRDefault="006937D4">
      <w:pPr>
        <w:widowControl w:val="0"/>
        <w:autoSpaceDE w:val="0"/>
        <w:spacing w:after="0" w:line="240" w:lineRule="auto"/>
        <w:jc w:val="both"/>
        <w:rPr>
          <w:rFonts w:ascii="Times New Roman" w:eastAsia="Arial" w:hAnsi="Times New Roman" w:cs="Times New Roman"/>
          <w:sz w:val="18"/>
          <w:szCs w:val="18"/>
        </w:rPr>
      </w:pPr>
      <w:r>
        <w:rPr>
          <w:rFonts w:ascii="Times New Roman" w:eastAsia="Arial" w:hAnsi="Times New Roman" w:cs="Times New Roman"/>
          <w:sz w:val="18"/>
          <w:szCs w:val="18"/>
        </w:rPr>
        <w:t xml:space="preserve">         размещение объектов с кратковременным сроком эксплуатации, изменение фасадов и т.д.)</w:t>
      </w:r>
    </w:p>
    <w:p w:rsidR="006937D4" w:rsidRDefault="006937D4">
      <w:pPr>
        <w:widowControl w:val="0"/>
        <w:autoSpaceDE w:val="0"/>
        <w:spacing w:after="0" w:line="240" w:lineRule="auto"/>
        <w:jc w:val="both"/>
        <w:rPr>
          <w:rFonts w:ascii="Times New Roman" w:eastAsia="Arial" w:hAnsi="Times New Roman" w:cs="Times New Roman"/>
          <w:sz w:val="18"/>
          <w:szCs w:val="18"/>
        </w:rPr>
      </w:pPr>
    </w:p>
    <w:p w:rsidR="006937D4" w:rsidRDefault="006937D4">
      <w:pPr>
        <w:widowControl w:val="0"/>
        <w:autoSpaceDE w:val="0"/>
        <w:spacing w:after="0" w:line="240" w:lineRule="auto"/>
        <w:jc w:val="both"/>
        <w:rPr>
          <w:rFonts w:ascii="Times New Roman" w:eastAsia="Arial" w:hAnsi="Times New Roman" w:cs="Times New Roman"/>
          <w:sz w:val="18"/>
          <w:szCs w:val="18"/>
        </w:rPr>
      </w:pPr>
      <w:r>
        <w:rPr>
          <w:rFonts w:ascii="Times New Roman" w:eastAsia="Arial" w:hAnsi="Times New Roman" w:cs="Times New Roman"/>
          <w:sz w:val="18"/>
          <w:szCs w:val="18"/>
        </w:rPr>
        <w:t>Элементы городского благоустройства, которые будут нарушены:</w:t>
      </w:r>
    </w:p>
    <w:p w:rsidR="006937D4" w:rsidRDefault="006937D4">
      <w:pPr>
        <w:widowControl w:val="0"/>
        <w:autoSpaceDE w:val="0"/>
        <w:spacing w:after="0" w:line="240" w:lineRule="auto"/>
        <w:jc w:val="both"/>
        <w:rPr>
          <w:rFonts w:ascii="Times New Roman" w:eastAsia="Arial" w:hAnsi="Times New Roman" w:cs="Times New Roman"/>
          <w:sz w:val="18"/>
          <w:szCs w:val="18"/>
        </w:rPr>
      </w:pPr>
    </w:p>
    <w:p w:rsidR="006937D4" w:rsidRDefault="006937D4">
      <w:pPr>
        <w:widowControl w:val="0"/>
        <w:autoSpaceDE w:val="0"/>
        <w:spacing w:after="0" w:line="240" w:lineRule="auto"/>
        <w:jc w:val="both"/>
        <w:rPr>
          <w:rFonts w:ascii="Times New Roman" w:eastAsia="Arial" w:hAnsi="Times New Roman" w:cs="Times New Roman"/>
          <w:sz w:val="18"/>
          <w:szCs w:val="18"/>
        </w:rPr>
      </w:pPr>
      <w:r>
        <w:rPr>
          <w:rFonts w:ascii="Times New Roman" w:eastAsia="Arial" w:hAnsi="Times New Roman" w:cs="Times New Roman"/>
          <w:sz w:val="18"/>
          <w:szCs w:val="18"/>
        </w:rPr>
        <w:t>асфальт (тротуарная плитка) _____ кв.м;         газон _____ кв.м;               грунт _____ кв.м;</w:t>
      </w:r>
    </w:p>
    <w:p w:rsidR="006937D4" w:rsidRDefault="006937D4">
      <w:pPr>
        <w:widowControl w:val="0"/>
        <w:autoSpaceDE w:val="0"/>
        <w:spacing w:after="0" w:line="240" w:lineRule="auto"/>
        <w:jc w:val="both"/>
        <w:rPr>
          <w:rFonts w:ascii="Times New Roman" w:eastAsia="Arial" w:hAnsi="Times New Roman" w:cs="Times New Roman"/>
          <w:sz w:val="18"/>
          <w:szCs w:val="18"/>
        </w:rPr>
      </w:pPr>
      <w:r>
        <w:rPr>
          <w:rFonts w:ascii="Times New Roman" w:eastAsia="Arial" w:hAnsi="Times New Roman" w:cs="Times New Roman"/>
          <w:sz w:val="18"/>
          <w:szCs w:val="18"/>
        </w:rPr>
        <w:t>бордюр (поребрик) _____ шт.</w:t>
      </w:r>
    </w:p>
    <w:p w:rsidR="006937D4" w:rsidRDefault="006937D4">
      <w:pPr>
        <w:widowControl w:val="0"/>
        <w:autoSpaceDE w:val="0"/>
        <w:spacing w:after="0" w:line="240" w:lineRule="auto"/>
        <w:jc w:val="both"/>
        <w:rPr>
          <w:rFonts w:ascii="Times New Roman" w:eastAsia="Arial" w:hAnsi="Times New Roman" w:cs="Times New Roman"/>
          <w:sz w:val="18"/>
          <w:szCs w:val="18"/>
        </w:rPr>
      </w:pPr>
    </w:p>
    <w:p w:rsidR="006937D4" w:rsidRDefault="006937D4">
      <w:pPr>
        <w:widowControl w:val="0"/>
        <w:autoSpaceDE w:val="0"/>
        <w:spacing w:after="0" w:line="240" w:lineRule="auto"/>
        <w:jc w:val="both"/>
        <w:rPr>
          <w:rFonts w:ascii="Times New Roman" w:eastAsia="Arial" w:hAnsi="Times New Roman" w:cs="Times New Roman"/>
          <w:sz w:val="18"/>
          <w:szCs w:val="18"/>
        </w:rPr>
      </w:pPr>
      <w:r>
        <w:rPr>
          <w:rFonts w:ascii="Times New Roman" w:eastAsia="Arial" w:hAnsi="Times New Roman" w:cs="Times New Roman"/>
          <w:sz w:val="18"/>
          <w:szCs w:val="18"/>
        </w:rPr>
        <w:t>Запрашиваемые сроки проведения работ: с "____" __________ 20___ г.</w:t>
      </w:r>
    </w:p>
    <w:p w:rsidR="006937D4" w:rsidRDefault="006937D4">
      <w:pPr>
        <w:widowControl w:val="0"/>
        <w:autoSpaceDE w:val="0"/>
        <w:spacing w:after="0" w:line="240" w:lineRule="auto"/>
        <w:jc w:val="both"/>
        <w:rPr>
          <w:rFonts w:ascii="Times New Roman" w:eastAsia="Arial" w:hAnsi="Times New Roman" w:cs="Times New Roman"/>
          <w:sz w:val="18"/>
          <w:szCs w:val="18"/>
        </w:rPr>
      </w:pPr>
      <w:r>
        <w:rPr>
          <w:rFonts w:ascii="Times New Roman" w:eastAsia="Arial" w:hAnsi="Times New Roman" w:cs="Times New Roman"/>
          <w:sz w:val="18"/>
          <w:szCs w:val="18"/>
        </w:rPr>
        <w:t xml:space="preserve">                                                                       по "____" __________ 20___ г.</w:t>
      </w:r>
    </w:p>
    <w:p w:rsidR="006937D4" w:rsidRDefault="006937D4">
      <w:pPr>
        <w:widowControl w:val="0"/>
        <w:autoSpaceDE w:val="0"/>
        <w:spacing w:after="0" w:line="240" w:lineRule="auto"/>
        <w:jc w:val="both"/>
        <w:rPr>
          <w:rFonts w:ascii="Times New Roman" w:eastAsia="Arial" w:hAnsi="Times New Roman" w:cs="Times New Roman"/>
          <w:sz w:val="18"/>
          <w:szCs w:val="18"/>
        </w:rPr>
      </w:pPr>
    </w:p>
    <w:p w:rsidR="006937D4" w:rsidRDefault="006937D4">
      <w:pPr>
        <w:widowControl w:val="0"/>
        <w:autoSpaceDE w:val="0"/>
        <w:spacing w:after="0" w:line="240" w:lineRule="auto"/>
        <w:jc w:val="both"/>
        <w:rPr>
          <w:rFonts w:ascii="Times New Roman" w:eastAsia="Arial" w:hAnsi="Times New Roman" w:cs="Times New Roman"/>
          <w:b/>
          <w:sz w:val="18"/>
          <w:szCs w:val="18"/>
        </w:rPr>
      </w:pPr>
      <w:r>
        <w:rPr>
          <w:rFonts w:ascii="Times New Roman" w:eastAsia="Arial" w:hAnsi="Times New Roman" w:cs="Times New Roman"/>
          <w:b/>
          <w:sz w:val="18"/>
          <w:szCs w:val="18"/>
        </w:rPr>
        <w:t xml:space="preserve">                                                          Гарантийные обязательства</w:t>
      </w:r>
    </w:p>
    <w:p w:rsidR="006937D4" w:rsidRDefault="006937D4">
      <w:pPr>
        <w:widowControl w:val="0"/>
        <w:autoSpaceDE w:val="0"/>
        <w:spacing w:after="0" w:line="240" w:lineRule="auto"/>
        <w:jc w:val="both"/>
        <w:rPr>
          <w:rFonts w:ascii="Times New Roman" w:eastAsia="Arial" w:hAnsi="Times New Roman" w:cs="Times New Roman"/>
          <w:sz w:val="18"/>
          <w:szCs w:val="18"/>
        </w:rPr>
      </w:pPr>
    </w:p>
    <w:p w:rsidR="006937D4" w:rsidRDefault="006937D4">
      <w:pPr>
        <w:widowControl w:val="0"/>
        <w:autoSpaceDE w:val="0"/>
        <w:spacing w:after="0" w:line="240" w:lineRule="auto"/>
        <w:jc w:val="both"/>
        <w:rPr>
          <w:rFonts w:ascii="Times New Roman" w:eastAsia="Arial" w:hAnsi="Times New Roman" w:cs="Times New Roman"/>
          <w:sz w:val="18"/>
          <w:szCs w:val="18"/>
        </w:rPr>
      </w:pPr>
      <w:r>
        <w:rPr>
          <w:rFonts w:ascii="Times New Roman" w:eastAsia="Arial" w:hAnsi="Times New Roman" w:cs="Times New Roman"/>
          <w:sz w:val="20"/>
          <w:szCs w:val="20"/>
        </w:rPr>
        <w:t xml:space="preserve">    Гарантируем   соблюдение  сроков   проведения   работ,   восстановление нарушенных элементов благоустройства, соблюдение Решением Совета Красноярского сельского поселения Омского муниципального района Омской области от «_____»__________201__г. №_____ "О правилах благоустройства территории  Красноярского сельского поселения Омского муниципального района Омской области", а также  других нормативных актов в  части   внешнего  благоустройства.  Объект  обеспечен   проектно-сметной документацией, финансированием  и  материалами.  В случае прекращения работ </w:t>
      </w:r>
      <w:r>
        <w:rPr>
          <w:rFonts w:ascii="Times New Roman" w:eastAsia="Arial" w:hAnsi="Times New Roman" w:cs="Times New Roman"/>
          <w:sz w:val="20"/>
          <w:szCs w:val="20"/>
        </w:rPr>
        <w:lastRenderedPageBreak/>
        <w:t>(консервации   объекта)  заказчик   несет   ответственность   за  состояние благоустройства   на  объекте   и   прилегающей   к  нему  территории.   Об административной ответственности за допущенные нарушения предупреждены</w:t>
      </w:r>
      <w:r>
        <w:rPr>
          <w:rFonts w:ascii="Times New Roman" w:eastAsia="Arial" w:hAnsi="Times New Roman" w:cs="Times New Roman"/>
          <w:sz w:val="18"/>
          <w:szCs w:val="18"/>
        </w:rPr>
        <w:t>.</w:t>
      </w:r>
    </w:p>
    <w:p w:rsidR="006937D4" w:rsidRDefault="006937D4">
      <w:pPr>
        <w:widowControl w:val="0"/>
        <w:autoSpaceDE w:val="0"/>
        <w:spacing w:after="0" w:line="240" w:lineRule="auto"/>
        <w:jc w:val="both"/>
        <w:rPr>
          <w:rFonts w:ascii="Times New Roman" w:eastAsia="Arial" w:hAnsi="Times New Roman" w:cs="Times New Roman"/>
          <w:sz w:val="18"/>
          <w:szCs w:val="18"/>
        </w:rPr>
      </w:pPr>
    </w:p>
    <w:p w:rsidR="006937D4" w:rsidRDefault="006937D4">
      <w:pPr>
        <w:widowControl w:val="0"/>
        <w:autoSpaceDE w:val="0"/>
        <w:spacing w:after="0" w:line="240" w:lineRule="auto"/>
        <w:jc w:val="both"/>
        <w:rPr>
          <w:rFonts w:ascii="Times New Roman" w:eastAsia="Arial" w:hAnsi="Times New Roman" w:cs="Times New Roman"/>
          <w:sz w:val="18"/>
          <w:szCs w:val="18"/>
        </w:rPr>
      </w:pPr>
      <w:r>
        <w:rPr>
          <w:rFonts w:ascii="Times New Roman" w:eastAsia="Arial" w:hAnsi="Times New Roman" w:cs="Times New Roman"/>
          <w:sz w:val="18"/>
          <w:szCs w:val="18"/>
        </w:rPr>
        <w:t>СОГЛАСОВАНО:</w:t>
      </w:r>
    </w:p>
    <w:p w:rsidR="006937D4" w:rsidRDefault="006937D4">
      <w:pPr>
        <w:widowControl w:val="0"/>
        <w:autoSpaceDE w:val="0"/>
        <w:spacing w:after="0" w:line="240" w:lineRule="auto"/>
        <w:jc w:val="both"/>
        <w:rPr>
          <w:rFonts w:ascii="Times New Roman" w:eastAsia="Arial" w:hAnsi="Times New Roman" w:cs="Times New Roman"/>
          <w:sz w:val="18"/>
          <w:szCs w:val="18"/>
        </w:rPr>
      </w:pPr>
      <w:r>
        <w:rPr>
          <w:rFonts w:ascii="Times New Roman" w:eastAsia="Arial" w:hAnsi="Times New Roman" w:cs="Times New Roman"/>
          <w:sz w:val="18"/>
          <w:szCs w:val="18"/>
        </w:rPr>
        <w:t xml:space="preserve">УГИБДД УВД Омской области _____________________________________________               </w:t>
      </w:r>
    </w:p>
    <w:p w:rsidR="006937D4" w:rsidRDefault="006937D4">
      <w:pPr>
        <w:widowControl w:val="0"/>
        <w:autoSpaceDE w:val="0"/>
        <w:spacing w:after="0" w:line="240" w:lineRule="auto"/>
        <w:jc w:val="both"/>
        <w:rPr>
          <w:rFonts w:ascii="Times New Roman" w:eastAsia="Arial" w:hAnsi="Times New Roman" w:cs="Times New Roman"/>
          <w:sz w:val="18"/>
          <w:szCs w:val="18"/>
        </w:rPr>
      </w:pPr>
    </w:p>
    <w:p w:rsidR="006937D4" w:rsidRDefault="006937D4">
      <w:pPr>
        <w:widowControl w:val="0"/>
        <w:autoSpaceDE w:val="0"/>
        <w:spacing w:after="0" w:line="240" w:lineRule="auto"/>
        <w:jc w:val="both"/>
        <w:rPr>
          <w:rFonts w:ascii="Times New Roman" w:eastAsia="Arial" w:hAnsi="Times New Roman" w:cs="Times New Roman"/>
          <w:sz w:val="18"/>
          <w:szCs w:val="18"/>
        </w:rPr>
      </w:pPr>
      <w:r>
        <w:rPr>
          <w:rFonts w:ascii="Times New Roman" w:eastAsia="Arial" w:hAnsi="Times New Roman" w:cs="Times New Roman"/>
          <w:sz w:val="18"/>
          <w:szCs w:val="18"/>
        </w:rPr>
        <w:t xml:space="preserve">               мп                                 </w:t>
      </w:r>
    </w:p>
    <w:p w:rsidR="006937D4" w:rsidRDefault="006937D4">
      <w:pPr>
        <w:widowControl w:val="0"/>
        <w:autoSpaceDE w:val="0"/>
        <w:spacing w:after="0" w:line="240" w:lineRule="auto"/>
        <w:jc w:val="both"/>
        <w:rPr>
          <w:rFonts w:ascii="Times New Roman" w:eastAsia="Arial" w:hAnsi="Times New Roman" w:cs="Times New Roman"/>
          <w:sz w:val="18"/>
          <w:szCs w:val="18"/>
        </w:rPr>
      </w:pPr>
    </w:p>
    <w:p w:rsidR="006937D4" w:rsidRDefault="006937D4">
      <w:pPr>
        <w:widowControl w:val="0"/>
        <w:autoSpaceDE w:val="0"/>
        <w:spacing w:after="0" w:line="240" w:lineRule="auto"/>
        <w:jc w:val="both"/>
        <w:rPr>
          <w:rFonts w:ascii="Times New Roman" w:eastAsia="Arial" w:hAnsi="Times New Roman" w:cs="Times New Roman"/>
          <w:sz w:val="18"/>
          <w:szCs w:val="18"/>
        </w:rPr>
      </w:pPr>
      <w:r>
        <w:rPr>
          <w:rFonts w:ascii="Times New Roman" w:eastAsia="Arial" w:hAnsi="Times New Roman" w:cs="Times New Roman"/>
          <w:sz w:val="18"/>
          <w:szCs w:val="18"/>
        </w:rPr>
        <w:t xml:space="preserve">                                    __________________________________          ____________</w:t>
      </w:r>
    </w:p>
    <w:p w:rsidR="006937D4" w:rsidRDefault="006937D4">
      <w:pPr>
        <w:widowControl w:val="0"/>
        <w:autoSpaceDE w:val="0"/>
        <w:spacing w:after="0" w:line="240" w:lineRule="auto"/>
        <w:jc w:val="both"/>
        <w:rPr>
          <w:rFonts w:ascii="Times New Roman" w:eastAsia="Arial" w:hAnsi="Times New Roman" w:cs="Times New Roman"/>
          <w:sz w:val="18"/>
          <w:szCs w:val="18"/>
        </w:rPr>
      </w:pPr>
      <w:r>
        <w:rPr>
          <w:rFonts w:ascii="Times New Roman" w:eastAsia="Arial" w:hAnsi="Times New Roman" w:cs="Times New Roman"/>
          <w:sz w:val="18"/>
          <w:szCs w:val="18"/>
        </w:rPr>
        <w:t xml:space="preserve">                                                            (подпись заказчика)                       ( дата)</w:t>
      </w:r>
    </w:p>
    <w:p w:rsidR="006937D4" w:rsidRDefault="006937D4">
      <w:pPr>
        <w:widowControl w:val="0"/>
        <w:autoSpaceDE w:val="0"/>
        <w:spacing w:after="0" w:line="240" w:lineRule="auto"/>
        <w:jc w:val="center"/>
        <w:rPr>
          <w:rFonts w:ascii="Times New Roman" w:eastAsia="Arial" w:hAnsi="Times New Roman" w:cs="Times New Roman"/>
          <w:b/>
          <w:sz w:val="18"/>
          <w:szCs w:val="18"/>
        </w:rPr>
      </w:pPr>
    </w:p>
    <w:p w:rsidR="006937D4" w:rsidRDefault="006937D4">
      <w:pPr>
        <w:widowControl w:val="0"/>
        <w:autoSpaceDE w:val="0"/>
        <w:spacing w:after="0" w:line="240" w:lineRule="auto"/>
        <w:ind w:firstLine="540"/>
        <w:jc w:val="both"/>
        <w:rPr>
          <w:rFonts w:ascii="Times New Roman" w:eastAsia="Arial" w:hAnsi="Times New Roman" w:cs="Times New Roman"/>
          <w:sz w:val="18"/>
          <w:szCs w:val="18"/>
        </w:rPr>
      </w:pPr>
    </w:p>
    <w:p w:rsidR="006937D4" w:rsidRDefault="006937D4">
      <w:pPr>
        <w:widowControl w:val="0"/>
        <w:autoSpaceDE w:val="0"/>
        <w:spacing w:after="0" w:line="240" w:lineRule="auto"/>
        <w:ind w:firstLine="540"/>
        <w:jc w:val="both"/>
        <w:rPr>
          <w:rFonts w:ascii="Times New Roman" w:eastAsia="Arial" w:hAnsi="Times New Roman" w:cs="Times New Roman"/>
          <w:sz w:val="18"/>
          <w:szCs w:val="18"/>
        </w:rPr>
      </w:pPr>
    </w:p>
    <w:p w:rsidR="006937D4" w:rsidRDefault="006937D4">
      <w:pPr>
        <w:widowControl w:val="0"/>
        <w:autoSpaceDE w:val="0"/>
        <w:spacing w:after="0" w:line="240" w:lineRule="auto"/>
        <w:rPr>
          <w:rFonts w:ascii="Times New Roman" w:eastAsia="Arial" w:hAnsi="Times New Roman" w:cs="Times New Roman"/>
          <w:sz w:val="28"/>
          <w:szCs w:val="28"/>
        </w:rPr>
      </w:pPr>
      <w:r>
        <w:rPr>
          <w:rFonts w:ascii="Times New Roman" w:eastAsia="Arial" w:hAnsi="Times New Roman" w:cs="Times New Roman"/>
          <w:sz w:val="28"/>
          <w:szCs w:val="28"/>
        </w:rPr>
        <w:t xml:space="preserve">                                                              </w:t>
      </w:r>
    </w:p>
    <w:p w:rsidR="006937D4" w:rsidRDefault="006937D4">
      <w:pPr>
        <w:widowControl w:val="0"/>
        <w:autoSpaceDE w:val="0"/>
        <w:spacing w:after="0" w:line="240" w:lineRule="auto"/>
        <w:rPr>
          <w:rFonts w:ascii="Times New Roman" w:eastAsia="Arial" w:hAnsi="Times New Roman" w:cs="Times New Roman"/>
          <w:sz w:val="28"/>
          <w:szCs w:val="28"/>
        </w:rPr>
      </w:pPr>
    </w:p>
    <w:p w:rsidR="006937D4" w:rsidRDefault="006937D4">
      <w:pPr>
        <w:widowControl w:val="0"/>
        <w:autoSpaceDE w:val="0"/>
        <w:spacing w:after="0" w:line="240" w:lineRule="auto"/>
        <w:rPr>
          <w:rFonts w:ascii="Times New Roman" w:eastAsia="Arial" w:hAnsi="Times New Roman" w:cs="Times New Roman"/>
          <w:sz w:val="28"/>
          <w:szCs w:val="28"/>
        </w:rPr>
      </w:pPr>
    </w:p>
    <w:p w:rsidR="006937D4" w:rsidRDefault="006937D4">
      <w:pPr>
        <w:widowControl w:val="0"/>
        <w:autoSpaceDE w:val="0"/>
        <w:spacing w:after="0" w:line="240" w:lineRule="auto"/>
        <w:rPr>
          <w:rFonts w:ascii="Times New Roman" w:eastAsia="Arial" w:hAnsi="Times New Roman" w:cs="Times New Roman"/>
          <w:sz w:val="28"/>
          <w:szCs w:val="28"/>
        </w:rPr>
      </w:pPr>
    </w:p>
    <w:p w:rsidR="006937D4" w:rsidRDefault="006937D4">
      <w:pPr>
        <w:widowControl w:val="0"/>
        <w:autoSpaceDE w:val="0"/>
        <w:spacing w:after="0" w:line="240" w:lineRule="auto"/>
        <w:rPr>
          <w:rFonts w:ascii="Times New Roman" w:eastAsia="Arial" w:hAnsi="Times New Roman" w:cs="Times New Roman"/>
          <w:sz w:val="28"/>
          <w:szCs w:val="28"/>
        </w:rPr>
      </w:pPr>
    </w:p>
    <w:p w:rsidR="006937D4" w:rsidRDefault="006937D4">
      <w:pPr>
        <w:widowControl w:val="0"/>
        <w:autoSpaceDE w:val="0"/>
        <w:spacing w:after="0" w:line="240" w:lineRule="auto"/>
        <w:rPr>
          <w:rFonts w:ascii="Times New Roman" w:eastAsia="Arial" w:hAnsi="Times New Roman" w:cs="Times New Roman"/>
          <w:sz w:val="28"/>
          <w:szCs w:val="28"/>
        </w:rPr>
      </w:pPr>
    </w:p>
    <w:p w:rsidR="006937D4" w:rsidRDefault="006937D4">
      <w:pPr>
        <w:widowControl w:val="0"/>
        <w:autoSpaceDE w:val="0"/>
        <w:spacing w:after="0" w:line="240" w:lineRule="auto"/>
        <w:rPr>
          <w:rFonts w:ascii="Times New Roman" w:eastAsia="Arial" w:hAnsi="Times New Roman" w:cs="Times New Roman"/>
          <w:sz w:val="28"/>
          <w:szCs w:val="28"/>
        </w:rPr>
      </w:pPr>
    </w:p>
    <w:p w:rsidR="006937D4" w:rsidRDefault="006937D4">
      <w:pPr>
        <w:widowControl w:val="0"/>
        <w:autoSpaceDE w:val="0"/>
        <w:spacing w:after="0" w:line="240" w:lineRule="auto"/>
        <w:rPr>
          <w:rFonts w:ascii="Times New Roman" w:eastAsia="Arial" w:hAnsi="Times New Roman" w:cs="Times New Roman"/>
          <w:sz w:val="28"/>
          <w:szCs w:val="28"/>
        </w:rPr>
      </w:pPr>
    </w:p>
    <w:p w:rsidR="006937D4" w:rsidRDefault="006937D4">
      <w:pPr>
        <w:widowControl w:val="0"/>
        <w:autoSpaceDE w:val="0"/>
        <w:spacing w:after="0" w:line="240" w:lineRule="auto"/>
        <w:rPr>
          <w:rFonts w:ascii="Times New Roman" w:eastAsia="Arial" w:hAnsi="Times New Roman" w:cs="Times New Roman"/>
          <w:sz w:val="28"/>
          <w:szCs w:val="28"/>
        </w:rPr>
      </w:pPr>
    </w:p>
    <w:p w:rsidR="006937D4" w:rsidRDefault="006937D4">
      <w:pPr>
        <w:widowControl w:val="0"/>
        <w:autoSpaceDE w:val="0"/>
        <w:spacing w:after="0" w:line="240" w:lineRule="auto"/>
        <w:rPr>
          <w:rFonts w:ascii="Times New Roman" w:eastAsia="Arial" w:hAnsi="Times New Roman" w:cs="Times New Roman"/>
          <w:sz w:val="28"/>
          <w:szCs w:val="28"/>
        </w:rPr>
      </w:pPr>
    </w:p>
    <w:p w:rsidR="006937D4" w:rsidRDefault="006937D4">
      <w:pPr>
        <w:widowControl w:val="0"/>
        <w:autoSpaceDE w:val="0"/>
        <w:spacing w:after="0" w:line="240" w:lineRule="auto"/>
        <w:rPr>
          <w:rFonts w:ascii="Times New Roman" w:eastAsia="Arial" w:hAnsi="Times New Roman" w:cs="Times New Roman"/>
          <w:sz w:val="28"/>
          <w:szCs w:val="28"/>
        </w:rPr>
      </w:pPr>
    </w:p>
    <w:p w:rsidR="006937D4" w:rsidRDefault="006937D4">
      <w:pPr>
        <w:widowControl w:val="0"/>
        <w:autoSpaceDE w:val="0"/>
        <w:spacing w:after="0" w:line="240" w:lineRule="auto"/>
        <w:rPr>
          <w:rFonts w:ascii="Times New Roman" w:eastAsia="Arial" w:hAnsi="Times New Roman" w:cs="Times New Roman"/>
          <w:sz w:val="28"/>
          <w:szCs w:val="28"/>
        </w:rPr>
      </w:pPr>
    </w:p>
    <w:p w:rsidR="006937D4" w:rsidRDefault="006937D4">
      <w:pPr>
        <w:widowControl w:val="0"/>
        <w:autoSpaceDE w:val="0"/>
        <w:spacing w:after="0" w:line="240" w:lineRule="auto"/>
        <w:rPr>
          <w:rFonts w:ascii="Times New Roman" w:eastAsia="Arial" w:hAnsi="Times New Roman" w:cs="Times New Roman"/>
          <w:sz w:val="28"/>
          <w:szCs w:val="28"/>
        </w:rPr>
      </w:pPr>
    </w:p>
    <w:p w:rsidR="006937D4" w:rsidRDefault="006937D4">
      <w:pPr>
        <w:widowControl w:val="0"/>
        <w:autoSpaceDE w:val="0"/>
        <w:spacing w:after="0" w:line="240" w:lineRule="auto"/>
        <w:rPr>
          <w:rFonts w:ascii="Times New Roman" w:eastAsia="Arial" w:hAnsi="Times New Roman" w:cs="Times New Roman"/>
          <w:sz w:val="28"/>
          <w:szCs w:val="28"/>
        </w:rPr>
      </w:pPr>
    </w:p>
    <w:p w:rsidR="006937D4" w:rsidRDefault="006937D4">
      <w:pPr>
        <w:widowControl w:val="0"/>
        <w:autoSpaceDE w:val="0"/>
        <w:spacing w:after="0" w:line="240" w:lineRule="auto"/>
        <w:rPr>
          <w:rFonts w:ascii="Times New Roman" w:eastAsia="Arial" w:hAnsi="Times New Roman" w:cs="Times New Roman"/>
          <w:sz w:val="28"/>
          <w:szCs w:val="28"/>
        </w:rPr>
      </w:pPr>
    </w:p>
    <w:p w:rsidR="006937D4" w:rsidRDefault="006937D4">
      <w:pPr>
        <w:widowControl w:val="0"/>
        <w:autoSpaceDE w:val="0"/>
        <w:spacing w:after="0" w:line="240" w:lineRule="auto"/>
        <w:rPr>
          <w:rFonts w:ascii="Times New Roman" w:eastAsia="Arial" w:hAnsi="Times New Roman" w:cs="Times New Roman"/>
          <w:sz w:val="28"/>
          <w:szCs w:val="28"/>
        </w:rPr>
      </w:pPr>
    </w:p>
    <w:p w:rsidR="006937D4" w:rsidRDefault="006937D4">
      <w:pPr>
        <w:widowControl w:val="0"/>
        <w:autoSpaceDE w:val="0"/>
        <w:spacing w:after="0" w:line="240" w:lineRule="auto"/>
        <w:rPr>
          <w:rFonts w:ascii="Times New Roman" w:eastAsia="Arial" w:hAnsi="Times New Roman" w:cs="Times New Roman"/>
          <w:sz w:val="28"/>
          <w:szCs w:val="28"/>
        </w:rPr>
      </w:pPr>
    </w:p>
    <w:p w:rsidR="006937D4" w:rsidRDefault="006937D4">
      <w:pPr>
        <w:widowControl w:val="0"/>
        <w:autoSpaceDE w:val="0"/>
        <w:spacing w:after="0" w:line="240" w:lineRule="auto"/>
        <w:rPr>
          <w:rFonts w:ascii="Times New Roman" w:eastAsia="Arial" w:hAnsi="Times New Roman" w:cs="Times New Roman"/>
          <w:sz w:val="28"/>
          <w:szCs w:val="28"/>
        </w:rPr>
      </w:pPr>
    </w:p>
    <w:p w:rsidR="006937D4" w:rsidRDefault="006937D4">
      <w:pPr>
        <w:widowControl w:val="0"/>
        <w:autoSpaceDE w:val="0"/>
        <w:spacing w:after="0" w:line="240" w:lineRule="auto"/>
        <w:rPr>
          <w:rFonts w:ascii="Times New Roman" w:eastAsia="Arial" w:hAnsi="Times New Roman" w:cs="Times New Roman"/>
          <w:sz w:val="28"/>
          <w:szCs w:val="28"/>
        </w:rPr>
      </w:pPr>
    </w:p>
    <w:p w:rsidR="006937D4" w:rsidRDefault="006937D4">
      <w:pPr>
        <w:widowControl w:val="0"/>
        <w:autoSpaceDE w:val="0"/>
        <w:spacing w:after="0" w:line="240" w:lineRule="auto"/>
        <w:rPr>
          <w:rFonts w:ascii="Times New Roman" w:eastAsia="Arial" w:hAnsi="Times New Roman" w:cs="Times New Roman"/>
          <w:sz w:val="28"/>
          <w:szCs w:val="28"/>
        </w:rPr>
      </w:pPr>
    </w:p>
    <w:p w:rsidR="006937D4" w:rsidRDefault="006937D4">
      <w:pPr>
        <w:widowControl w:val="0"/>
        <w:autoSpaceDE w:val="0"/>
        <w:spacing w:after="0" w:line="240" w:lineRule="auto"/>
        <w:rPr>
          <w:rFonts w:ascii="Times New Roman" w:eastAsia="Arial" w:hAnsi="Times New Roman" w:cs="Times New Roman"/>
          <w:sz w:val="28"/>
          <w:szCs w:val="28"/>
        </w:rPr>
      </w:pPr>
    </w:p>
    <w:p w:rsidR="006937D4" w:rsidRDefault="006937D4">
      <w:pPr>
        <w:widowControl w:val="0"/>
        <w:autoSpaceDE w:val="0"/>
        <w:spacing w:after="0" w:line="240" w:lineRule="auto"/>
        <w:rPr>
          <w:rFonts w:ascii="Times New Roman" w:eastAsia="Arial" w:hAnsi="Times New Roman" w:cs="Times New Roman"/>
          <w:sz w:val="28"/>
          <w:szCs w:val="28"/>
        </w:rPr>
      </w:pPr>
    </w:p>
    <w:p w:rsidR="006937D4" w:rsidRDefault="006937D4">
      <w:pPr>
        <w:widowControl w:val="0"/>
        <w:autoSpaceDE w:val="0"/>
        <w:spacing w:after="0" w:line="240" w:lineRule="auto"/>
        <w:rPr>
          <w:rFonts w:ascii="Times New Roman" w:eastAsia="Arial" w:hAnsi="Times New Roman" w:cs="Times New Roman"/>
          <w:sz w:val="28"/>
          <w:szCs w:val="28"/>
        </w:rPr>
      </w:pPr>
    </w:p>
    <w:p w:rsidR="006937D4" w:rsidRDefault="006937D4">
      <w:pPr>
        <w:widowControl w:val="0"/>
        <w:autoSpaceDE w:val="0"/>
        <w:spacing w:after="0" w:line="240" w:lineRule="auto"/>
        <w:rPr>
          <w:rFonts w:ascii="Times New Roman" w:eastAsia="Arial" w:hAnsi="Times New Roman" w:cs="Times New Roman"/>
          <w:sz w:val="28"/>
          <w:szCs w:val="28"/>
        </w:rPr>
      </w:pPr>
    </w:p>
    <w:p w:rsidR="006937D4" w:rsidRDefault="006937D4">
      <w:pPr>
        <w:widowControl w:val="0"/>
        <w:autoSpaceDE w:val="0"/>
        <w:spacing w:after="0" w:line="240" w:lineRule="auto"/>
        <w:rPr>
          <w:rFonts w:ascii="Times New Roman" w:eastAsia="Arial" w:hAnsi="Times New Roman" w:cs="Times New Roman"/>
          <w:sz w:val="28"/>
          <w:szCs w:val="28"/>
        </w:rPr>
      </w:pPr>
    </w:p>
    <w:p w:rsidR="006937D4" w:rsidRDefault="006937D4">
      <w:pPr>
        <w:widowControl w:val="0"/>
        <w:autoSpaceDE w:val="0"/>
        <w:spacing w:after="0" w:line="240" w:lineRule="auto"/>
        <w:rPr>
          <w:rFonts w:ascii="Times New Roman" w:eastAsia="Arial" w:hAnsi="Times New Roman" w:cs="Times New Roman"/>
          <w:sz w:val="28"/>
          <w:szCs w:val="28"/>
        </w:rPr>
      </w:pPr>
    </w:p>
    <w:p w:rsidR="006937D4" w:rsidRDefault="006937D4">
      <w:pPr>
        <w:widowControl w:val="0"/>
        <w:autoSpaceDE w:val="0"/>
        <w:spacing w:after="0" w:line="240" w:lineRule="auto"/>
        <w:rPr>
          <w:rFonts w:ascii="Times New Roman" w:eastAsia="Arial" w:hAnsi="Times New Roman" w:cs="Times New Roman"/>
          <w:sz w:val="28"/>
          <w:szCs w:val="28"/>
        </w:rPr>
      </w:pPr>
    </w:p>
    <w:p w:rsidR="006937D4" w:rsidRDefault="006937D4">
      <w:pPr>
        <w:widowControl w:val="0"/>
        <w:autoSpaceDE w:val="0"/>
        <w:spacing w:after="0" w:line="240" w:lineRule="auto"/>
        <w:rPr>
          <w:rFonts w:ascii="Times New Roman" w:eastAsia="Arial" w:hAnsi="Times New Roman" w:cs="Times New Roman"/>
          <w:sz w:val="28"/>
          <w:szCs w:val="28"/>
        </w:rPr>
      </w:pPr>
    </w:p>
    <w:p w:rsidR="006937D4" w:rsidRDefault="006937D4">
      <w:pPr>
        <w:widowControl w:val="0"/>
        <w:autoSpaceDE w:val="0"/>
        <w:spacing w:after="0" w:line="240" w:lineRule="auto"/>
        <w:rPr>
          <w:rFonts w:ascii="Times New Roman" w:eastAsia="Arial" w:hAnsi="Times New Roman" w:cs="Times New Roman"/>
          <w:sz w:val="28"/>
          <w:szCs w:val="28"/>
        </w:rPr>
      </w:pPr>
    </w:p>
    <w:p w:rsidR="006937D4" w:rsidRDefault="006937D4">
      <w:pPr>
        <w:widowControl w:val="0"/>
        <w:autoSpaceDE w:val="0"/>
        <w:spacing w:after="0" w:line="240" w:lineRule="auto"/>
        <w:rPr>
          <w:rFonts w:ascii="Times New Roman" w:eastAsia="Arial" w:hAnsi="Times New Roman" w:cs="Times New Roman"/>
          <w:sz w:val="28"/>
          <w:szCs w:val="28"/>
        </w:rPr>
      </w:pPr>
    </w:p>
    <w:p w:rsidR="006937D4" w:rsidRDefault="006937D4">
      <w:pPr>
        <w:widowControl w:val="0"/>
        <w:autoSpaceDE w:val="0"/>
        <w:spacing w:after="0" w:line="240" w:lineRule="auto"/>
        <w:rPr>
          <w:rFonts w:ascii="Times New Roman" w:eastAsia="Arial" w:hAnsi="Times New Roman" w:cs="Times New Roman"/>
          <w:sz w:val="28"/>
          <w:szCs w:val="28"/>
        </w:rPr>
      </w:pPr>
      <w:r>
        <w:rPr>
          <w:rFonts w:ascii="Times New Roman" w:eastAsia="Arial" w:hAnsi="Times New Roman" w:cs="Times New Roman"/>
          <w:sz w:val="28"/>
          <w:szCs w:val="28"/>
        </w:rPr>
        <w:t xml:space="preserve">                                                               </w:t>
      </w:r>
    </w:p>
    <w:p w:rsidR="006937D4" w:rsidRDefault="006937D4">
      <w:pPr>
        <w:widowControl w:val="0"/>
        <w:autoSpaceDE w:val="0"/>
        <w:spacing w:after="0" w:line="240" w:lineRule="auto"/>
        <w:rPr>
          <w:rFonts w:ascii="Times New Roman" w:eastAsia="Arial" w:hAnsi="Times New Roman" w:cs="Times New Roman"/>
          <w:sz w:val="28"/>
          <w:szCs w:val="28"/>
        </w:rPr>
      </w:pPr>
      <w:r>
        <w:rPr>
          <w:rFonts w:ascii="Times New Roman" w:eastAsia="Arial" w:hAnsi="Times New Roman" w:cs="Times New Roman"/>
          <w:sz w:val="28"/>
          <w:szCs w:val="28"/>
        </w:rPr>
        <w:t xml:space="preserve">                                                                Приложение № 3</w:t>
      </w:r>
    </w:p>
    <w:p w:rsidR="006937D4" w:rsidRDefault="006937D4">
      <w:pPr>
        <w:widowControl w:val="0"/>
        <w:autoSpaceDE w:val="0"/>
        <w:spacing w:after="0" w:line="240" w:lineRule="auto"/>
        <w:jc w:val="center"/>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rPr>
        <w:t xml:space="preserve">                                                        </w:t>
      </w:r>
      <w:r>
        <w:rPr>
          <w:rFonts w:ascii="Times New Roman" w:eastAsia="Arial" w:hAnsi="Times New Roman" w:cs="Times New Roman"/>
          <w:sz w:val="28"/>
          <w:szCs w:val="28"/>
          <w:shd w:val="clear" w:color="auto" w:fill="FFFFFF"/>
        </w:rPr>
        <w:t xml:space="preserve">     к правилам содержания и эксплуатации </w:t>
      </w:r>
    </w:p>
    <w:p w:rsidR="006937D4" w:rsidRDefault="006937D4">
      <w:pPr>
        <w:widowControl w:val="0"/>
        <w:autoSpaceDE w:val="0"/>
        <w:spacing w:after="0" w:line="240" w:lineRule="auto"/>
        <w:jc w:val="right"/>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shd w:val="clear" w:color="auto" w:fill="FFFFFF"/>
        </w:rPr>
        <w:t xml:space="preserve">объектов благоустройства на территории </w:t>
      </w:r>
    </w:p>
    <w:p w:rsidR="006937D4" w:rsidRDefault="006937D4">
      <w:pPr>
        <w:widowControl w:val="0"/>
        <w:autoSpaceDE w:val="0"/>
        <w:spacing w:after="0" w:line="240" w:lineRule="auto"/>
        <w:jc w:val="center"/>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shd w:val="clear" w:color="auto" w:fill="FFFFFF"/>
        </w:rPr>
        <w:t xml:space="preserve">                                                       Красноярского сельского поселения </w:t>
      </w:r>
    </w:p>
    <w:p w:rsidR="006937D4" w:rsidRDefault="006937D4">
      <w:pPr>
        <w:widowControl w:val="0"/>
        <w:autoSpaceDE w:val="0"/>
        <w:spacing w:after="0" w:line="240" w:lineRule="auto"/>
        <w:jc w:val="center"/>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shd w:val="clear" w:color="auto" w:fill="FFFFFF"/>
        </w:rPr>
        <w:t xml:space="preserve">                                                 Омского муниципального района </w:t>
      </w:r>
    </w:p>
    <w:p w:rsidR="006937D4" w:rsidRDefault="006937D4">
      <w:pPr>
        <w:widowControl w:val="0"/>
        <w:autoSpaceDE w:val="0"/>
        <w:spacing w:after="0" w:line="240" w:lineRule="auto"/>
        <w:jc w:val="center"/>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shd w:val="clear" w:color="auto" w:fill="FFFFFF"/>
        </w:rPr>
        <w:lastRenderedPageBreak/>
        <w:t xml:space="preserve">                    Омской области </w:t>
      </w:r>
    </w:p>
    <w:p w:rsidR="006937D4" w:rsidRDefault="006937D4">
      <w:pPr>
        <w:widowControl w:val="0"/>
        <w:autoSpaceDE w:val="0"/>
        <w:spacing w:after="0" w:line="240" w:lineRule="auto"/>
        <w:jc w:val="right"/>
        <w:rPr>
          <w:rFonts w:ascii="Times New Roman" w:eastAsia="Arial" w:hAnsi="Times New Roman" w:cs="Times New Roman"/>
          <w:sz w:val="18"/>
          <w:szCs w:val="18"/>
        </w:rPr>
      </w:pPr>
    </w:p>
    <w:p w:rsidR="006937D4" w:rsidRDefault="006937D4">
      <w:pPr>
        <w:widowControl w:val="0"/>
        <w:autoSpaceDE w:val="0"/>
        <w:spacing w:after="0" w:line="240" w:lineRule="auto"/>
        <w:jc w:val="right"/>
        <w:rPr>
          <w:rFonts w:ascii="Times New Roman" w:eastAsia="Arial" w:hAnsi="Times New Roman" w:cs="Times New Roman"/>
          <w:sz w:val="18"/>
          <w:szCs w:val="18"/>
        </w:rPr>
      </w:pPr>
    </w:p>
    <w:p w:rsidR="006937D4" w:rsidRDefault="006937D4">
      <w:pPr>
        <w:widowControl w:val="0"/>
        <w:autoSpaceDE w:val="0"/>
        <w:spacing w:after="0" w:line="240" w:lineRule="auto"/>
        <w:jc w:val="right"/>
        <w:rPr>
          <w:rFonts w:ascii="Times New Roman" w:eastAsia="Arial" w:hAnsi="Times New Roman" w:cs="Times New Roman"/>
          <w:sz w:val="18"/>
          <w:szCs w:val="18"/>
        </w:rPr>
      </w:pPr>
    </w:p>
    <w:p w:rsidR="006937D4" w:rsidRDefault="006937D4">
      <w:pPr>
        <w:widowControl w:val="0"/>
        <w:autoSpaceDE w:val="0"/>
        <w:spacing w:after="0" w:line="240" w:lineRule="auto"/>
        <w:jc w:val="center"/>
        <w:rPr>
          <w:rFonts w:ascii="Times New Roman" w:eastAsia="Arial" w:hAnsi="Times New Roman" w:cs="Times New Roman"/>
          <w:sz w:val="18"/>
          <w:szCs w:val="18"/>
        </w:rPr>
      </w:pPr>
    </w:p>
    <w:p w:rsidR="006937D4" w:rsidRDefault="006937D4">
      <w:pPr>
        <w:widowControl w:val="0"/>
        <w:autoSpaceDE w:val="0"/>
        <w:spacing w:after="0" w:line="240" w:lineRule="auto"/>
        <w:jc w:val="both"/>
        <w:rPr>
          <w:rFonts w:ascii="Times New Roman" w:eastAsia="Arial" w:hAnsi="Times New Roman" w:cs="Times New Roman"/>
          <w:b/>
          <w:sz w:val="18"/>
          <w:szCs w:val="18"/>
        </w:rPr>
      </w:pPr>
      <w:r>
        <w:rPr>
          <w:rFonts w:ascii="Times New Roman" w:eastAsia="Arial" w:hAnsi="Times New Roman" w:cs="Times New Roman"/>
          <w:b/>
          <w:sz w:val="18"/>
          <w:szCs w:val="18"/>
        </w:rPr>
        <w:t xml:space="preserve">                        АДМИНИСТРАЦИЯ  КРАСНОЯРСКОГО СЕЛЬСКОГО ПОСЕЛЕНИЯ</w:t>
      </w:r>
    </w:p>
    <w:p w:rsidR="006937D4" w:rsidRDefault="006937D4">
      <w:pPr>
        <w:widowControl w:val="0"/>
        <w:autoSpaceDE w:val="0"/>
        <w:spacing w:after="0" w:line="240" w:lineRule="auto"/>
        <w:jc w:val="both"/>
        <w:rPr>
          <w:rFonts w:ascii="Times New Roman" w:eastAsia="Arial" w:hAnsi="Times New Roman" w:cs="Times New Roman"/>
          <w:b/>
          <w:sz w:val="18"/>
          <w:szCs w:val="18"/>
        </w:rPr>
      </w:pPr>
      <w:r>
        <w:rPr>
          <w:rFonts w:ascii="Times New Roman" w:eastAsia="Arial" w:hAnsi="Times New Roman" w:cs="Times New Roman"/>
          <w:b/>
          <w:sz w:val="18"/>
          <w:szCs w:val="18"/>
        </w:rPr>
        <w:t xml:space="preserve">                               ОМСКОГО МУНИЦПАЛЬНОГО РАЙОНА ОМСКОЙ ОБЛАСТИ</w:t>
      </w:r>
    </w:p>
    <w:p w:rsidR="006937D4" w:rsidRDefault="006937D4">
      <w:pPr>
        <w:widowControl w:val="0"/>
        <w:autoSpaceDE w:val="0"/>
        <w:spacing w:after="0" w:line="240" w:lineRule="auto"/>
        <w:jc w:val="both"/>
        <w:rPr>
          <w:rFonts w:ascii="Times New Roman" w:eastAsia="Arial" w:hAnsi="Times New Roman" w:cs="Times New Roman"/>
          <w:sz w:val="18"/>
          <w:szCs w:val="18"/>
        </w:rPr>
      </w:pPr>
    </w:p>
    <w:p w:rsidR="006937D4" w:rsidRDefault="006937D4">
      <w:pPr>
        <w:widowControl w:val="0"/>
        <w:autoSpaceDE w:val="0"/>
        <w:spacing w:after="0" w:line="240" w:lineRule="auto"/>
        <w:jc w:val="both"/>
        <w:rPr>
          <w:rFonts w:ascii="Times New Roman" w:eastAsia="Arial" w:hAnsi="Times New Roman" w:cs="Times New Roman"/>
          <w:sz w:val="18"/>
          <w:szCs w:val="18"/>
        </w:rPr>
      </w:pPr>
      <w:r>
        <w:rPr>
          <w:rFonts w:ascii="Times New Roman" w:eastAsia="Arial" w:hAnsi="Times New Roman" w:cs="Times New Roman"/>
          <w:sz w:val="18"/>
          <w:szCs w:val="18"/>
        </w:rPr>
        <w:t xml:space="preserve">                                                          АКТ</w:t>
      </w:r>
    </w:p>
    <w:p w:rsidR="006937D4" w:rsidRDefault="006937D4">
      <w:pPr>
        <w:widowControl w:val="0"/>
        <w:autoSpaceDE w:val="0"/>
        <w:spacing w:after="0" w:line="240" w:lineRule="auto"/>
        <w:jc w:val="both"/>
        <w:rPr>
          <w:rFonts w:ascii="Times New Roman" w:eastAsia="Arial" w:hAnsi="Times New Roman" w:cs="Times New Roman"/>
          <w:sz w:val="18"/>
          <w:szCs w:val="18"/>
        </w:rPr>
      </w:pPr>
      <w:r>
        <w:rPr>
          <w:rFonts w:ascii="Times New Roman" w:eastAsia="Arial" w:hAnsi="Times New Roman" w:cs="Times New Roman"/>
          <w:sz w:val="18"/>
          <w:szCs w:val="18"/>
        </w:rPr>
        <w:t xml:space="preserve">                  работ, выполненных без ордера на производство работ</w:t>
      </w:r>
    </w:p>
    <w:p w:rsidR="006937D4" w:rsidRDefault="006937D4">
      <w:pPr>
        <w:widowControl w:val="0"/>
        <w:autoSpaceDE w:val="0"/>
        <w:spacing w:after="0" w:line="240" w:lineRule="auto"/>
        <w:jc w:val="both"/>
        <w:rPr>
          <w:rFonts w:ascii="Times New Roman" w:eastAsia="Arial" w:hAnsi="Times New Roman" w:cs="Times New Roman"/>
          <w:sz w:val="18"/>
          <w:szCs w:val="18"/>
        </w:rPr>
      </w:pPr>
    </w:p>
    <w:p w:rsidR="006937D4" w:rsidRDefault="006937D4">
      <w:pPr>
        <w:widowControl w:val="0"/>
        <w:autoSpaceDE w:val="0"/>
        <w:spacing w:after="0" w:line="240" w:lineRule="auto"/>
        <w:jc w:val="both"/>
        <w:rPr>
          <w:rFonts w:ascii="Times New Roman" w:eastAsia="Arial" w:hAnsi="Times New Roman" w:cs="Times New Roman"/>
          <w:sz w:val="18"/>
          <w:szCs w:val="18"/>
        </w:rPr>
      </w:pPr>
      <w:r>
        <w:rPr>
          <w:rFonts w:ascii="Times New Roman" w:eastAsia="Arial" w:hAnsi="Times New Roman" w:cs="Times New Roman"/>
          <w:sz w:val="18"/>
          <w:szCs w:val="18"/>
        </w:rPr>
        <w:t>с. Красноярка                                      "____" __________ 20___ г.</w:t>
      </w:r>
    </w:p>
    <w:p w:rsidR="006937D4" w:rsidRDefault="006937D4">
      <w:pPr>
        <w:widowControl w:val="0"/>
        <w:autoSpaceDE w:val="0"/>
        <w:spacing w:after="0" w:line="240" w:lineRule="auto"/>
        <w:jc w:val="both"/>
        <w:rPr>
          <w:rFonts w:ascii="Times New Roman" w:eastAsia="Arial" w:hAnsi="Times New Roman" w:cs="Times New Roman"/>
          <w:sz w:val="18"/>
          <w:szCs w:val="18"/>
        </w:rPr>
      </w:pPr>
    </w:p>
    <w:p w:rsidR="006937D4" w:rsidRDefault="006937D4">
      <w:pPr>
        <w:widowControl w:val="0"/>
        <w:autoSpaceDE w:val="0"/>
        <w:spacing w:after="0" w:line="240" w:lineRule="auto"/>
        <w:jc w:val="both"/>
        <w:rPr>
          <w:rFonts w:ascii="Times New Roman" w:eastAsia="Arial" w:hAnsi="Times New Roman" w:cs="Times New Roman"/>
          <w:sz w:val="18"/>
          <w:szCs w:val="18"/>
        </w:rPr>
      </w:pPr>
      <w:r>
        <w:rPr>
          <w:rFonts w:ascii="Times New Roman" w:eastAsia="Arial" w:hAnsi="Times New Roman" w:cs="Times New Roman"/>
          <w:sz w:val="18"/>
          <w:szCs w:val="18"/>
        </w:rPr>
        <w:t>а) Заказчик (юридическое лицо)</w:t>
      </w:r>
    </w:p>
    <w:p w:rsidR="006937D4" w:rsidRDefault="006937D4">
      <w:pPr>
        <w:widowControl w:val="0"/>
        <w:autoSpaceDE w:val="0"/>
        <w:spacing w:after="0" w:line="240" w:lineRule="auto"/>
        <w:jc w:val="both"/>
        <w:rPr>
          <w:rFonts w:ascii="Times New Roman" w:eastAsia="Arial" w:hAnsi="Times New Roman" w:cs="Times New Roman"/>
          <w:sz w:val="18"/>
          <w:szCs w:val="18"/>
        </w:rPr>
      </w:pPr>
      <w:r>
        <w:rPr>
          <w:rFonts w:ascii="Times New Roman" w:eastAsia="Arial" w:hAnsi="Times New Roman" w:cs="Times New Roman"/>
          <w:sz w:val="18"/>
          <w:szCs w:val="18"/>
        </w:rPr>
        <w:t>___________________________________________________________________________</w:t>
      </w:r>
    </w:p>
    <w:p w:rsidR="006937D4" w:rsidRDefault="006937D4">
      <w:pPr>
        <w:widowControl w:val="0"/>
        <w:autoSpaceDE w:val="0"/>
        <w:spacing w:after="0" w:line="240" w:lineRule="auto"/>
        <w:jc w:val="both"/>
        <w:rPr>
          <w:rFonts w:ascii="Times New Roman" w:eastAsia="Arial" w:hAnsi="Times New Roman" w:cs="Times New Roman"/>
          <w:sz w:val="18"/>
          <w:szCs w:val="18"/>
        </w:rPr>
      </w:pPr>
      <w:r>
        <w:rPr>
          <w:rFonts w:ascii="Times New Roman" w:eastAsia="Arial" w:hAnsi="Times New Roman" w:cs="Times New Roman"/>
          <w:sz w:val="18"/>
          <w:szCs w:val="18"/>
        </w:rPr>
        <w:t xml:space="preserve">               полное наименование юридического лица</w:t>
      </w:r>
    </w:p>
    <w:p w:rsidR="006937D4" w:rsidRDefault="006937D4">
      <w:pPr>
        <w:widowControl w:val="0"/>
        <w:autoSpaceDE w:val="0"/>
        <w:spacing w:after="0" w:line="240" w:lineRule="auto"/>
        <w:jc w:val="both"/>
        <w:rPr>
          <w:rFonts w:ascii="Times New Roman" w:eastAsia="Arial" w:hAnsi="Times New Roman" w:cs="Times New Roman"/>
          <w:sz w:val="18"/>
          <w:szCs w:val="18"/>
        </w:rPr>
      </w:pPr>
      <w:r>
        <w:rPr>
          <w:rFonts w:ascii="Times New Roman" w:eastAsia="Arial" w:hAnsi="Times New Roman" w:cs="Times New Roman"/>
          <w:sz w:val="18"/>
          <w:szCs w:val="18"/>
        </w:rPr>
        <w:t>___________________________________________________________________________</w:t>
      </w:r>
    </w:p>
    <w:p w:rsidR="006937D4" w:rsidRDefault="006937D4">
      <w:pPr>
        <w:widowControl w:val="0"/>
        <w:autoSpaceDE w:val="0"/>
        <w:spacing w:after="0" w:line="240" w:lineRule="auto"/>
        <w:jc w:val="both"/>
        <w:rPr>
          <w:rFonts w:ascii="Times New Roman" w:eastAsia="Arial" w:hAnsi="Times New Roman" w:cs="Times New Roman"/>
          <w:sz w:val="18"/>
          <w:szCs w:val="18"/>
        </w:rPr>
      </w:pPr>
      <w:r>
        <w:rPr>
          <w:rFonts w:ascii="Times New Roman" w:eastAsia="Arial" w:hAnsi="Times New Roman" w:cs="Times New Roman"/>
          <w:sz w:val="18"/>
          <w:szCs w:val="18"/>
        </w:rPr>
        <w:t>Руководитель</w:t>
      </w:r>
    </w:p>
    <w:p w:rsidR="006937D4" w:rsidRDefault="006937D4">
      <w:pPr>
        <w:widowControl w:val="0"/>
        <w:autoSpaceDE w:val="0"/>
        <w:spacing w:after="0" w:line="240" w:lineRule="auto"/>
        <w:jc w:val="both"/>
        <w:rPr>
          <w:rFonts w:ascii="Times New Roman" w:eastAsia="Arial" w:hAnsi="Times New Roman" w:cs="Times New Roman"/>
          <w:sz w:val="18"/>
          <w:szCs w:val="18"/>
        </w:rPr>
      </w:pPr>
      <w:r>
        <w:rPr>
          <w:rFonts w:ascii="Times New Roman" w:eastAsia="Arial" w:hAnsi="Times New Roman" w:cs="Times New Roman"/>
          <w:sz w:val="18"/>
          <w:szCs w:val="18"/>
        </w:rPr>
        <w:t>___________________________________________________________________________</w:t>
      </w:r>
    </w:p>
    <w:p w:rsidR="006937D4" w:rsidRDefault="006937D4">
      <w:pPr>
        <w:widowControl w:val="0"/>
        <w:autoSpaceDE w:val="0"/>
        <w:spacing w:after="0" w:line="240" w:lineRule="auto"/>
        <w:jc w:val="both"/>
        <w:rPr>
          <w:rFonts w:ascii="Times New Roman" w:eastAsia="Arial" w:hAnsi="Times New Roman" w:cs="Times New Roman"/>
          <w:sz w:val="18"/>
          <w:szCs w:val="18"/>
        </w:rPr>
      </w:pPr>
      <w:r>
        <w:rPr>
          <w:rFonts w:ascii="Times New Roman" w:eastAsia="Arial" w:hAnsi="Times New Roman" w:cs="Times New Roman"/>
          <w:sz w:val="18"/>
          <w:szCs w:val="18"/>
        </w:rPr>
        <w:t xml:space="preserve">                       фамилия, имя, отчество</w:t>
      </w:r>
    </w:p>
    <w:p w:rsidR="006937D4" w:rsidRDefault="006937D4">
      <w:pPr>
        <w:widowControl w:val="0"/>
        <w:autoSpaceDE w:val="0"/>
        <w:spacing w:after="0" w:line="240" w:lineRule="auto"/>
        <w:jc w:val="both"/>
        <w:rPr>
          <w:rFonts w:ascii="Times New Roman" w:eastAsia="Arial" w:hAnsi="Times New Roman" w:cs="Times New Roman"/>
          <w:sz w:val="18"/>
          <w:szCs w:val="18"/>
        </w:rPr>
      </w:pPr>
      <w:r>
        <w:rPr>
          <w:rFonts w:ascii="Times New Roman" w:eastAsia="Arial" w:hAnsi="Times New Roman" w:cs="Times New Roman"/>
          <w:sz w:val="18"/>
          <w:szCs w:val="18"/>
        </w:rPr>
        <w:t>адрес: ____________________________________________________________________</w:t>
      </w:r>
    </w:p>
    <w:p w:rsidR="006937D4" w:rsidRDefault="006937D4">
      <w:pPr>
        <w:widowControl w:val="0"/>
        <w:autoSpaceDE w:val="0"/>
        <w:spacing w:after="0" w:line="240" w:lineRule="auto"/>
        <w:jc w:val="both"/>
        <w:rPr>
          <w:rFonts w:ascii="Times New Roman" w:eastAsia="Arial" w:hAnsi="Times New Roman" w:cs="Times New Roman"/>
          <w:sz w:val="18"/>
          <w:szCs w:val="18"/>
        </w:rPr>
      </w:pPr>
      <w:r>
        <w:rPr>
          <w:rFonts w:ascii="Times New Roman" w:eastAsia="Arial" w:hAnsi="Times New Roman" w:cs="Times New Roman"/>
          <w:sz w:val="18"/>
          <w:szCs w:val="18"/>
        </w:rPr>
        <w:t>тел. ______________________________ ИНН ___________________________________</w:t>
      </w:r>
    </w:p>
    <w:p w:rsidR="006937D4" w:rsidRDefault="006937D4">
      <w:pPr>
        <w:widowControl w:val="0"/>
        <w:autoSpaceDE w:val="0"/>
        <w:spacing w:after="0" w:line="240" w:lineRule="auto"/>
        <w:jc w:val="both"/>
        <w:rPr>
          <w:rFonts w:ascii="Times New Roman" w:eastAsia="Arial" w:hAnsi="Times New Roman" w:cs="Times New Roman"/>
          <w:sz w:val="18"/>
          <w:szCs w:val="18"/>
        </w:rPr>
      </w:pPr>
      <w:r>
        <w:rPr>
          <w:rFonts w:ascii="Times New Roman" w:eastAsia="Arial" w:hAnsi="Times New Roman" w:cs="Times New Roman"/>
          <w:sz w:val="18"/>
          <w:szCs w:val="18"/>
        </w:rPr>
        <w:t>расчетный счет ________________________</w:t>
      </w:r>
    </w:p>
    <w:p w:rsidR="006937D4" w:rsidRDefault="006937D4">
      <w:pPr>
        <w:widowControl w:val="0"/>
        <w:autoSpaceDE w:val="0"/>
        <w:spacing w:after="0" w:line="240" w:lineRule="auto"/>
        <w:jc w:val="both"/>
        <w:rPr>
          <w:rFonts w:ascii="Times New Roman" w:eastAsia="Arial" w:hAnsi="Times New Roman" w:cs="Times New Roman"/>
          <w:sz w:val="18"/>
          <w:szCs w:val="18"/>
        </w:rPr>
      </w:pPr>
      <w:r>
        <w:rPr>
          <w:rFonts w:ascii="Times New Roman" w:eastAsia="Arial" w:hAnsi="Times New Roman" w:cs="Times New Roman"/>
          <w:sz w:val="18"/>
          <w:szCs w:val="18"/>
        </w:rPr>
        <w:t>Банк ______________________________________________________________________</w:t>
      </w:r>
    </w:p>
    <w:p w:rsidR="006937D4" w:rsidRDefault="006937D4">
      <w:pPr>
        <w:widowControl w:val="0"/>
        <w:autoSpaceDE w:val="0"/>
        <w:spacing w:after="0" w:line="240" w:lineRule="auto"/>
        <w:jc w:val="both"/>
        <w:rPr>
          <w:rFonts w:ascii="Times New Roman" w:eastAsia="Arial" w:hAnsi="Times New Roman" w:cs="Times New Roman"/>
          <w:sz w:val="18"/>
          <w:szCs w:val="18"/>
        </w:rPr>
      </w:pPr>
      <w:r>
        <w:rPr>
          <w:rFonts w:ascii="Times New Roman" w:eastAsia="Arial" w:hAnsi="Times New Roman" w:cs="Times New Roman"/>
          <w:sz w:val="18"/>
          <w:szCs w:val="18"/>
        </w:rPr>
        <w:t>БИК ___________________________ корсчет ___________________________________</w:t>
      </w:r>
    </w:p>
    <w:p w:rsidR="006937D4" w:rsidRDefault="006937D4">
      <w:pPr>
        <w:widowControl w:val="0"/>
        <w:autoSpaceDE w:val="0"/>
        <w:spacing w:after="0" w:line="240" w:lineRule="auto"/>
        <w:jc w:val="both"/>
        <w:rPr>
          <w:rFonts w:ascii="Times New Roman" w:eastAsia="Arial" w:hAnsi="Times New Roman" w:cs="Times New Roman"/>
          <w:sz w:val="18"/>
          <w:szCs w:val="18"/>
        </w:rPr>
      </w:pPr>
    </w:p>
    <w:p w:rsidR="006937D4" w:rsidRDefault="006937D4">
      <w:pPr>
        <w:widowControl w:val="0"/>
        <w:autoSpaceDE w:val="0"/>
        <w:spacing w:after="0" w:line="240" w:lineRule="auto"/>
        <w:jc w:val="both"/>
        <w:rPr>
          <w:rFonts w:ascii="Times New Roman" w:eastAsia="Arial" w:hAnsi="Times New Roman" w:cs="Times New Roman"/>
          <w:sz w:val="18"/>
          <w:szCs w:val="18"/>
        </w:rPr>
      </w:pPr>
    </w:p>
    <w:p w:rsidR="006937D4" w:rsidRDefault="006937D4">
      <w:pPr>
        <w:widowControl w:val="0"/>
        <w:autoSpaceDE w:val="0"/>
        <w:spacing w:after="0" w:line="240" w:lineRule="auto"/>
        <w:jc w:val="both"/>
        <w:rPr>
          <w:rFonts w:ascii="Times New Roman" w:eastAsia="Arial" w:hAnsi="Times New Roman" w:cs="Times New Roman"/>
          <w:sz w:val="18"/>
          <w:szCs w:val="18"/>
        </w:rPr>
      </w:pPr>
      <w:r>
        <w:rPr>
          <w:rFonts w:ascii="Times New Roman" w:eastAsia="Arial" w:hAnsi="Times New Roman" w:cs="Times New Roman"/>
          <w:sz w:val="18"/>
          <w:szCs w:val="18"/>
        </w:rPr>
        <w:t xml:space="preserve">                МП                      ___________________________________</w:t>
      </w:r>
    </w:p>
    <w:p w:rsidR="006937D4" w:rsidRDefault="006937D4">
      <w:pPr>
        <w:widowControl w:val="0"/>
        <w:autoSpaceDE w:val="0"/>
        <w:spacing w:after="0" w:line="240" w:lineRule="auto"/>
        <w:jc w:val="both"/>
        <w:rPr>
          <w:rFonts w:ascii="Times New Roman" w:eastAsia="Arial" w:hAnsi="Times New Roman" w:cs="Times New Roman"/>
          <w:sz w:val="18"/>
          <w:szCs w:val="18"/>
        </w:rPr>
      </w:pPr>
      <w:r>
        <w:rPr>
          <w:rFonts w:ascii="Times New Roman" w:eastAsia="Arial" w:hAnsi="Times New Roman" w:cs="Times New Roman"/>
          <w:sz w:val="18"/>
          <w:szCs w:val="18"/>
        </w:rPr>
        <w:t xml:space="preserve">                                                     подпись</w:t>
      </w:r>
    </w:p>
    <w:p w:rsidR="006937D4" w:rsidRDefault="006937D4">
      <w:pPr>
        <w:widowControl w:val="0"/>
        <w:autoSpaceDE w:val="0"/>
        <w:spacing w:after="0" w:line="240" w:lineRule="auto"/>
        <w:jc w:val="both"/>
        <w:rPr>
          <w:rFonts w:ascii="Times New Roman" w:eastAsia="Arial" w:hAnsi="Times New Roman" w:cs="Times New Roman"/>
          <w:sz w:val="18"/>
          <w:szCs w:val="18"/>
        </w:rPr>
      </w:pPr>
      <w:r>
        <w:rPr>
          <w:rFonts w:ascii="Times New Roman" w:eastAsia="Arial" w:hAnsi="Times New Roman" w:cs="Times New Roman"/>
          <w:sz w:val="18"/>
          <w:szCs w:val="18"/>
        </w:rPr>
        <w:t>б) Заказчик (физическое лицо)</w:t>
      </w:r>
    </w:p>
    <w:p w:rsidR="006937D4" w:rsidRDefault="006937D4">
      <w:pPr>
        <w:widowControl w:val="0"/>
        <w:autoSpaceDE w:val="0"/>
        <w:spacing w:after="0" w:line="240" w:lineRule="auto"/>
        <w:jc w:val="both"/>
        <w:rPr>
          <w:rFonts w:ascii="Times New Roman" w:eastAsia="Arial" w:hAnsi="Times New Roman" w:cs="Times New Roman"/>
          <w:sz w:val="18"/>
          <w:szCs w:val="18"/>
        </w:rPr>
      </w:pPr>
      <w:r>
        <w:rPr>
          <w:rFonts w:ascii="Times New Roman" w:eastAsia="Arial" w:hAnsi="Times New Roman" w:cs="Times New Roman"/>
          <w:sz w:val="18"/>
          <w:szCs w:val="18"/>
        </w:rPr>
        <w:t>__________________________________________________________________________,</w:t>
      </w:r>
    </w:p>
    <w:p w:rsidR="006937D4" w:rsidRDefault="006937D4">
      <w:pPr>
        <w:widowControl w:val="0"/>
        <w:autoSpaceDE w:val="0"/>
        <w:spacing w:after="0" w:line="240" w:lineRule="auto"/>
        <w:jc w:val="both"/>
        <w:rPr>
          <w:rFonts w:ascii="Times New Roman" w:eastAsia="Arial" w:hAnsi="Times New Roman" w:cs="Times New Roman"/>
          <w:sz w:val="18"/>
          <w:szCs w:val="18"/>
        </w:rPr>
      </w:pPr>
      <w:r>
        <w:rPr>
          <w:rFonts w:ascii="Times New Roman" w:eastAsia="Arial" w:hAnsi="Times New Roman" w:cs="Times New Roman"/>
          <w:sz w:val="18"/>
          <w:szCs w:val="18"/>
        </w:rPr>
        <w:t xml:space="preserve">                       фамилия, имя, отчество</w:t>
      </w:r>
    </w:p>
    <w:p w:rsidR="006937D4" w:rsidRDefault="006937D4">
      <w:pPr>
        <w:widowControl w:val="0"/>
        <w:autoSpaceDE w:val="0"/>
        <w:spacing w:after="0" w:line="240" w:lineRule="auto"/>
        <w:jc w:val="both"/>
        <w:rPr>
          <w:rFonts w:ascii="Times New Roman" w:eastAsia="Arial" w:hAnsi="Times New Roman" w:cs="Times New Roman"/>
          <w:sz w:val="18"/>
          <w:szCs w:val="18"/>
        </w:rPr>
      </w:pPr>
      <w:r>
        <w:rPr>
          <w:rFonts w:ascii="Times New Roman" w:eastAsia="Arial" w:hAnsi="Times New Roman" w:cs="Times New Roman"/>
          <w:sz w:val="18"/>
          <w:szCs w:val="18"/>
        </w:rPr>
        <w:t>место рождения ____________________________, дата рождения _______________,</w:t>
      </w:r>
    </w:p>
    <w:p w:rsidR="006937D4" w:rsidRDefault="006937D4">
      <w:pPr>
        <w:widowControl w:val="0"/>
        <w:autoSpaceDE w:val="0"/>
        <w:spacing w:after="0" w:line="240" w:lineRule="auto"/>
        <w:jc w:val="both"/>
        <w:rPr>
          <w:rFonts w:ascii="Times New Roman" w:eastAsia="Arial" w:hAnsi="Times New Roman" w:cs="Times New Roman"/>
          <w:sz w:val="18"/>
          <w:szCs w:val="18"/>
        </w:rPr>
      </w:pPr>
      <w:r>
        <w:rPr>
          <w:rFonts w:ascii="Times New Roman" w:eastAsia="Arial" w:hAnsi="Times New Roman" w:cs="Times New Roman"/>
          <w:sz w:val="18"/>
          <w:szCs w:val="18"/>
        </w:rPr>
        <w:t>адрес места жительства ____________________________________________________</w:t>
      </w:r>
    </w:p>
    <w:p w:rsidR="006937D4" w:rsidRDefault="006937D4">
      <w:pPr>
        <w:widowControl w:val="0"/>
        <w:autoSpaceDE w:val="0"/>
        <w:spacing w:after="0" w:line="240" w:lineRule="auto"/>
        <w:jc w:val="both"/>
        <w:rPr>
          <w:rFonts w:ascii="Times New Roman" w:eastAsia="Arial" w:hAnsi="Times New Roman" w:cs="Times New Roman"/>
          <w:sz w:val="18"/>
          <w:szCs w:val="18"/>
        </w:rPr>
      </w:pPr>
      <w:r>
        <w:rPr>
          <w:rFonts w:ascii="Times New Roman" w:eastAsia="Arial" w:hAnsi="Times New Roman" w:cs="Times New Roman"/>
          <w:sz w:val="18"/>
          <w:szCs w:val="18"/>
        </w:rPr>
        <w:t>_____________________________________________, тел. _______________________</w:t>
      </w:r>
    </w:p>
    <w:p w:rsidR="006937D4" w:rsidRDefault="006937D4">
      <w:pPr>
        <w:widowControl w:val="0"/>
        <w:autoSpaceDE w:val="0"/>
        <w:spacing w:after="0" w:line="240" w:lineRule="auto"/>
        <w:jc w:val="both"/>
        <w:rPr>
          <w:rFonts w:ascii="Times New Roman" w:eastAsia="Arial" w:hAnsi="Times New Roman" w:cs="Times New Roman"/>
          <w:sz w:val="18"/>
          <w:szCs w:val="18"/>
        </w:rPr>
      </w:pPr>
      <w:r>
        <w:rPr>
          <w:rFonts w:ascii="Times New Roman" w:eastAsia="Arial" w:hAnsi="Times New Roman" w:cs="Times New Roman"/>
          <w:sz w:val="18"/>
          <w:szCs w:val="18"/>
        </w:rPr>
        <w:t>Паспорт: серия _____ N __________, кем выдан ______________________________</w:t>
      </w:r>
    </w:p>
    <w:p w:rsidR="006937D4" w:rsidRDefault="006937D4">
      <w:pPr>
        <w:widowControl w:val="0"/>
        <w:autoSpaceDE w:val="0"/>
        <w:spacing w:after="0" w:line="240" w:lineRule="auto"/>
        <w:jc w:val="both"/>
        <w:rPr>
          <w:rFonts w:ascii="Times New Roman" w:eastAsia="Arial" w:hAnsi="Times New Roman" w:cs="Times New Roman"/>
          <w:sz w:val="18"/>
          <w:szCs w:val="18"/>
        </w:rPr>
      </w:pPr>
      <w:r>
        <w:rPr>
          <w:rFonts w:ascii="Times New Roman" w:eastAsia="Arial" w:hAnsi="Times New Roman" w:cs="Times New Roman"/>
          <w:sz w:val="18"/>
          <w:szCs w:val="18"/>
        </w:rPr>
        <w:t>дата выдачи ____________________</w:t>
      </w:r>
    </w:p>
    <w:p w:rsidR="006937D4" w:rsidRDefault="006937D4">
      <w:pPr>
        <w:widowControl w:val="0"/>
        <w:autoSpaceDE w:val="0"/>
        <w:spacing w:after="0" w:line="240" w:lineRule="auto"/>
        <w:jc w:val="both"/>
        <w:rPr>
          <w:rFonts w:ascii="Times New Roman" w:eastAsia="Arial" w:hAnsi="Times New Roman" w:cs="Times New Roman"/>
          <w:sz w:val="18"/>
          <w:szCs w:val="18"/>
        </w:rPr>
      </w:pPr>
      <w:r>
        <w:rPr>
          <w:rFonts w:ascii="Times New Roman" w:eastAsia="Arial" w:hAnsi="Times New Roman" w:cs="Times New Roman"/>
          <w:sz w:val="18"/>
          <w:szCs w:val="18"/>
        </w:rPr>
        <w:t>Свидетельство индивидуального предпринимателя: серия ________ N ___________</w:t>
      </w:r>
    </w:p>
    <w:p w:rsidR="006937D4" w:rsidRDefault="006937D4">
      <w:pPr>
        <w:widowControl w:val="0"/>
        <w:autoSpaceDE w:val="0"/>
        <w:spacing w:after="0" w:line="240" w:lineRule="auto"/>
        <w:jc w:val="both"/>
        <w:rPr>
          <w:rFonts w:ascii="Times New Roman" w:eastAsia="Arial" w:hAnsi="Times New Roman" w:cs="Times New Roman"/>
          <w:sz w:val="18"/>
          <w:szCs w:val="18"/>
        </w:rPr>
      </w:pPr>
      <w:r>
        <w:rPr>
          <w:rFonts w:ascii="Times New Roman" w:eastAsia="Arial" w:hAnsi="Times New Roman" w:cs="Times New Roman"/>
          <w:sz w:val="18"/>
          <w:szCs w:val="18"/>
        </w:rPr>
        <w:t>дата выдачи _______________, кем выдано ___________________________________</w:t>
      </w:r>
    </w:p>
    <w:p w:rsidR="006937D4" w:rsidRDefault="006937D4">
      <w:pPr>
        <w:widowControl w:val="0"/>
        <w:autoSpaceDE w:val="0"/>
        <w:spacing w:after="0" w:line="240" w:lineRule="auto"/>
        <w:jc w:val="both"/>
        <w:rPr>
          <w:rFonts w:ascii="Times New Roman" w:eastAsia="Arial" w:hAnsi="Times New Roman" w:cs="Times New Roman"/>
          <w:sz w:val="18"/>
          <w:szCs w:val="18"/>
        </w:rPr>
      </w:pPr>
      <w:r>
        <w:rPr>
          <w:rFonts w:ascii="Times New Roman" w:eastAsia="Arial" w:hAnsi="Times New Roman" w:cs="Times New Roman"/>
          <w:sz w:val="18"/>
          <w:szCs w:val="18"/>
        </w:rPr>
        <w:t>ИНН ______________________________</w:t>
      </w:r>
    </w:p>
    <w:p w:rsidR="006937D4" w:rsidRDefault="006937D4">
      <w:pPr>
        <w:widowControl w:val="0"/>
        <w:autoSpaceDE w:val="0"/>
        <w:spacing w:after="0" w:line="240" w:lineRule="auto"/>
        <w:jc w:val="both"/>
        <w:rPr>
          <w:rFonts w:ascii="Times New Roman" w:eastAsia="Arial" w:hAnsi="Times New Roman" w:cs="Times New Roman"/>
          <w:sz w:val="18"/>
          <w:szCs w:val="18"/>
        </w:rPr>
      </w:pPr>
      <w:r>
        <w:rPr>
          <w:rFonts w:ascii="Times New Roman" w:eastAsia="Arial" w:hAnsi="Times New Roman" w:cs="Times New Roman"/>
          <w:sz w:val="18"/>
          <w:szCs w:val="18"/>
        </w:rPr>
        <w:t xml:space="preserve">                                        ___________________________________</w:t>
      </w:r>
    </w:p>
    <w:p w:rsidR="006937D4" w:rsidRDefault="006937D4">
      <w:pPr>
        <w:widowControl w:val="0"/>
        <w:autoSpaceDE w:val="0"/>
        <w:spacing w:after="0" w:line="240" w:lineRule="auto"/>
        <w:jc w:val="both"/>
        <w:rPr>
          <w:rFonts w:ascii="Times New Roman" w:eastAsia="Arial" w:hAnsi="Times New Roman" w:cs="Times New Roman"/>
          <w:sz w:val="18"/>
          <w:szCs w:val="18"/>
        </w:rPr>
      </w:pPr>
      <w:r>
        <w:rPr>
          <w:rFonts w:ascii="Times New Roman" w:eastAsia="Arial" w:hAnsi="Times New Roman" w:cs="Times New Roman"/>
          <w:sz w:val="18"/>
          <w:szCs w:val="18"/>
        </w:rPr>
        <w:t xml:space="preserve">                                                 подпись заказчика</w:t>
      </w:r>
    </w:p>
    <w:p w:rsidR="006937D4" w:rsidRDefault="006937D4">
      <w:pPr>
        <w:widowControl w:val="0"/>
        <w:autoSpaceDE w:val="0"/>
        <w:spacing w:after="0" w:line="240" w:lineRule="auto"/>
        <w:jc w:val="both"/>
        <w:rPr>
          <w:rFonts w:ascii="Times New Roman" w:eastAsia="Arial" w:hAnsi="Times New Roman" w:cs="Times New Roman"/>
          <w:sz w:val="18"/>
          <w:szCs w:val="18"/>
        </w:rPr>
      </w:pPr>
      <w:r>
        <w:rPr>
          <w:rFonts w:ascii="Times New Roman" w:eastAsia="Arial" w:hAnsi="Times New Roman" w:cs="Times New Roman"/>
          <w:sz w:val="18"/>
          <w:szCs w:val="18"/>
        </w:rPr>
        <w:t>Объект и его назначение ___________________________________________________</w:t>
      </w:r>
    </w:p>
    <w:p w:rsidR="006937D4" w:rsidRDefault="006937D4">
      <w:pPr>
        <w:widowControl w:val="0"/>
        <w:autoSpaceDE w:val="0"/>
        <w:spacing w:after="0" w:line="240" w:lineRule="auto"/>
        <w:jc w:val="both"/>
        <w:rPr>
          <w:rFonts w:ascii="Times New Roman" w:eastAsia="Arial" w:hAnsi="Times New Roman" w:cs="Times New Roman"/>
          <w:sz w:val="18"/>
          <w:szCs w:val="18"/>
        </w:rPr>
      </w:pPr>
      <w:r>
        <w:rPr>
          <w:rFonts w:ascii="Times New Roman" w:eastAsia="Arial" w:hAnsi="Times New Roman" w:cs="Times New Roman"/>
          <w:sz w:val="18"/>
          <w:szCs w:val="18"/>
        </w:rPr>
        <w:t>Адрес _____________________________________________________________________</w:t>
      </w:r>
    </w:p>
    <w:p w:rsidR="006937D4" w:rsidRDefault="006937D4">
      <w:pPr>
        <w:widowControl w:val="0"/>
        <w:autoSpaceDE w:val="0"/>
        <w:spacing w:after="0" w:line="240" w:lineRule="auto"/>
        <w:jc w:val="both"/>
        <w:rPr>
          <w:rFonts w:ascii="Times New Roman" w:eastAsia="Arial" w:hAnsi="Times New Roman" w:cs="Times New Roman"/>
          <w:sz w:val="18"/>
          <w:szCs w:val="18"/>
        </w:rPr>
      </w:pPr>
      <w:r>
        <w:rPr>
          <w:rFonts w:ascii="Times New Roman" w:eastAsia="Arial" w:hAnsi="Times New Roman" w:cs="Times New Roman"/>
          <w:sz w:val="18"/>
          <w:szCs w:val="18"/>
        </w:rPr>
        <w:t xml:space="preserve">                   указать улицы, на которых произведены работы</w:t>
      </w:r>
    </w:p>
    <w:p w:rsidR="006937D4" w:rsidRDefault="006937D4">
      <w:pPr>
        <w:widowControl w:val="0"/>
        <w:autoSpaceDE w:val="0"/>
        <w:spacing w:after="0" w:line="240" w:lineRule="auto"/>
        <w:jc w:val="both"/>
        <w:rPr>
          <w:rFonts w:ascii="Times New Roman" w:eastAsia="Arial" w:hAnsi="Times New Roman" w:cs="Times New Roman"/>
          <w:sz w:val="18"/>
          <w:szCs w:val="18"/>
        </w:rPr>
      </w:pPr>
      <w:r>
        <w:rPr>
          <w:rFonts w:ascii="Times New Roman" w:eastAsia="Arial" w:hAnsi="Times New Roman" w:cs="Times New Roman"/>
          <w:sz w:val="18"/>
          <w:szCs w:val="18"/>
        </w:rPr>
        <w:t>___________________________________________________________________________</w:t>
      </w:r>
    </w:p>
    <w:p w:rsidR="006937D4" w:rsidRDefault="006937D4">
      <w:pPr>
        <w:widowControl w:val="0"/>
        <w:autoSpaceDE w:val="0"/>
        <w:spacing w:after="0" w:line="240" w:lineRule="auto"/>
        <w:jc w:val="both"/>
        <w:rPr>
          <w:rFonts w:ascii="Times New Roman" w:eastAsia="Arial" w:hAnsi="Times New Roman" w:cs="Times New Roman"/>
          <w:sz w:val="18"/>
          <w:szCs w:val="18"/>
        </w:rPr>
      </w:pPr>
    </w:p>
    <w:p w:rsidR="006937D4" w:rsidRDefault="006937D4">
      <w:pPr>
        <w:widowControl w:val="0"/>
        <w:autoSpaceDE w:val="0"/>
        <w:spacing w:after="0" w:line="240" w:lineRule="auto"/>
        <w:jc w:val="both"/>
        <w:rPr>
          <w:rFonts w:ascii="Times New Roman" w:eastAsia="Arial" w:hAnsi="Times New Roman" w:cs="Times New Roman"/>
          <w:sz w:val="18"/>
          <w:szCs w:val="18"/>
        </w:rPr>
      </w:pPr>
      <w:r>
        <w:rPr>
          <w:rFonts w:ascii="Times New Roman" w:eastAsia="Arial" w:hAnsi="Times New Roman" w:cs="Times New Roman"/>
          <w:sz w:val="18"/>
          <w:szCs w:val="18"/>
        </w:rPr>
        <w:t>Проект N ____________________ разработан __________________________________</w:t>
      </w:r>
    </w:p>
    <w:p w:rsidR="006937D4" w:rsidRDefault="006937D4">
      <w:pPr>
        <w:widowControl w:val="0"/>
        <w:autoSpaceDE w:val="0"/>
        <w:spacing w:after="0" w:line="240" w:lineRule="auto"/>
        <w:jc w:val="both"/>
        <w:rPr>
          <w:rFonts w:ascii="Times New Roman" w:eastAsia="Arial" w:hAnsi="Times New Roman" w:cs="Times New Roman"/>
          <w:sz w:val="18"/>
          <w:szCs w:val="18"/>
        </w:rPr>
      </w:pPr>
      <w:r>
        <w:rPr>
          <w:rFonts w:ascii="Times New Roman" w:eastAsia="Arial" w:hAnsi="Times New Roman" w:cs="Times New Roman"/>
          <w:sz w:val="18"/>
          <w:szCs w:val="18"/>
        </w:rPr>
        <w:t>Вид произведенных работ ___________________________________________________</w:t>
      </w:r>
    </w:p>
    <w:p w:rsidR="006937D4" w:rsidRDefault="006937D4">
      <w:pPr>
        <w:widowControl w:val="0"/>
        <w:autoSpaceDE w:val="0"/>
        <w:spacing w:after="0" w:line="240" w:lineRule="auto"/>
        <w:jc w:val="both"/>
        <w:rPr>
          <w:rFonts w:ascii="Times New Roman" w:eastAsia="Arial" w:hAnsi="Times New Roman" w:cs="Times New Roman"/>
          <w:sz w:val="18"/>
          <w:szCs w:val="18"/>
        </w:rPr>
      </w:pPr>
      <w:r>
        <w:rPr>
          <w:rFonts w:ascii="Times New Roman" w:eastAsia="Arial" w:hAnsi="Times New Roman" w:cs="Times New Roman"/>
          <w:sz w:val="18"/>
          <w:szCs w:val="18"/>
        </w:rPr>
        <w:t xml:space="preserve">                          новая прокладка, реконструкция, ремонт, демонтаж</w:t>
      </w:r>
    </w:p>
    <w:p w:rsidR="006937D4" w:rsidRDefault="006937D4">
      <w:pPr>
        <w:widowControl w:val="0"/>
        <w:autoSpaceDE w:val="0"/>
        <w:spacing w:after="0" w:line="240" w:lineRule="auto"/>
        <w:jc w:val="both"/>
        <w:rPr>
          <w:rFonts w:ascii="Times New Roman" w:eastAsia="Arial" w:hAnsi="Times New Roman" w:cs="Times New Roman"/>
          <w:sz w:val="18"/>
          <w:szCs w:val="18"/>
        </w:rPr>
      </w:pPr>
      <w:r>
        <w:rPr>
          <w:rFonts w:ascii="Times New Roman" w:eastAsia="Arial" w:hAnsi="Times New Roman" w:cs="Times New Roman"/>
          <w:sz w:val="18"/>
          <w:szCs w:val="18"/>
        </w:rPr>
        <w:t>___________________________________________________________________________</w:t>
      </w:r>
    </w:p>
    <w:p w:rsidR="006937D4" w:rsidRDefault="006937D4">
      <w:pPr>
        <w:widowControl w:val="0"/>
        <w:autoSpaceDE w:val="0"/>
        <w:spacing w:after="0" w:line="240" w:lineRule="auto"/>
        <w:jc w:val="both"/>
        <w:rPr>
          <w:rFonts w:ascii="Times New Roman" w:eastAsia="Arial" w:hAnsi="Times New Roman" w:cs="Times New Roman"/>
          <w:sz w:val="18"/>
          <w:szCs w:val="18"/>
        </w:rPr>
      </w:pPr>
      <w:r>
        <w:rPr>
          <w:rFonts w:ascii="Times New Roman" w:eastAsia="Arial" w:hAnsi="Times New Roman" w:cs="Times New Roman"/>
          <w:sz w:val="18"/>
          <w:szCs w:val="18"/>
        </w:rPr>
        <w:t xml:space="preserve">         размещение объектов с кратковременным сроком эксплуатации,</w:t>
      </w:r>
    </w:p>
    <w:p w:rsidR="006937D4" w:rsidRDefault="006937D4">
      <w:pPr>
        <w:widowControl w:val="0"/>
        <w:autoSpaceDE w:val="0"/>
        <w:spacing w:after="0" w:line="240" w:lineRule="auto"/>
        <w:jc w:val="both"/>
        <w:rPr>
          <w:rFonts w:ascii="Times New Roman" w:eastAsia="Arial" w:hAnsi="Times New Roman" w:cs="Times New Roman"/>
          <w:sz w:val="18"/>
          <w:szCs w:val="18"/>
        </w:rPr>
      </w:pPr>
      <w:r>
        <w:rPr>
          <w:rFonts w:ascii="Times New Roman" w:eastAsia="Arial" w:hAnsi="Times New Roman" w:cs="Times New Roman"/>
          <w:sz w:val="18"/>
          <w:szCs w:val="18"/>
        </w:rPr>
        <w:t xml:space="preserve">                          изменение фасадов и т.п.</w:t>
      </w:r>
    </w:p>
    <w:p w:rsidR="006937D4" w:rsidRDefault="006937D4">
      <w:pPr>
        <w:widowControl w:val="0"/>
        <w:autoSpaceDE w:val="0"/>
        <w:spacing w:after="0" w:line="240" w:lineRule="auto"/>
        <w:jc w:val="both"/>
        <w:rPr>
          <w:rFonts w:ascii="Times New Roman" w:eastAsia="Arial" w:hAnsi="Times New Roman" w:cs="Times New Roman"/>
          <w:sz w:val="18"/>
          <w:szCs w:val="18"/>
        </w:rPr>
      </w:pPr>
      <w:r>
        <w:rPr>
          <w:rFonts w:ascii="Times New Roman" w:eastAsia="Arial" w:hAnsi="Times New Roman" w:cs="Times New Roman"/>
          <w:sz w:val="18"/>
          <w:szCs w:val="18"/>
        </w:rPr>
        <w:t>___________________________________________________________________________</w:t>
      </w:r>
    </w:p>
    <w:p w:rsidR="006937D4" w:rsidRDefault="006937D4">
      <w:pPr>
        <w:widowControl w:val="0"/>
        <w:autoSpaceDE w:val="0"/>
        <w:spacing w:after="0" w:line="240" w:lineRule="auto"/>
        <w:jc w:val="both"/>
        <w:rPr>
          <w:rFonts w:ascii="Times New Roman" w:eastAsia="Arial" w:hAnsi="Times New Roman" w:cs="Times New Roman"/>
          <w:sz w:val="18"/>
          <w:szCs w:val="18"/>
        </w:rPr>
      </w:pPr>
      <w:r>
        <w:rPr>
          <w:rFonts w:ascii="Times New Roman" w:eastAsia="Arial" w:hAnsi="Times New Roman" w:cs="Times New Roman"/>
          <w:sz w:val="18"/>
          <w:szCs w:val="18"/>
        </w:rPr>
        <w:t>Элементы городского благоустройства, нарушенные в ходе производства работ:</w:t>
      </w:r>
    </w:p>
    <w:p w:rsidR="006937D4" w:rsidRDefault="006937D4">
      <w:pPr>
        <w:widowControl w:val="0"/>
        <w:autoSpaceDE w:val="0"/>
        <w:spacing w:after="0" w:line="240" w:lineRule="auto"/>
        <w:jc w:val="both"/>
        <w:rPr>
          <w:rFonts w:ascii="Times New Roman" w:eastAsia="Arial" w:hAnsi="Times New Roman" w:cs="Times New Roman"/>
          <w:sz w:val="18"/>
          <w:szCs w:val="18"/>
        </w:rPr>
      </w:pPr>
      <w:r>
        <w:rPr>
          <w:rFonts w:ascii="Times New Roman" w:eastAsia="Arial" w:hAnsi="Times New Roman" w:cs="Times New Roman"/>
          <w:sz w:val="18"/>
          <w:szCs w:val="18"/>
        </w:rPr>
        <w:t>асфальт (тротуарная плитка) _____ кв.м; газон _____ кв.м; грунт _____ кв.м;</w:t>
      </w:r>
    </w:p>
    <w:p w:rsidR="006937D4" w:rsidRDefault="006937D4">
      <w:pPr>
        <w:widowControl w:val="0"/>
        <w:autoSpaceDE w:val="0"/>
        <w:spacing w:after="0" w:line="240" w:lineRule="auto"/>
        <w:jc w:val="both"/>
        <w:rPr>
          <w:rFonts w:ascii="Times New Roman" w:eastAsia="Arial" w:hAnsi="Times New Roman" w:cs="Times New Roman"/>
          <w:sz w:val="18"/>
          <w:szCs w:val="18"/>
        </w:rPr>
      </w:pPr>
      <w:r>
        <w:rPr>
          <w:rFonts w:ascii="Times New Roman" w:eastAsia="Arial" w:hAnsi="Times New Roman" w:cs="Times New Roman"/>
          <w:sz w:val="18"/>
          <w:szCs w:val="18"/>
        </w:rPr>
        <w:t>бордюр (поребрик) _____ шт.</w:t>
      </w:r>
    </w:p>
    <w:p w:rsidR="006937D4" w:rsidRDefault="006937D4">
      <w:pPr>
        <w:widowControl w:val="0"/>
        <w:autoSpaceDE w:val="0"/>
        <w:spacing w:after="0" w:line="240" w:lineRule="auto"/>
        <w:jc w:val="both"/>
        <w:rPr>
          <w:rFonts w:ascii="Times New Roman" w:eastAsia="Arial" w:hAnsi="Times New Roman" w:cs="Times New Roman"/>
          <w:sz w:val="20"/>
          <w:szCs w:val="20"/>
        </w:rPr>
      </w:pPr>
    </w:p>
    <w:p w:rsidR="006937D4" w:rsidRDefault="006937D4">
      <w:pPr>
        <w:widowControl w:val="0"/>
        <w:autoSpaceDE w:val="0"/>
        <w:spacing w:after="0" w:line="240" w:lineRule="auto"/>
        <w:jc w:val="both"/>
        <w:rPr>
          <w:rFonts w:ascii="Times New Roman" w:eastAsia="Arial" w:hAnsi="Times New Roman" w:cs="Times New Roman"/>
          <w:sz w:val="20"/>
          <w:szCs w:val="20"/>
        </w:rPr>
      </w:pPr>
      <w:r>
        <w:rPr>
          <w:rFonts w:ascii="Times New Roman" w:eastAsia="Arial" w:hAnsi="Times New Roman" w:cs="Times New Roman"/>
          <w:sz w:val="20"/>
          <w:szCs w:val="20"/>
        </w:rPr>
        <w:t xml:space="preserve">                                                    Гарантийные обязательства</w:t>
      </w:r>
    </w:p>
    <w:p w:rsidR="006937D4" w:rsidRDefault="006937D4">
      <w:pPr>
        <w:widowControl w:val="0"/>
        <w:autoSpaceDE w:val="0"/>
        <w:spacing w:after="0" w:line="240" w:lineRule="auto"/>
        <w:jc w:val="both"/>
        <w:rPr>
          <w:rFonts w:ascii="Times New Roman" w:eastAsia="Arial" w:hAnsi="Times New Roman" w:cs="Times New Roman"/>
          <w:sz w:val="18"/>
          <w:szCs w:val="18"/>
        </w:rPr>
      </w:pPr>
    </w:p>
    <w:p w:rsidR="006937D4" w:rsidRDefault="006937D4">
      <w:pPr>
        <w:widowControl w:val="0"/>
        <w:autoSpaceDE w:val="0"/>
        <w:spacing w:after="0" w:line="240" w:lineRule="auto"/>
        <w:rPr>
          <w:rFonts w:ascii="Times New Roman" w:eastAsia="Arial" w:hAnsi="Times New Roman" w:cs="Times New Roman"/>
          <w:sz w:val="20"/>
          <w:szCs w:val="20"/>
        </w:rPr>
      </w:pPr>
      <w:r>
        <w:rPr>
          <w:rFonts w:ascii="Times New Roman" w:eastAsia="Arial" w:hAnsi="Times New Roman" w:cs="Times New Roman"/>
          <w:sz w:val="18"/>
          <w:szCs w:val="18"/>
        </w:rPr>
        <w:t xml:space="preserve">    </w:t>
      </w:r>
      <w:r>
        <w:rPr>
          <w:rFonts w:ascii="Times New Roman" w:eastAsia="Arial" w:hAnsi="Times New Roman" w:cs="Times New Roman"/>
          <w:sz w:val="20"/>
          <w:szCs w:val="20"/>
        </w:rPr>
        <w:t>Гарантируем   восстановление   нарушенных   элементов  благоустройства, соблюдение Решения Совета Красноярского сельского поселения Омского муниципального района Омской области от «_____»__________201__г. №_____ "О правилах благоустройства территории  Красноярского сельского поселения Омского муниципального района Омской области, а также других нормативных актов в части внешнего благоустройства.</w:t>
      </w:r>
    </w:p>
    <w:p w:rsidR="006937D4" w:rsidRDefault="006937D4">
      <w:pPr>
        <w:widowControl w:val="0"/>
        <w:autoSpaceDE w:val="0"/>
        <w:spacing w:after="0" w:line="240" w:lineRule="auto"/>
        <w:jc w:val="both"/>
        <w:rPr>
          <w:rFonts w:ascii="Times New Roman" w:eastAsia="Arial" w:hAnsi="Times New Roman" w:cs="Times New Roman"/>
          <w:sz w:val="18"/>
          <w:szCs w:val="18"/>
        </w:rPr>
      </w:pPr>
    </w:p>
    <w:p w:rsidR="006937D4" w:rsidRDefault="006937D4">
      <w:pPr>
        <w:widowControl w:val="0"/>
        <w:autoSpaceDE w:val="0"/>
        <w:spacing w:after="0" w:line="240" w:lineRule="auto"/>
        <w:jc w:val="both"/>
        <w:rPr>
          <w:rFonts w:ascii="Times New Roman" w:eastAsia="Arial" w:hAnsi="Times New Roman" w:cs="Times New Roman"/>
          <w:sz w:val="18"/>
          <w:szCs w:val="18"/>
        </w:rPr>
      </w:pPr>
      <w:r>
        <w:rPr>
          <w:rFonts w:ascii="Times New Roman" w:eastAsia="Arial" w:hAnsi="Times New Roman" w:cs="Times New Roman"/>
          <w:sz w:val="18"/>
          <w:szCs w:val="18"/>
        </w:rPr>
        <w:t xml:space="preserve">                                                                                         Подписи сторон</w:t>
      </w:r>
    </w:p>
    <w:p w:rsidR="006937D4" w:rsidRDefault="006937D4">
      <w:pPr>
        <w:widowControl w:val="0"/>
        <w:autoSpaceDE w:val="0"/>
        <w:spacing w:after="0" w:line="240" w:lineRule="auto"/>
        <w:jc w:val="both"/>
        <w:rPr>
          <w:rFonts w:ascii="Times New Roman" w:eastAsia="Arial" w:hAnsi="Times New Roman" w:cs="Times New Roman"/>
          <w:sz w:val="18"/>
          <w:szCs w:val="18"/>
        </w:rPr>
      </w:pPr>
      <w:r>
        <w:rPr>
          <w:rFonts w:ascii="Times New Roman" w:eastAsia="Arial" w:hAnsi="Times New Roman" w:cs="Times New Roman"/>
          <w:sz w:val="18"/>
          <w:szCs w:val="18"/>
        </w:rPr>
        <w:t xml:space="preserve"> __________________________________________________                    ___________________________________</w:t>
      </w:r>
    </w:p>
    <w:p w:rsidR="006937D4" w:rsidRDefault="006937D4">
      <w:pPr>
        <w:widowControl w:val="0"/>
        <w:autoSpaceDE w:val="0"/>
        <w:spacing w:after="0" w:line="240" w:lineRule="auto"/>
        <w:jc w:val="both"/>
        <w:rPr>
          <w:rFonts w:ascii="Times New Roman" w:eastAsia="Arial" w:hAnsi="Times New Roman" w:cs="Times New Roman"/>
          <w:sz w:val="18"/>
          <w:szCs w:val="18"/>
        </w:rPr>
      </w:pPr>
      <w:r>
        <w:rPr>
          <w:rFonts w:ascii="Times New Roman" w:eastAsia="Arial" w:hAnsi="Times New Roman" w:cs="Times New Roman"/>
          <w:sz w:val="18"/>
          <w:szCs w:val="18"/>
        </w:rPr>
        <w:t xml:space="preserve">       Глава администрации Красноярсого сельского поселения                                       подпись заказчика</w:t>
      </w:r>
    </w:p>
    <w:p w:rsidR="006937D4" w:rsidRDefault="006937D4">
      <w:pPr>
        <w:widowControl w:val="0"/>
        <w:autoSpaceDE w:val="0"/>
        <w:spacing w:after="0" w:line="240" w:lineRule="auto"/>
        <w:jc w:val="both"/>
        <w:rPr>
          <w:rFonts w:ascii="Times New Roman" w:eastAsia="Arial" w:hAnsi="Times New Roman" w:cs="Times New Roman"/>
          <w:sz w:val="18"/>
          <w:szCs w:val="18"/>
        </w:rPr>
      </w:pPr>
    </w:p>
    <w:p w:rsidR="006937D4" w:rsidRDefault="006937D4">
      <w:pPr>
        <w:widowControl w:val="0"/>
        <w:autoSpaceDE w:val="0"/>
        <w:spacing w:after="0" w:line="240" w:lineRule="auto"/>
        <w:jc w:val="both"/>
        <w:rPr>
          <w:rFonts w:ascii="Times New Roman" w:eastAsia="Arial" w:hAnsi="Times New Roman" w:cs="Times New Roman"/>
          <w:sz w:val="18"/>
          <w:szCs w:val="18"/>
        </w:rPr>
      </w:pPr>
    </w:p>
    <w:p w:rsidR="006937D4" w:rsidRDefault="006937D4">
      <w:pPr>
        <w:widowControl w:val="0"/>
        <w:autoSpaceDE w:val="0"/>
        <w:spacing w:after="0" w:line="240" w:lineRule="auto"/>
        <w:ind w:firstLine="540"/>
        <w:jc w:val="both"/>
        <w:rPr>
          <w:rFonts w:ascii="Times New Roman" w:eastAsia="Arial" w:hAnsi="Times New Roman" w:cs="Times New Roman"/>
          <w:sz w:val="18"/>
          <w:szCs w:val="18"/>
        </w:rPr>
      </w:pPr>
      <w:r>
        <w:rPr>
          <w:rFonts w:ascii="Times New Roman" w:eastAsia="Arial" w:hAnsi="Times New Roman" w:cs="Times New Roman"/>
          <w:sz w:val="18"/>
          <w:szCs w:val="18"/>
        </w:rPr>
        <w:t>м.п.                                                                                                                                 м.п.</w:t>
      </w:r>
    </w:p>
    <w:p w:rsidR="006937D4" w:rsidRDefault="006937D4">
      <w:pPr>
        <w:widowControl w:val="0"/>
        <w:autoSpaceDE w:val="0"/>
        <w:spacing w:after="0" w:line="240" w:lineRule="auto"/>
        <w:jc w:val="right"/>
        <w:rPr>
          <w:rFonts w:ascii="Times New Roman" w:eastAsia="Arial" w:hAnsi="Times New Roman" w:cs="Times New Roman"/>
          <w:sz w:val="18"/>
          <w:szCs w:val="18"/>
        </w:rPr>
      </w:pPr>
    </w:p>
    <w:p w:rsidR="006937D4" w:rsidRDefault="006937D4">
      <w:pPr>
        <w:widowControl w:val="0"/>
        <w:autoSpaceDE w:val="0"/>
        <w:spacing w:after="0" w:line="240" w:lineRule="auto"/>
        <w:rPr>
          <w:rFonts w:ascii="Times New Roman" w:eastAsia="Arial" w:hAnsi="Times New Roman" w:cs="Times New Roman"/>
          <w:sz w:val="18"/>
          <w:szCs w:val="18"/>
        </w:rPr>
      </w:pPr>
      <w:r>
        <w:rPr>
          <w:rFonts w:ascii="Times New Roman" w:eastAsia="Arial" w:hAnsi="Times New Roman" w:cs="Times New Roman"/>
          <w:sz w:val="18"/>
          <w:szCs w:val="18"/>
        </w:rPr>
        <w:t xml:space="preserve">                                                                                                                                                                                 </w:t>
      </w:r>
    </w:p>
    <w:p w:rsidR="006937D4" w:rsidRDefault="006937D4">
      <w:pPr>
        <w:widowControl w:val="0"/>
        <w:autoSpaceDE w:val="0"/>
        <w:spacing w:after="0" w:line="240" w:lineRule="auto"/>
        <w:rPr>
          <w:rFonts w:ascii="Times New Roman" w:eastAsia="Arial" w:hAnsi="Times New Roman" w:cs="Times New Roman"/>
          <w:sz w:val="18"/>
          <w:szCs w:val="18"/>
        </w:rPr>
      </w:pPr>
    </w:p>
    <w:p w:rsidR="006937D4" w:rsidRDefault="006937D4">
      <w:pPr>
        <w:widowControl w:val="0"/>
        <w:autoSpaceDE w:val="0"/>
        <w:spacing w:after="0" w:line="240" w:lineRule="auto"/>
        <w:rPr>
          <w:rFonts w:ascii="Times New Roman" w:eastAsia="Arial" w:hAnsi="Times New Roman" w:cs="Times New Roman"/>
          <w:sz w:val="18"/>
          <w:szCs w:val="18"/>
        </w:rPr>
      </w:pPr>
    </w:p>
    <w:p w:rsidR="006937D4" w:rsidRDefault="006937D4">
      <w:pPr>
        <w:widowControl w:val="0"/>
        <w:autoSpaceDE w:val="0"/>
        <w:spacing w:after="0" w:line="240" w:lineRule="auto"/>
        <w:rPr>
          <w:rFonts w:ascii="Times New Roman" w:eastAsia="Arial" w:hAnsi="Times New Roman" w:cs="Times New Roman"/>
          <w:sz w:val="28"/>
          <w:szCs w:val="28"/>
        </w:rPr>
      </w:pPr>
      <w:r>
        <w:rPr>
          <w:rFonts w:ascii="Times New Roman" w:eastAsia="Arial" w:hAnsi="Times New Roman" w:cs="Times New Roman"/>
          <w:sz w:val="28"/>
          <w:szCs w:val="28"/>
        </w:rPr>
        <w:t xml:space="preserve">                                                               Приложение № 4</w:t>
      </w:r>
    </w:p>
    <w:p w:rsidR="006937D4" w:rsidRDefault="006937D4">
      <w:pPr>
        <w:widowControl w:val="0"/>
        <w:autoSpaceDE w:val="0"/>
        <w:spacing w:after="0" w:line="240" w:lineRule="auto"/>
        <w:jc w:val="center"/>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rPr>
        <w:t xml:space="preserve">                                                       </w:t>
      </w:r>
      <w:r>
        <w:rPr>
          <w:rFonts w:ascii="Times New Roman" w:eastAsia="Arial" w:hAnsi="Times New Roman" w:cs="Times New Roman"/>
          <w:sz w:val="28"/>
          <w:szCs w:val="28"/>
          <w:shd w:val="clear" w:color="auto" w:fill="FFFFFF"/>
        </w:rPr>
        <w:t xml:space="preserve">      к правилам содержания и эксплуатации </w:t>
      </w:r>
    </w:p>
    <w:p w:rsidR="006937D4" w:rsidRDefault="006937D4">
      <w:pPr>
        <w:widowControl w:val="0"/>
        <w:autoSpaceDE w:val="0"/>
        <w:spacing w:after="0" w:line="240" w:lineRule="auto"/>
        <w:jc w:val="right"/>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shd w:val="clear" w:color="auto" w:fill="FFFFFF"/>
        </w:rPr>
        <w:t xml:space="preserve">объектов благоустройства на территории </w:t>
      </w:r>
    </w:p>
    <w:p w:rsidR="006937D4" w:rsidRDefault="006937D4">
      <w:pPr>
        <w:widowControl w:val="0"/>
        <w:autoSpaceDE w:val="0"/>
        <w:spacing w:after="0" w:line="240" w:lineRule="auto"/>
        <w:jc w:val="center"/>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shd w:val="clear" w:color="auto" w:fill="FFFFFF"/>
        </w:rPr>
        <w:t xml:space="preserve">                                                       Красноярского сельского поселения </w:t>
      </w:r>
    </w:p>
    <w:p w:rsidR="006937D4" w:rsidRDefault="006937D4">
      <w:pPr>
        <w:widowControl w:val="0"/>
        <w:autoSpaceDE w:val="0"/>
        <w:spacing w:after="0" w:line="240" w:lineRule="auto"/>
        <w:jc w:val="center"/>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shd w:val="clear" w:color="auto" w:fill="FFFFFF"/>
        </w:rPr>
        <w:t xml:space="preserve">                                                 Омского муниципального района </w:t>
      </w:r>
    </w:p>
    <w:p w:rsidR="006937D4" w:rsidRDefault="006937D4">
      <w:pPr>
        <w:widowControl w:val="0"/>
        <w:autoSpaceDE w:val="0"/>
        <w:spacing w:after="0" w:line="240" w:lineRule="auto"/>
        <w:jc w:val="center"/>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shd w:val="clear" w:color="auto" w:fill="FFFFFF"/>
        </w:rPr>
        <w:t xml:space="preserve">                    Омской области </w:t>
      </w:r>
    </w:p>
    <w:p w:rsidR="006937D4" w:rsidRDefault="006937D4">
      <w:pPr>
        <w:widowControl w:val="0"/>
        <w:autoSpaceDE w:val="0"/>
        <w:spacing w:after="0" w:line="240" w:lineRule="auto"/>
        <w:rPr>
          <w:rFonts w:ascii="Times New Roman" w:eastAsia="Arial" w:hAnsi="Times New Roman" w:cs="Times New Roman"/>
          <w:sz w:val="18"/>
          <w:szCs w:val="18"/>
        </w:rPr>
      </w:pPr>
    </w:p>
    <w:p w:rsidR="006937D4" w:rsidRDefault="006937D4">
      <w:pPr>
        <w:widowControl w:val="0"/>
        <w:autoSpaceDE w:val="0"/>
        <w:spacing w:after="0" w:line="240" w:lineRule="auto"/>
        <w:rPr>
          <w:rFonts w:ascii="Times New Roman" w:eastAsia="Arial" w:hAnsi="Times New Roman" w:cs="Times New Roman"/>
          <w:sz w:val="18"/>
          <w:szCs w:val="18"/>
        </w:rPr>
      </w:pPr>
    </w:p>
    <w:p w:rsidR="006937D4" w:rsidRDefault="006937D4">
      <w:pPr>
        <w:widowControl w:val="0"/>
        <w:autoSpaceDE w:val="0"/>
        <w:spacing w:after="0" w:line="240" w:lineRule="auto"/>
        <w:jc w:val="center"/>
        <w:rPr>
          <w:rFonts w:ascii="Times New Roman" w:eastAsia="Arial" w:hAnsi="Times New Roman" w:cs="Times New Roman"/>
          <w:sz w:val="18"/>
          <w:szCs w:val="18"/>
          <w:shd w:val="clear" w:color="auto" w:fill="FFFFFF"/>
        </w:rPr>
      </w:pPr>
    </w:p>
    <w:p w:rsidR="006937D4" w:rsidRDefault="006937D4">
      <w:pPr>
        <w:widowControl w:val="0"/>
        <w:autoSpaceDE w:val="0"/>
        <w:spacing w:after="0" w:line="240" w:lineRule="auto"/>
        <w:jc w:val="center"/>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shd w:val="clear" w:color="auto" w:fill="FFFFFF"/>
        </w:rPr>
        <w:t>ПРИЗНАКИ</w:t>
      </w:r>
    </w:p>
    <w:p w:rsidR="006937D4" w:rsidRDefault="006937D4">
      <w:pPr>
        <w:widowControl w:val="0"/>
        <w:autoSpaceDE w:val="0"/>
        <w:spacing w:after="0" w:line="240" w:lineRule="auto"/>
        <w:jc w:val="center"/>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shd w:val="clear" w:color="auto" w:fill="FFFFFF"/>
        </w:rPr>
        <w:t>категорий состояния деревьев и кустарников,</w:t>
      </w:r>
    </w:p>
    <w:p w:rsidR="006937D4" w:rsidRDefault="006937D4">
      <w:pPr>
        <w:widowControl w:val="0"/>
        <w:autoSpaceDE w:val="0"/>
        <w:spacing w:after="0" w:line="240" w:lineRule="auto"/>
        <w:jc w:val="center"/>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shd w:val="clear" w:color="auto" w:fill="FFFFFF"/>
        </w:rPr>
        <w:t>подлежащих санитарной вырубке на территории Красноярского сельского поселения Омского муниципального района Омской области</w:t>
      </w:r>
    </w:p>
    <w:p w:rsidR="006937D4" w:rsidRDefault="006937D4">
      <w:pPr>
        <w:widowControl w:val="0"/>
        <w:autoSpaceDE w:val="0"/>
        <w:spacing w:after="0" w:line="240" w:lineRule="auto"/>
        <w:jc w:val="center"/>
        <w:rPr>
          <w:rFonts w:ascii="Times New Roman" w:eastAsia="Arial" w:hAnsi="Times New Roman" w:cs="Times New Roman"/>
          <w:sz w:val="18"/>
          <w:szCs w:val="18"/>
          <w:shd w:val="clear" w:color="auto" w:fill="FFFFFF"/>
        </w:rPr>
      </w:pPr>
    </w:p>
    <w:p w:rsidR="006937D4" w:rsidRDefault="006937D4">
      <w:pPr>
        <w:widowControl w:val="0"/>
        <w:autoSpaceDE w:val="0"/>
        <w:spacing w:after="0" w:line="240" w:lineRule="auto"/>
        <w:ind w:firstLine="540"/>
        <w:jc w:val="both"/>
        <w:rPr>
          <w:rFonts w:ascii="Times New Roman" w:eastAsia="Arial" w:hAnsi="Times New Roman" w:cs="Times New Roman"/>
          <w:sz w:val="18"/>
          <w:szCs w:val="18"/>
          <w:shd w:val="clear" w:color="auto" w:fill="FFFFFF"/>
        </w:rPr>
      </w:pPr>
    </w:p>
    <w:tbl>
      <w:tblPr>
        <w:tblW w:w="0" w:type="auto"/>
        <w:tblInd w:w="-50" w:type="dxa"/>
        <w:tblLayout w:type="fixed"/>
        <w:tblCellMar>
          <w:top w:w="102" w:type="dxa"/>
          <w:left w:w="62" w:type="dxa"/>
          <w:bottom w:w="102" w:type="dxa"/>
          <w:right w:w="62" w:type="dxa"/>
        </w:tblCellMar>
        <w:tblLook w:val="0000" w:firstRow="0" w:lastRow="0" w:firstColumn="0" w:lastColumn="0" w:noHBand="0" w:noVBand="0"/>
      </w:tblPr>
      <w:tblGrid>
        <w:gridCol w:w="3240"/>
        <w:gridCol w:w="3120"/>
        <w:gridCol w:w="2980"/>
      </w:tblGrid>
      <w:tr w:rsidR="006937D4">
        <w:tc>
          <w:tcPr>
            <w:tcW w:w="3240" w:type="dxa"/>
            <w:tcBorders>
              <w:top w:val="single" w:sz="4" w:space="0" w:color="000000"/>
              <w:left w:val="single" w:sz="4" w:space="0" w:color="000000"/>
              <w:bottom w:val="single" w:sz="4" w:space="0" w:color="000000"/>
            </w:tcBorders>
            <w:shd w:val="clear" w:color="auto" w:fill="auto"/>
          </w:tcPr>
          <w:p w:rsidR="006937D4" w:rsidRDefault="006937D4">
            <w:pPr>
              <w:widowControl w:val="0"/>
              <w:autoSpaceDE w:val="0"/>
              <w:snapToGrid w:val="0"/>
              <w:spacing w:after="0" w:line="240" w:lineRule="auto"/>
              <w:jc w:val="center"/>
              <w:rPr>
                <w:rFonts w:ascii="Times New Roman" w:eastAsia="Arial" w:hAnsi="Times New Roman" w:cs="Times New Roman"/>
                <w:sz w:val="18"/>
                <w:szCs w:val="18"/>
                <w:shd w:val="clear" w:color="auto" w:fill="FFFFFF"/>
              </w:rPr>
            </w:pPr>
            <w:r>
              <w:rPr>
                <w:rFonts w:ascii="Times New Roman" w:eastAsia="Arial" w:hAnsi="Times New Roman" w:cs="Times New Roman"/>
                <w:sz w:val="18"/>
                <w:szCs w:val="18"/>
                <w:shd w:val="clear" w:color="auto" w:fill="FFFFFF"/>
              </w:rPr>
              <w:t>Категории состояния деревьев и кустарников, подлежащих санитарной вырубке</w:t>
            </w:r>
          </w:p>
        </w:tc>
        <w:tc>
          <w:tcPr>
            <w:tcW w:w="3120" w:type="dxa"/>
            <w:tcBorders>
              <w:top w:val="single" w:sz="4" w:space="0" w:color="000000"/>
              <w:left w:val="single" w:sz="4" w:space="0" w:color="000000"/>
              <w:bottom w:val="single" w:sz="4" w:space="0" w:color="000000"/>
            </w:tcBorders>
            <w:shd w:val="clear" w:color="auto" w:fill="auto"/>
          </w:tcPr>
          <w:p w:rsidR="006937D4" w:rsidRDefault="006937D4">
            <w:pPr>
              <w:widowControl w:val="0"/>
              <w:autoSpaceDE w:val="0"/>
              <w:snapToGrid w:val="0"/>
              <w:spacing w:after="0" w:line="240" w:lineRule="auto"/>
              <w:jc w:val="center"/>
              <w:rPr>
                <w:rFonts w:ascii="Times New Roman" w:eastAsia="Arial" w:hAnsi="Times New Roman" w:cs="Times New Roman"/>
                <w:sz w:val="18"/>
                <w:szCs w:val="18"/>
                <w:shd w:val="clear" w:color="auto" w:fill="FFFFFF"/>
              </w:rPr>
            </w:pPr>
            <w:r>
              <w:rPr>
                <w:rFonts w:ascii="Times New Roman" w:eastAsia="Arial" w:hAnsi="Times New Roman" w:cs="Times New Roman"/>
                <w:sz w:val="18"/>
                <w:szCs w:val="18"/>
                <w:shd w:val="clear" w:color="auto" w:fill="FFFFFF"/>
              </w:rPr>
              <w:t>Основные признаки</w:t>
            </w:r>
          </w:p>
        </w:tc>
        <w:tc>
          <w:tcPr>
            <w:tcW w:w="2980" w:type="dxa"/>
            <w:tcBorders>
              <w:top w:val="single" w:sz="4" w:space="0" w:color="000000"/>
              <w:left w:val="single" w:sz="4" w:space="0" w:color="000000"/>
              <w:bottom w:val="single" w:sz="4" w:space="0" w:color="000000"/>
              <w:right w:val="single" w:sz="4" w:space="0" w:color="000000"/>
            </w:tcBorders>
            <w:shd w:val="clear" w:color="auto" w:fill="auto"/>
          </w:tcPr>
          <w:p w:rsidR="006937D4" w:rsidRDefault="006937D4">
            <w:pPr>
              <w:widowControl w:val="0"/>
              <w:autoSpaceDE w:val="0"/>
              <w:snapToGrid w:val="0"/>
              <w:spacing w:after="0" w:line="240" w:lineRule="auto"/>
              <w:jc w:val="center"/>
              <w:rPr>
                <w:rFonts w:ascii="Times New Roman" w:eastAsia="Arial" w:hAnsi="Times New Roman" w:cs="Times New Roman"/>
                <w:sz w:val="18"/>
                <w:szCs w:val="18"/>
                <w:shd w:val="clear" w:color="auto" w:fill="FFFFFF"/>
              </w:rPr>
            </w:pPr>
            <w:r>
              <w:rPr>
                <w:rFonts w:ascii="Times New Roman" w:eastAsia="Arial" w:hAnsi="Times New Roman" w:cs="Times New Roman"/>
                <w:sz w:val="18"/>
                <w:szCs w:val="18"/>
                <w:shd w:val="clear" w:color="auto" w:fill="FFFFFF"/>
              </w:rPr>
              <w:t>Дополнительные признаки</w:t>
            </w:r>
          </w:p>
        </w:tc>
      </w:tr>
      <w:tr w:rsidR="006937D4">
        <w:tc>
          <w:tcPr>
            <w:tcW w:w="9340" w:type="dxa"/>
            <w:gridSpan w:val="3"/>
            <w:tcBorders>
              <w:top w:val="single" w:sz="4" w:space="0" w:color="000000"/>
              <w:left w:val="single" w:sz="4" w:space="0" w:color="000000"/>
              <w:bottom w:val="single" w:sz="4" w:space="0" w:color="000000"/>
              <w:right w:val="single" w:sz="4" w:space="0" w:color="000000"/>
            </w:tcBorders>
            <w:shd w:val="clear" w:color="auto" w:fill="auto"/>
          </w:tcPr>
          <w:p w:rsidR="006937D4" w:rsidRDefault="006937D4">
            <w:pPr>
              <w:widowControl w:val="0"/>
              <w:autoSpaceDE w:val="0"/>
              <w:snapToGrid w:val="0"/>
              <w:spacing w:after="0" w:line="240" w:lineRule="auto"/>
              <w:jc w:val="center"/>
              <w:rPr>
                <w:rFonts w:ascii="Times New Roman" w:eastAsia="Arial" w:hAnsi="Times New Roman" w:cs="Times New Roman"/>
                <w:sz w:val="18"/>
                <w:szCs w:val="18"/>
                <w:shd w:val="clear" w:color="auto" w:fill="FFFFFF"/>
              </w:rPr>
            </w:pPr>
            <w:r>
              <w:rPr>
                <w:rFonts w:ascii="Times New Roman" w:eastAsia="Arial" w:hAnsi="Times New Roman" w:cs="Times New Roman"/>
                <w:sz w:val="18"/>
                <w:szCs w:val="18"/>
                <w:shd w:val="clear" w:color="auto" w:fill="FFFFFF"/>
              </w:rPr>
              <w:t>Хвойные породы</w:t>
            </w:r>
          </w:p>
        </w:tc>
      </w:tr>
      <w:tr w:rsidR="006937D4">
        <w:tc>
          <w:tcPr>
            <w:tcW w:w="3240" w:type="dxa"/>
            <w:tcBorders>
              <w:top w:val="single" w:sz="4" w:space="0" w:color="000000"/>
              <w:left w:val="single" w:sz="4" w:space="0" w:color="000000"/>
              <w:bottom w:val="single" w:sz="4" w:space="0" w:color="000000"/>
            </w:tcBorders>
            <w:shd w:val="clear" w:color="auto" w:fill="auto"/>
          </w:tcPr>
          <w:p w:rsidR="006937D4" w:rsidRDefault="006937D4">
            <w:pPr>
              <w:widowControl w:val="0"/>
              <w:autoSpaceDE w:val="0"/>
              <w:snapToGrid w:val="0"/>
              <w:spacing w:after="0" w:line="240" w:lineRule="auto"/>
              <w:rPr>
                <w:rFonts w:ascii="Times New Roman" w:eastAsia="Arial" w:hAnsi="Times New Roman" w:cs="Times New Roman"/>
                <w:sz w:val="18"/>
                <w:szCs w:val="18"/>
                <w:shd w:val="clear" w:color="auto" w:fill="FFFFFF"/>
              </w:rPr>
            </w:pPr>
            <w:r>
              <w:rPr>
                <w:rFonts w:ascii="Times New Roman" w:eastAsia="Arial" w:hAnsi="Times New Roman" w:cs="Times New Roman"/>
                <w:sz w:val="18"/>
                <w:szCs w:val="18"/>
                <w:shd w:val="clear" w:color="auto" w:fill="FFFFFF"/>
              </w:rPr>
              <w:t>Усыхающие</w:t>
            </w:r>
          </w:p>
        </w:tc>
        <w:tc>
          <w:tcPr>
            <w:tcW w:w="3120" w:type="dxa"/>
            <w:tcBorders>
              <w:top w:val="single" w:sz="4" w:space="0" w:color="000000"/>
              <w:left w:val="single" w:sz="4" w:space="0" w:color="000000"/>
              <w:bottom w:val="single" w:sz="4" w:space="0" w:color="000000"/>
            </w:tcBorders>
            <w:shd w:val="clear" w:color="auto" w:fill="auto"/>
          </w:tcPr>
          <w:p w:rsidR="006937D4" w:rsidRDefault="006937D4">
            <w:pPr>
              <w:widowControl w:val="0"/>
              <w:autoSpaceDE w:val="0"/>
              <w:snapToGrid w:val="0"/>
              <w:spacing w:after="0" w:line="240" w:lineRule="auto"/>
              <w:rPr>
                <w:rFonts w:ascii="Times New Roman" w:eastAsia="Arial" w:hAnsi="Times New Roman" w:cs="Times New Roman"/>
                <w:sz w:val="18"/>
                <w:szCs w:val="18"/>
                <w:shd w:val="clear" w:color="auto" w:fill="FFFFFF"/>
              </w:rPr>
            </w:pPr>
            <w:r>
              <w:rPr>
                <w:rFonts w:ascii="Times New Roman" w:eastAsia="Arial" w:hAnsi="Times New Roman" w:cs="Times New Roman"/>
                <w:sz w:val="18"/>
                <w:szCs w:val="18"/>
                <w:shd w:val="clear" w:color="auto" w:fill="FFFFFF"/>
              </w:rPr>
              <w:t>Хвоя серая, желтоватая или желто-зеленая, изрежена, прирост текущего года уменьшен или отсутствует</w:t>
            </w:r>
          </w:p>
        </w:tc>
        <w:tc>
          <w:tcPr>
            <w:tcW w:w="2980" w:type="dxa"/>
            <w:tcBorders>
              <w:top w:val="single" w:sz="4" w:space="0" w:color="000000"/>
              <w:left w:val="single" w:sz="4" w:space="0" w:color="000000"/>
              <w:bottom w:val="single" w:sz="4" w:space="0" w:color="000000"/>
              <w:right w:val="single" w:sz="4" w:space="0" w:color="000000"/>
            </w:tcBorders>
            <w:shd w:val="clear" w:color="auto" w:fill="auto"/>
          </w:tcPr>
          <w:p w:rsidR="006937D4" w:rsidRDefault="006937D4">
            <w:pPr>
              <w:widowControl w:val="0"/>
              <w:autoSpaceDE w:val="0"/>
              <w:snapToGrid w:val="0"/>
              <w:spacing w:after="0" w:line="240" w:lineRule="auto"/>
              <w:rPr>
                <w:rFonts w:ascii="Times New Roman" w:eastAsia="Arial" w:hAnsi="Times New Roman" w:cs="Times New Roman"/>
                <w:sz w:val="18"/>
                <w:szCs w:val="18"/>
                <w:shd w:val="clear" w:color="auto" w:fill="FFFFFF"/>
              </w:rPr>
            </w:pPr>
            <w:r>
              <w:rPr>
                <w:rFonts w:ascii="Times New Roman" w:eastAsia="Arial" w:hAnsi="Times New Roman" w:cs="Times New Roman"/>
                <w:sz w:val="18"/>
                <w:szCs w:val="18"/>
                <w:shd w:val="clear" w:color="auto" w:fill="FFFFFF"/>
              </w:rPr>
              <w:t>Возможны признаки заселения дерева стволовыми вредителями (смоляные воронки, буровая мука, насекомые на коре, под корой и в древесине)</w:t>
            </w:r>
          </w:p>
        </w:tc>
      </w:tr>
      <w:tr w:rsidR="006937D4">
        <w:tc>
          <w:tcPr>
            <w:tcW w:w="3240" w:type="dxa"/>
            <w:tcBorders>
              <w:top w:val="single" w:sz="4" w:space="0" w:color="000000"/>
              <w:left w:val="single" w:sz="4" w:space="0" w:color="000000"/>
              <w:bottom w:val="single" w:sz="4" w:space="0" w:color="000000"/>
            </w:tcBorders>
            <w:shd w:val="clear" w:color="auto" w:fill="auto"/>
          </w:tcPr>
          <w:p w:rsidR="006937D4" w:rsidRDefault="006937D4">
            <w:pPr>
              <w:widowControl w:val="0"/>
              <w:autoSpaceDE w:val="0"/>
              <w:snapToGrid w:val="0"/>
              <w:spacing w:after="0" w:line="240" w:lineRule="auto"/>
              <w:rPr>
                <w:rFonts w:ascii="Times New Roman" w:eastAsia="Arial" w:hAnsi="Times New Roman" w:cs="Times New Roman"/>
                <w:sz w:val="18"/>
                <w:szCs w:val="18"/>
                <w:shd w:val="clear" w:color="auto" w:fill="FFFFFF"/>
              </w:rPr>
            </w:pPr>
            <w:r>
              <w:rPr>
                <w:rFonts w:ascii="Times New Roman" w:eastAsia="Arial" w:hAnsi="Times New Roman" w:cs="Times New Roman"/>
                <w:sz w:val="18"/>
                <w:szCs w:val="18"/>
                <w:shd w:val="clear" w:color="auto" w:fill="FFFFFF"/>
              </w:rPr>
              <w:t>Сухостой текущего года</w:t>
            </w:r>
          </w:p>
        </w:tc>
        <w:tc>
          <w:tcPr>
            <w:tcW w:w="3120" w:type="dxa"/>
            <w:tcBorders>
              <w:top w:val="single" w:sz="4" w:space="0" w:color="000000"/>
              <w:left w:val="single" w:sz="4" w:space="0" w:color="000000"/>
              <w:bottom w:val="single" w:sz="4" w:space="0" w:color="000000"/>
            </w:tcBorders>
            <w:shd w:val="clear" w:color="auto" w:fill="auto"/>
          </w:tcPr>
          <w:p w:rsidR="006937D4" w:rsidRDefault="006937D4">
            <w:pPr>
              <w:widowControl w:val="0"/>
              <w:autoSpaceDE w:val="0"/>
              <w:snapToGrid w:val="0"/>
              <w:spacing w:after="0" w:line="240" w:lineRule="auto"/>
              <w:rPr>
                <w:rFonts w:ascii="Times New Roman" w:eastAsia="Arial" w:hAnsi="Times New Roman" w:cs="Times New Roman"/>
                <w:sz w:val="18"/>
                <w:szCs w:val="18"/>
                <w:shd w:val="clear" w:color="auto" w:fill="FFFFFF"/>
              </w:rPr>
            </w:pPr>
            <w:r>
              <w:rPr>
                <w:rFonts w:ascii="Times New Roman" w:eastAsia="Arial" w:hAnsi="Times New Roman" w:cs="Times New Roman"/>
                <w:sz w:val="18"/>
                <w:szCs w:val="18"/>
                <w:shd w:val="clear" w:color="auto" w:fill="FFFFFF"/>
              </w:rPr>
              <w:t>Хвоя серая, желтая или бурая, мелкие веточки в кроне сохраняются, кора может быть частично опавшей</w:t>
            </w:r>
          </w:p>
        </w:tc>
        <w:tc>
          <w:tcPr>
            <w:tcW w:w="2980" w:type="dxa"/>
            <w:tcBorders>
              <w:top w:val="single" w:sz="4" w:space="0" w:color="000000"/>
              <w:left w:val="single" w:sz="4" w:space="0" w:color="000000"/>
              <w:bottom w:val="single" w:sz="4" w:space="0" w:color="000000"/>
              <w:right w:val="single" w:sz="4" w:space="0" w:color="000000"/>
            </w:tcBorders>
            <w:shd w:val="clear" w:color="auto" w:fill="auto"/>
          </w:tcPr>
          <w:p w:rsidR="006937D4" w:rsidRDefault="006937D4">
            <w:pPr>
              <w:widowControl w:val="0"/>
              <w:autoSpaceDE w:val="0"/>
              <w:snapToGrid w:val="0"/>
              <w:spacing w:after="0" w:line="240" w:lineRule="auto"/>
              <w:rPr>
                <w:rFonts w:ascii="Times New Roman" w:eastAsia="Arial" w:hAnsi="Times New Roman" w:cs="Times New Roman"/>
                <w:sz w:val="18"/>
                <w:szCs w:val="18"/>
                <w:shd w:val="clear" w:color="auto" w:fill="FFFFFF"/>
              </w:rPr>
            </w:pPr>
            <w:r>
              <w:rPr>
                <w:rFonts w:ascii="Times New Roman" w:eastAsia="Arial" w:hAnsi="Times New Roman" w:cs="Times New Roman"/>
                <w:sz w:val="18"/>
                <w:szCs w:val="18"/>
                <w:shd w:val="clear" w:color="auto" w:fill="FFFFFF"/>
              </w:rPr>
              <w:t>Возможно наличие на коре дерева вылетных отверстий насекомых</w:t>
            </w:r>
          </w:p>
        </w:tc>
      </w:tr>
      <w:tr w:rsidR="006937D4">
        <w:tc>
          <w:tcPr>
            <w:tcW w:w="3240" w:type="dxa"/>
            <w:tcBorders>
              <w:top w:val="single" w:sz="4" w:space="0" w:color="000000"/>
              <w:left w:val="single" w:sz="4" w:space="0" w:color="000000"/>
              <w:bottom w:val="single" w:sz="4" w:space="0" w:color="000000"/>
            </w:tcBorders>
            <w:shd w:val="clear" w:color="auto" w:fill="auto"/>
          </w:tcPr>
          <w:p w:rsidR="006937D4" w:rsidRDefault="006937D4">
            <w:pPr>
              <w:widowControl w:val="0"/>
              <w:autoSpaceDE w:val="0"/>
              <w:snapToGrid w:val="0"/>
              <w:spacing w:after="0" w:line="240" w:lineRule="auto"/>
              <w:rPr>
                <w:rFonts w:ascii="Times New Roman" w:eastAsia="Arial" w:hAnsi="Times New Roman" w:cs="Times New Roman"/>
                <w:sz w:val="18"/>
                <w:szCs w:val="18"/>
                <w:shd w:val="clear" w:color="auto" w:fill="FFFFFF"/>
              </w:rPr>
            </w:pPr>
            <w:r>
              <w:rPr>
                <w:rFonts w:ascii="Times New Roman" w:eastAsia="Arial" w:hAnsi="Times New Roman" w:cs="Times New Roman"/>
                <w:sz w:val="18"/>
                <w:szCs w:val="18"/>
                <w:shd w:val="clear" w:color="auto" w:fill="FFFFFF"/>
              </w:rPr>
              <w:t>Сухостой прошлых лет</w:t>
            </w:r>
          </w:p>
        </w:tc>
        <w:tc>
          <w:tcPr>
            <w:tcW w:w="3120" w:type="dxa"/>
            <w:tcBorders>
              <w:top w:val="single" w:sz="4" w:space="0" w:color="000000"/>
              <w:left w:val="single" w:sz="4" w:space="0" w:color="000000"/>
              <w:bottom w:val="single" w:sz="4" w:space="0" w:color="000000"/>
            </w:tcBorders>
            <w:shd w:val="clear" w:color="auto" w:fill="auto"/>
          </w:tcPr>
          <w:p w:rsidR="006937D4" w:rsidRDefault="006937D4">
            <w:pPr>
              <w:widowControl w:val="0"/>
              <w:autoSpaceDE w:val="0"/>
              <w:snapToGrid w:val="0"/>
              <w:spacing w:after="0" w:line="240" w:lineRule="auto"/>
              <w:rPr>
                <w:rFonts w:ascii="Times New Roman" w:eastAsia="Arial" w:hAnsi="Times New Roman" w:cs="Times New Roman"/>
                <w:sz w:val="18"/>
                <w:szCs w:val="18"/>
                <w:shd w:val="clear" w:color="auto" w:fill="FFFFFF"/>
              </w:rPr>
            </w:pPr>
            <w:r>
              <w:rPr>
                <w:rFonts w:ascii="Times New Roman" w:eastAsia="Arial" w:hAnsi="Times New Roman" w:cs="Times New Roman"/>
                <w:sz w:val="18"/>
                <w:szCs w:val="18"/>
                <w:shd w:val="clear" w:color="auto" w:fill="FFFFFF"/>
              </w:rPr>
              <w:t>Хвоя осыпалась или сохранилась лишь частично, мелкие веточки, как правило, обломились, кора легко отслаивается или опала</w:t>
            </w:r>
          </w:p>
        </w:tc>
        <w:tc>
          <w:tcPr>
            <w:tcW w:w="2980" w:type="dxa"/>
            <w:tcBorders>
              <w:top w:val="single" w:sz="4" w:space="0" w:color="000000"/>
              <w:left w:val="single" w:sz="4" w:space="0" w:color="000000"/>
              <w:bottom w:val="single" w:sz="4" w:space="0" w:color="000000"/>
              <w:right w:val="single" w:sz="4" w:space="0" w:color="000000"/>
            </w:tcBorders>
            <w:shd w:val="clear" w:color="auto" w:fill="auto"/>
          </w:tcPr>
          <w:p w:rsidR="006937D4" w:rsidRDefault="006937D4">
            <w:pPr>
              <w:widowControl w:val="0"/>
              <w:autoSpaceDE w:val="0"/>
              <w:snapToGrid w:val="0"/>
              <w:spacing w:after="0" w:line="240" w:lineRule="auto"/>
              <w:rPr>
                <w:rFonts w:ascii="Times New Roman" w:eastAsia="Arial" w:hAnsi="Times New Roman" w:cs="Times New Roman"/>
                <w:sz w:val="18"/>
                <w:szCs w:val="18"/>
                <w:shd w:val="clear" w:color="auto" w:fill="FFFFFF"/>
              </w:rPr>
            </w:pPr>
            <w:r>
              <w:rPr>
                <w:rFonts w:ascii="Times New Roman" w:eastAsia="Arial" w:hAnsi="Times New Roman" w:cs="Times New Roman"/>
                <w:sz w:val="18"/>
                <w:szCs w:val="18"/>
                <w:shd w:val="clear" w:color="auto" w:fill="FFFFFF"/>
              </w:rPr>
              <w:t>На стволе и в ветвях имеются вылетные отверстия насекомых, под корой - обильная буровая мука и грибница разрушающих дерево грибов</w:t>
            </w:r>
          </w:p>
        </w:tc>
      </w:tr>
      <w:tr w:rsidR="006937D4">
        <w:tc>
          <w:tcPr>
            <w:tcW w:w="9340" w:type="dxa"/>
            <w:gridSpan w:val="3"/>
            <w:tcBorders>
              <w:top w:val="single" w:sz="4" w:space="0" w:color="000000"/>
              <w:left w:val="single" w:sz="4" w:space="0" w:color="000000"/>
              <w:bottom w:val="single" w:sz="4" w:space="0" w:color="000000"/>
              <w:right w:val="single" w:sz="4" w:space="0" w:color="000000"/>
            </w:tcBorders>
            <w:shd w:val="clear" w:color="auto" w:fill="auto"/>
          </w:tcPr>
          <w:p w:rsidR="006937D4" w:rsidRDefault="006937D4">
            <w:pPr>
              <w:widowControl w:val="0"/>
              <w:autoSpaceDE w:val="0"/>
              <w:snapToGrid w:val="0"/>
              <w:spacing w:after="0" w:line="240" w:lineRule="auto"/>
              <w:jc w:val="center"/>
              <w:rPr>
                <w:rFonts w:ascii="Times New Roman" w:eastAsia="Arial" w:hAnsi="Times New Roman" w:cs="Times New Roman"/>
                <w:sz w:val="18"/>
                <w:szCs w:val="18"/>
                <w:shd w:val="clear" w:color="auto" w:fill="FFFFFF"/>
              </w:rPr>
            </w:pPr>
            <w:r>
              <w:rPr>
                <w:rFonts w:ascii="Times New Roman" w:eastAsia="Arial" w:hAnsi="Times New Roman" w:cs="Times New Roman"/>
                <w:sz w:val="18"/>
                <w:szCs w:val="18"/>
                <w:shd w:val="clear" w:color="auto" w:fill="FFFFFF"/>
              </w:rPr>
              <w:t>Лиственные породы</w:t>
            </w:r>
          </w:p>
        </w:tc>
      </w:tr>
      <w:tr w:rsidR="006937D4">
        <w:tc>
          <w:tcPr>
            <w:tcW w:w="3240" w:type="dxa"/>
            <w:tcBorders>
              <w:top w:val="single" w:sz="4" w:space="0" w:color="000000"/>
              <w:left w:val="single" w:sz="4" w:space="0" w:color="000000"/>
              <w:bottom w:val="single" w:sz="4" w:space="0" w:color="000000"/>
            </w:tcBorders>
            <w:shd w:val="clear" w:color="auto" w:fill="auto"/>
          </w:tcPr>
          <w:p w:rsidR="006937D4" w:rsidRDefault="006937D4">
            <w:pPr>
              <w:widowControl w:val="0"/>
              <w:autoSpaceDE w:val="0"/>
              <w:snapToGrid w:val="0"/>
              <w:spacing w:after="0" w:line="240" w:lineRule="auto"/>
              <w:rPr>
                <w:rFonts w:ascii="Times New Roman" w:eastAsia="Arial" w:hAnsi="Times New Roman" w:cs="Times New Roman"/>
                <w:sz w:val="18"/>
                <w:szCs w:val="18"/>
                <w:shd w:val="clear" w:color="auto" w:fill="FFFFFF"/>
              </w:rPr>
            </w:pPr>
            <w:r>
              <w:rPr>
                <w:rFonts w:ascii="Times New Roman" w:eastAsia="Arial" w:hAnsi="Times New Roman" w:cs="Times New Roman"/>
                <w:sz w:val="18"/>
                <w:szCs w:val="18"/>
                <w:shd w:val="clear" w:color="auto" w:fill="FFFFFF"/>
              </w:rPr>
              <w:t>Усыхающие</w:t>
            </w:r>
          </w:p>
        </w:tc>
        <w:tc>
          <w:tcPr>
            <w:tcW w:w="3120" w:type="dxa"/>
            <w:tcBorders>
              <w:top w:val="single" w:sz="4" w:space="0" w:color="000000"/>
              <w:left w:val="single" w:sz="4" w:space="0" w:color="000000"/>
              <w:bottom w:val="single" w:sz="4" w:space="0" w:color="000000"/>
            </w:tcBorders>
            <w:shd w:val="clear" w:color="auto" w:fill="auto"/>
          </w:tcPr>
          <w:p w:rsidR="006937D4" w:rsidRDefault="006937D4">
            <w:pPr>
              <w:widowControl w:val="0"/>
              <w:autoSpaceDE w:val="0"/>
              <w:snapToGrid w:val="0"/>
              <w:spacing w:after="0" w:line="240" w:lineRule="auto"/>
              <w:rPr>
                <w:rFonts w:ascii="Times New Roman" w:eastAsia="Arial" w:hAnsi="Times New Roman" w:cs="Times New Roman"/>
                <w:sz w:val="18"/>
                <w:szCs w:val="18"/>
                <w:shd w:val="clear" w:color="auto" w:fill="FFFFFF"/>
              </w:rPr>
            </w:pPr>
            <w:r>
              <w:rPr>
                <w:rFonts w:ascii="Times New Roman" w:eastAsia="Arial" w:hAnsi="Times New Roman" w:cs="Times New Roman"/>
                <w:sz w:val="18"/>
                <w:szCs w:val="18"/>
                <w:shd w:val="clear" w:color="auto" w:fill="FFFFFF"/>
              </w:rPr>
              <w:t>Листва мельче, светлее или желтее обычной, изрежена или преждевременно опала, в кроне 75 процентов и более сухих ветвей, на стволе могут быть водяные побеги; вязы, пораженные графиозом, с 50 процентов и более сухих ветвей в кроне</w:t>
            </w:r>
          </w:p>
        </w:tc>
        <w:tc>
          <w:tcPr>
            <w:tcW w:w="2980" w:type="dxa"/>
            <w:tcBorders>
              <w:top w:val="single" w:sz="4" w:space="0" w:color="000000"/>
              <w:left w:val="single" w:sz="4" w:space="0" w:color="000000"/>
              <w:bottom w:val="single" w:sz="4" w:space="0" w:color="000000"/>
              <w:right w:val="single" w:sz="4" w:space="0" w:color="000000"/>
            </w:tcBorders>
            <w:shd w:val="clear" w:color="auto" w:fill="auto"/>
          </w:tcPr>
          <w:p w:rsidR="006937D4" w:rsidRDefault="006937D4">
            <w:pPr>
              <w:widowControl w:val="0"/>
              <w:autoSpaceDE w:val="0"/>
              <w:snapToGrid w:val="0"/>
              <w:spacing w:after="0" w:line="240" w:lineRule="auto"/>
              <w:rPr>
                <w:rFonts w:ascii="Times New Roman" w:eastAsia="Arial" w:hAnsi="Times New Roman" w:cs="Times New Roman"/>
                <w:sz w:val="18"/>
                <w:szCs w:val="18"/>
                <w:shd w:val="clear" w:color="auto" w:fill="FFFFFF"/>
              </w:rPr>
            </w:pPr>
            <w:r>
              <w:rPr>
                <w:rFonts w:ascii="Times New Roman" w:eastAsia="Arial" w:hAnsi="Times New Roman" w:cs="Times New Roman"/>
                <w:sz w:val="18"/>
                <w:szCs w:val="18"/>
                <w:shd w:val="clear" w:color="auto" w:fill="FFFFFF"/>
              </w:rPr>
              <w:t>На стволе и в ветвях возможны признаки заселения дерева стволовыми вредителями (входные отверстия, насечки, сокотечение, буровая мука и опилки, насекомые на коре, под корой и в древесине)</w:t>
            </w:r>
          </w:p>
        </w:tc>
      </w:tr>
      <w:tr w:rsidR="006937D4">
        <w:tc>
          <w:tcPr>
            <w:tcW w:w="3240" w:type="dxa"/>
            <w:tcBorders>
              <w:top w:val="single" w:sz="4" w:space="0" w:color="000000"/>
              <w:left w:val="single" w:sz="4" w:space="0" w:color="000000"/>
              <w:bottom w:val="single" w:sz="4" w:space="0" w:color="000000"/>
            </w:tcBorders>
            <w:shd w:val="clear" w:color="auto" w:fill="auto"/>
          </w:tcPr>
          <w:p w:rsidR="006937D4" w:rsidRDefault="006937D4">
            <w:pPr>
              <w:widowControl w:val="0"/>
              <w:autoSpaceDE w:val="0"/>
              <w:snapToGrid w:val="0"/>
              <w:spacing w:after="0" w:line="240" w:lineRule="auto"/>
              <w:rPr>
                <w:rFonts w:ascii="Times New Roman" w:eastAsia="Arial" w:hAnsi="Times New Roman" w:cs="Times New Roman"/>
                <w:sz w:val="18"/>
                <w:szCs w:val="18"/>
                <w:shd w:val="clear" w:color="auto" w:fill="FFFFFF"/>
              </w:rPr>
            </w:pPr>
            <w:r>
              <w:rPr>
                <w:rFonts w:ascii="Times New Roman" w:eastAsia="Arial" w:hAnsi="Times New Roman" w:cs="Times New Roman"/>
                <w:sz w:val="18"/>
                <w:szCs w:val="18"/>
                <w:shd w:val="clear" w:color="auto" w:fill="FFFFFF"/>
              </w:rPr>
              <w:t>Сухостой текущего года</w:t>
            </w:r>
          </w:p>
        </w:tc>
        <w:tc>
          <w:tcPr>
            <w:tcW w:w="3120" w:type="dxa"/>
            <w:tcBorders>
              <w:top w:val="single" w:sz="4" w:space="0" w:color="000000"/>
              <w:left w:val="single" w:sz="4" w:space="0" w:color="000000"/>
              <w:bottom w:val="single" w:sz="4" w:space="0" w:color="000000"/>
            </w:tcBorders>
            <w:shd w:val="clear" w:color="auto" w:fill="auto"/>
          </w:tcPr>
          <w:p w:rsidR="006937D4" w:rsidRDefault="006937D4">
            <w:pPr>
              <w:widowControl w:val="0"/>
              <w:autoSpaceDE w:val="0"/>
              <w:snapToGrid w:val="0"/>
              <w:spacing w:after="0" w:line="240" w:lineRule="auto"/>
              <w:rPr>
                <w:rFonts w:ascii="Times New Roman" w:eastAsia="Arial" w:hAnsi="Times New Roman" w:cs="Times New Roman"/>
                <w:sz w:val="18"/>
                <w:szCs w:val="18"/>
                <w:shd w:val="clear" w:color="auto" w:fill="FFFFFF"/>
              </w:rPr>
            </w:pPr>
            <w:r>
              <w:rPr>
                <w:rFonts w:ascii="Times New Roman" w:eastAsia="Arial" w:hAnsi="Times New Roman" w:cs="Times New Roman"/>
                <w:sz w:val="18"/>
                <w:szCs w:val="18"/>
                <w:shd w:val="clear" w:color="auto" w:fill="FFFFFF"/>
              </w:rPr>
              <w:t>Листва преждевременно опала, мелкие веточки в кроне сохраняются, кора может быть частично опавшей</w:t>
            </w:r>
          </w:p>
        </w:tc>
        <w:tc>
          <w:tcPr>
            <w:tcW w:w="2980" w:type="dxa"/>
            <w:tcBorders>
              <w:top w:val="single" w:sz="4" w:space="0" w:color="000000"/>
              <w:left w:val="single" w:sz="4" w:space="0" w:color="000000"/>
              <w:bottom w:val="single" w:sz="4" w:space="0" w:color="000000"/>
              <w:right w:val="single" w:sz="4" w:space="0" w:color="000000"/>
            </w:tcBorders>
            <w:shd w:val="clear" w:color="auto" w:fill="auto"/>
          </w:tcPr>
          <w:p w:rsidR="006937D4" w:rsidRDefault="006937D4">
            <w:pPr>
              <w:widowControl w:val="0"/>
              <w:autoSpaceDE w:val="0"/>
              <w:snapToGrid w:val="0"/>
              <w:spacing w:after="0" w:line="240" w:lineRule="auto"/>
              <w:rPr>
                <w:rFonts w:ascii="Times New Roman" w:eastAsia="Arial" w:hAnsi="Times New Roman" w:cs="Times New Roman"/>
                <w:sz w:val="18"/>
                <w:szCs w:val="18"/>
                <w:shd w:val="clear" w:color="auto" w:fill="FFFFFF"/>
              </w:rPr>
            </w:pPr>
            <w:r>
              <w:rPr>
                <w:rFonts w:ascii="Times New Roman" w:eastAsia="Arial" w:hAnsi="Times New Roman" w:cs="Times New Roman"/>
                <w:sz w:val="18"/>
                <w:szCs w:val="18"/>
                <w:shd w:val="clear" w:color="auto" w:fill="FFFFFF"/>
              </w:rPr>
              <w:t>На стволе, ветвях и корневых лапах часто признаки заселения стволовыми вредителями и поражения грибами</w:t>
            </w:r>
          </w:p>
        </w:tc>
      </w:tr>
      <w:tr w:rsidR="006937D4">
        <w:tc>
          <w:tcPr>
            <w:tcW w:w="3240" w:type="dxa"/>
            <w:tcBorders>
              <w:top w:val="single" w:sz="4" w:space="0" w:color="000000"/>
              <w:left w:val="single" w:sz="4" w:space="0" w:color="000000"/>
              <w:bottom w:val="single" w:sz="4" w:space="0" w:color="000000"/>
            </w:tcBorders>
            <w:shd w:val="clear" w:color="auto" w:fill="auto"/>
          </w:tcPr>
          <w:p w:rsidR="006937D4" w:rsidRDefault="006937D4">
            <w:pPr>
              <w:widowControl w:val="0"/>
              <w:autoSpaceDE w:val="0"/>
              <w:snapToGrid w:val="0"/>
              <w:spacing w:after="0" w:line="240" w:lineRule="auto"/>
              <w:rPr>
                <w:rFonts w:ascii="Times New Roman" w:eastAsia="Arial" w:hAnsi="Times New Roman" w:cs="Times New Roman"/>
                <w:sz w:val="18"/>
                <w:szCs w:val="18"/>
                <w:shd w:val="clear" w:color="auto" w:fill="FFFFFF"/>
              </w:rPr>
            </w:pPr>
            <w:r>
              <w:rPr>
                <w:rFonts w:ascii="Times New Roman" w:eastAsia="Arial" w:hAnsi="Times New Roman" w:cs="Times New Roman"/>
                <w:sz w:val="18"/>
                <w:szCs w:val="18"/>
                <w:shd w:val="clear" w:color="auto" w:fill="FFFFFF"/>
              </w:rPr>
              <w:t>Сухостой прошлых лет</w:t>
            </w:r>
          </w:p>
        </w:tc>
        <w:tc>
          <w:tcPr>
            <w:tcW w:w="3120" w:type="dxa"/>
            <w:tcBorders>
              <w:top w:val="single" w:sz="4" w:space="0" w:color="000000"/>
              <w:left w:val="single" w:sz="4" w:space="0" w:color="000000"/>
              <w:bottom w:val="single" w:sz="4" w:space="0" w:color="000000"/>
            </w:tcBorders>
            <w:shd w:val="clear" w:color="auto" w:fill="auto"/>
          </w:tcPr>
          <w:p w:rsidR="006937D4" w:rsidRDefault="006937D4">
            <w:pPr>
              <w:widowControl w:val="0"/>
              <w:autoSpaceDE w:val="0"/>
              <w:snapToGrid w:val="0"/>
              <w:spacing w:after="0" w:line="240" w:lineRule="auto"/>
              <w:rPr>
                <w:rFonts w:ascii="Times New Roman" w:eastAsia="Arial" w:hAnsi="Times New Roman" w:cs="Times New Roman"/>
                <w:sz w:val="18"/>
                <w:szCs w:val="18"/>
                <w:shd w:val="clear" w:color="auto" w:fill="FFFFFF"/>
              </w:rPr>
            </w:pPr>
            <w:r>
              <w:rPr>
                <w:rFonts w:ascii="Times New Roman" w:eastAsia="Arial" w:hAnsi="Times New Roman" w:cs="Times New Roman"/>
                <w:sz w:val="18"/>
                <w:szCs w:val="18"/>
                <w:shd w:val="clear" w:color="auto" w:fill="FFFFFF"/>
              </w:rPr>
              <w:t>Листва и часть ветвей опала, мелкие веточки, как правило, обломились, кора легко отслаивается или опала</w:t>
            </w:r>
          </w:p>
        </w:tc>
        <w:tc>
          <w:tcPr>
            <w:tcW w:w="2980" w:type="dxa"/>
            <w:tcBorders>
              <w:top w:val="single" w:sz="4" w:space="0" w:color="000000"/>
              <w:left w:val="single" w:sz="4" w:space="0" w:color="000000"/>
              <w:bottom w:val="single" w:sz="4" w:space="0" w:color="000000"/>
              <w:right w:val="single" w:sz="4" w:space="0" w:color="000000"/>
            </w:tcBorders>
            <w:shd w:val="clear" w:color="auto" w:fill="auto"/>
          </w:tcPr>
          <w:p w:rsidR="006937D4" w:rsidRDefault="006937D4">
            <w:pPr>
              <w:widowControl w:val="0"/>
              <w:autoSpaceDE w:val="0"/>
              <w:snapToGrid w:val="0"/>
              <w:spacing w:after="0" w:line="240" w:lineRule="auto"/>
              <w:rPr>
                <w:rFonts w:ascii="Times New Roman" w:eastAsia="Arial" w:hAnsi="Times New Roman" w:cs="Times New Roman"/>
                <w:sz w:val="18"/>
                <w:szCs w:val="18"/>
                <w:shd w:val="clear" w:color="auto" w:fill="FFFFFF"/>
              </w:rPr>
            </w:pPr>
            <w:r>
              <w:rPr>
                <w:rFonts w:ascii="Times New Roman" w:eastAsia="Arial" w:hAnsi="Times New Roman" w:cs="Times New Roman"/>
                <w:sz w:val="18"/>
                <w:szCs w:val="18"/>
                <w:shd w:val="clear" w:color="auto" w:fill="FFFFFF"/>
              </w:rPr>
              <w:t xml:space="preserve">На стволе и в ветвях имеются вылетные отверстия насекомых, под корой - обильная буровая мука и </w:t>
            </w:r>
            <w:r>
              <w:rPr>
                <w:rFonts w:ascii="Times New Roman" w:eastAsia="Arial" w:hAnsi="Times New Roman" w:cs="Times New Roman"/>
                <w:sz w:val="18"/>
                <w:szCs w:val="18"/>
                <w:shd w:val="clear" w:color="auto" w:fill="FFFFFF"/>
              </w:rPr>
              <w:lastRenderedPageBreak/>
              <w:t>грибница разрушающих дерево грибов</w:t>
            </w:r>
          </w:p>
        </w:tc>
      </w:tr>
    </w:tbl>
    <w:p w:rsidR="006937D4" w:rsidRDefault="006937D4">
      <w:pPr>
        <w:suppressAutoHyphens w:val="0"/>
        <w:spacing w:after="0" w:line="240" w:lineRule="auto"/>
        <w:jc w:val="both"/>
      </w:pPr>
    </w:p>
    <w:p w:rsidR="006937D4" w:rsidRDefault="006937D4">
      <w:pPr>
        <w:suppressAutoHyphens w:val="0"/>
        <w:spacing w:after="0"/>
        <w:jc w:val="both"/>
        <w:rPr>
          <w:rFonts w:ascii="Arial" w:eastAsia="Times New Roman" w:hAnsi="Arial" w:cs="Arial"/>
          <w:color w:val="000000"/>
          <w:shd w:val="clear" w:color="auto" w:fill="FFFFFF"/>
        </w:rPr>
      </w:pPr>
    </w:p>
    <w:p w:rsidR="006937D4" w:rsidRDefault="006937D4">
      <w:pPr>
        <w:keepNext/>
        <w:keepLines/>
        <w:suppressAutoHyphens w:val="0"/>
        <w:spacing w:before="400" w:after="120"/>
        <w:jc w:val="both"/>
        <w:rPr>
          <w:rFonts w:ascii="Times New Roman" w:eastAsia="Times New Roman" w:hAnsi="Times New Roman" w:cs="Times New Roman"/>
          <w:color w:val="000000"/>
          <w:sz w:val="28"/>
          <w:szCs w:val="28"/>
          <w:shd w:val="clear" w:color="auto" w:fill="FFFFFF"/>
        </w:rPr>
      </w:pPr>
      <w:bookmarkStart w:id="31" w:name="__RefHeading__613_1378967878"/>
      <w:r>
        <w:rPr>
          <w:rFonts w:ascii="Times New Roman" w:eastAsia="Times New Roman" w:hAnsi="Times New Roman" w:cs="Times New Roman"/>
          <w:color w:val="000000"/>
          <w:sz w:val="28"/>
          <w:szCs w:val="28"/>
          <w:shd w:val="clear" w:color="auto" w:fill="FFFFFF"/>
        </w:rPr>
        <w:t>Р</w:t>
      </w:r>
      <w:bookmarkEnd w:id="31"/>
      <w:r>
        <w:rPr>
          <w:rFonts w:ascii="Times New Roman" w:eastAsia="Times New Roman" w:hAnsi="Times New Roman" w:cs="Times New Roman"/>
          <w:color w:val="000000"/>
          <w:sz w:val="28"/>
          <w:szCs w:val="28"/>
          <w:shd w:val="clear" w:color="auto" w:fill="FFFFFF"/>
        </w:rPr>
        <w:t>АЗДЕЛ 11. ФОРМЫ И МЕХАНИЗМЫ ОБЩЕСТВЕННОГО                             УЧАСТИЯ В ПРИНЯТИИ РЕШЕНИЙ И РЕАЛИЗАЦИИ ПРОЕКТОВ                  КОМПЛЕКСНОГО БЛАГОУСТРОЙСТВА И РАЗВИТИЯ ГОРОДСКОЙ СРЕДЫ МУНИЦИПАЛЬНОГО ОБРАЗОВАНИЯ</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11.1. Общие положения. Задачи, польза и формы общественного              участия.</w:t>
      </w:r>
    </w:p>
    <w:p w:rsidR="006937D4" w:rsidRDefault="006937D4">
      <w:pPr>
        <w:suppressAutoHyphens w:val="0"/>
        <w:spacing w:after="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b/>
          <w:color w:val="98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 xml:space="preserve">    11.1.1.</w:t>
      </w:r>
      <w:r>
        <w:rPr>
          <w:rFonts w:ascii="Times New Roman" w:eastAsia="Times New Roman" w:hAnsi="Times New Roman" w:cs="Times New Roman"/>
          <w:color w:val="980000"/>
          <w:sz w:val="28"/>
          <w:szCs w:val="28"/>
          <w:shd w:val="clear" w:color="auto" w:fill="FFFFFF"/>
        </w:rPr>
        <w:t xml:space="preserve"> </w:t>
      </w:r>
      <w:r>
        <w:rPr>
          <w:rFonts w:ascii="Times New Roman" w:eastAsia="Times New Roman" w:hAnsi="Times New Roman" w:cs="Times New Roman"/>
          <w:b/>
          <w:color w:val="98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Вовлеченность в принятие решений и реализацию проектов,                     реальный учет мнения всех субъектов городского развития, повышает их удовлетворенность городской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11.1.2.</w:t>
      </w:r>
      <w:r>
        <w:rPr>
          <w:rFonts w:ascii="Times New Roman" w:eastAsia="Times New Roman" w:hAnsi="Times New Roman" w:cs="Times New Roman"/>
          <w:color w:val="98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Участие в развитии кофортной  городской среды создает новые возможности для общения, сотворчества и повышает субъективное                восприятие качества жизни (реализуя базовую потребность в сопричастности и соучастии, потребность принадлежности к целому). Важно, чтобы и               физическая среда, и социальные регламенты и культура подчеркивали           общность и личную ответственность, создавали возможности для знакомства и стимулировали общение жителей по вопросам повседневной жизни,                совместному решению задач, созданию новых смыслов и идей,                              некоммерческих и коммерческих проектов.</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11.1.3.</w:t>
      </w:r>
      <w:r>
        <w:rPr>
          <w:rFonts w:ascii="Times New Roman" w:eastAsia="Times New Roman" w:hAnsi="Times New Roman" w:cs="Times New Roman"/>
          <w:color w:val="98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муниципального образования, формирует лояльность со стороны населения.</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11.1.4.</w:t>
      </w:r>
      <w:r>
        <w:rPr>
          <w:rFonts w:ascii="Times New Roman" w:eastAsia="Times New Roman" w:hAnsi="Times New Roman" w:cs="Times New Roman"/>
          <w:color w:val="98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Приглашение со стороны органов власти к участию  в развитии территории талантливых местных профессионалов, активных жителей,            представителей сообществ и различных организаций (далее -                                 заинтересованные лица) содействую развитию местных кадров,                      предоставляет новые  возможности для повышения социальной                      связанности, развивает социальный капитал муниципального образования и способствует  учету различных  мнений, объективному повышению качества решений.</w:t>
      </w:r>
    </w:p>
    <w:p w:rsidR="006937D4" w:rsidRDefault="006937D4">
      <w:pPr>
        <w:suppressAutoHyphens w:val="0"/>
        <w:spacing w:after="0" w:line="240" w:lineRule="auto"/>
        <w:ind w:left="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11.2. Основные решения</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а) формирование новых общественных институтов развития,                   обеспечивающих максимально эффективное представление интересов и </w:t>
      </w:r>
      <w:r>
        <w:rPr>
          <w:rFonts w:ascii="Times New Roman" w:eastAsia="Times New Roman" w:hAnsi="Times New Roman" w:cs="Times New Roman"/>
          <w:color w:val="000000"/>
          <w:sz w:val="28"/>
          <w:szCs w:val="28"/>
          <w:shd w:val="clear" w:color="auto" w:fill="FFFFFF"/>
        </w:rPr>
        <w:lastRenderedPageBreak/>
        <w:t>включение способностей и ресурсов всех субъектов городской жизни в               процесс развития территории;</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б) разработка внутренних правил, регулирующих процесс                         общественного участия; </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в) 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г) 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требуется проведения следующих процедур:</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3 этап: рассмотрение созданных вариантов с вовлечением всех                     заинтересованных лиц, имеющих отношение к данной территории и                   данному вопросу;</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w:t>
      </w:r>
    </w:p>
    <w:p w:rsidR="006937D4" w:rsidRDefault="006937D4">
      <w:pPr>
        <w:suppressAutoHyphens w:val="0"/>
        <w:spacing w:after="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b/>
          <w:color w:val="98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 xml:space="preserve"> 11.3. </w:t>
      </w:r>
      <w:r>
        <w:rPr>
          <w:rFonts w:ascii="Times New Roman" w:eastAsia="Times New Roman" w:hAnsi="Times New Roman" w:cs="Times New Roman"/>
          <w:b/>
          <w:color w:val="98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Принципы организации общественного соучастия</w:t>
      </w:r>
    </w:p>
    <w:p w:rsidR="006937D4" w:rsidRDefault="006937D4">
      <w:pPr>
        <w:suppressAutoHyphens w:val="0"/>
        <w:spacing w:after="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b/>
          <w:color w:val="98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 xml:space="preserve"> 11.3.1. Все формы общественного соучастия  направляются на наиболее полное включение всех заинтересованных лиц, на выявление их интересов и ценностей, их отражение в проектировании любых  изменений в                        муниципальном образовании,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муниципального образования.</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11.3.2. Открытое обсуждение проектов благоустройства территорий                   организовывается на этапе формулирования задач проекта и по итогам              каждого из этапов проектирования.</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11.3.3. Все решения, касающиеся благоустройства и развития  территорий  принимаются открыто и гласно, с учетом мнения жителей  соответствующей территории и иных заинтересованных лиц.</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11.3.4. Для повышения уровня доступности информации и                            информирования населения и других субъектов городской жизни о задачах и проектах в сфере благоустройства и комплексного развития комфортной           городской среды, предоставлении наиболее полной и актуальной                   </w:t>
      </w:r>
      <w:r>
        <w:rPr>
          <w:rFonts w:ascii="Times New Roman" w:eastAsia="Times New Roman" w:hAnsi="Times New Roman" w:cs="Times New Roman"/>
          <w:color w:val="000000"/>
          <w:sz w:val="28"/>
          <w:szCs w:val="28"/>
          <w:shd w:val="clear" w:color="auto" w:fill="FFFFFF"/>
        </w:rPr>
        <w:lastRenderedPageBreak/>
        <w:t>информации в данной сфере используется официальный сайт                                 муниципального образования в сети "Интернет".</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11.3.5. На официальном сайте муниципального образования в сети               "Интернет", обеспечивается: свободный доступ  к основной проектной и                 конкурсной документации, видеозаписи публичных обсуждений проектов благоустройства. размещение публичных комментирований и обсуждений материалов проектов.</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11.4. Формы общественного соучастия.</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11.4.1. Участие граждан и иных заинтересованных лиц в процессе             принятия решений и реализации проектов комплексного благоустройства осуществляется  по следующими формам:</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а) совместное определение целей и задач по развитию территории,                 инвентаризация проблем и потенциалов среды;</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б) определение основных видов активностей, функциональных зон               общественных пространств - части территорий муниципального образования, для которых определены границы и преимущественный вид     деятельности(функции)или нескольких  функций(многофункциональные             зоны);</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г) консультации в выборе типов покрытия, с учетом функционального                 зонирования территории;</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д)   консультации по предполагаемым типам озеленения;</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е)  консультации по предполагаемым типам освещения и осветительного оборудования;</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ж) участия в разработке проекта, обсуждение решений с архитекторами,  ландшафтными архитекторами, проектировщиками и другими профильными специалистами;</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з)  одобрение проектных решений с участниками процесса проектирования и будущими пользователями, включая местных жителей, собственников           соседних территорий и других заинтересованных сторон;</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11.4.2. При реализации проектов необходимо обеспечивается                      информирование общественности о планирующихся изменениях и                   возможности участия в этом процессе.</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lastRenderedPageBreak/>
        <w:t>11.5. Способы информирования общественности :</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а) Создание единого информационного интернет - ресурса (сайта или            приложения) который будет решать задачи по сбору информации,                обеспечению «онлайн» участия и регулярном информированию о ходе              проекта, с публикацией фото, видео и текстовых отчетов по итогам              проведения общественных обсуждений.</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б) работа с местными средствами массовой информации, охватывающими              широкий круг людей разных возрастных групп и потенциальные аудитории проекта.</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в) вывешивание афиш и объявлений на информационных досках в подъездах жилых домов, расположенных в непосредственной близости к                    проектируемому объекту(дворовой территории 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проектируемой территории или на ней             (поликлиники, дома культуры, библиотеки, спортивные центры), на                 площадке проведения общественных обсуждений (в зоне входной группы, на специальных информационных стендах).</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г) информирование местных жителей через школы и детские сады, в том  числе школьные проекты: организация конкурса рисунков, сборы пожеланий,                  сочинений, макетов, проектов, распространение анкет и приглашения для                    родителей учащихся.</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д) индивидуальные приглашения участников встречи лично, по электронной почте или по телефону.</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е) установка интерактивных стендов с устройствами для заполнения и сбора небольших анкет, установка стендов с генпланом территории для проведения картирования и сбора пожеланий в центрах общественной жизни и местах пребывания большого количества людей.</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ж)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з) установка специальных информационных стендов в местах с большой  проходимостью, на территории самого объекта проектирования. Стенды         могут работать, как для сбора анкет, информации и обратной связи, так и в качестве площадок для обнародования всех этапов процесса проектирования и отчетов по итогам проведения общественных обсуждений.</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11.6. Механизмы общественного участия.</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11.6.1. Обсуждение проектов  происходит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21.07.2014 г. №212-ФЗ «Об основах общественного контроля в Российской Федерации».</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11.6.2. Для обсуждения проектов используются следующие                инструменты: анкетирование, опросы, интервьюирование, картирование, </w:t>
      </w:r>
      <w:r>
        <w:rPr>
          <w:rFonts w:ascii="Times New Roman" w:eastAsia="Times New Roman" w:hAnsi="Times New Roman" w:cs="Times New Roman"/>
          <w:color w:val="000000"/>
          <w:sz w:val="28"/>
          <w:szCs w:val="28"/>
          <w:shd w:val="clear" w:color="auto" w:fill="FFFFFF"/>
        </w:rPr>
        <w:lastRenderedPageBreak/>
        <w:t>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обсуждений, проведение дизайн-игр с участием взрослых и детей,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11.6.2. На каждом этапе проектирования  выбираются максимально            подходящие для конкретной ситуации механизмы, наиболее простые и понятные для всех заинтересованных в проекте сторон.</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11.6.3. Для проведения общественных обсуждений  выбираются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11.6.4. По итогам встреч, проектных семинаров, воркшопов,                        дизайн-игр и любых других форматов общественных обсуждений                  формируется отчет о встрече, а также видеозапись самой встречи                 необходимо выложить в публичный доступ как на информационных              ресурсах проекта, так и на официальном сайте муниципалитета, чтобы          граждане могли отслеживать процесс развития проекта, а также                        комментировать и включаться в этот процесс на любом этапе.</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11.6.5. Для обеспечения квалифицированного участия заблаговременно  до проведения общественного обсуждения проекта, производится                 публикация достоверной и актуальной информации о проекте, результатах предпроектного исследования, а также сам проект, не позднее чем за 10 дней до проведения самого общественного обсуждения.</w:t>
      </w:r>
    </w:p>
    <w:p w:rsidR="006937D4" w:rsidRDefault="006937D4">
      <w:pPr>
        <w:suppressAutoHyphens w:val="0"/>
        <w:spacing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11.6.6. Общественный контроль является одним из механизмов               общественного участия, для которого необходимо  создавать условия для проведения общественного контроля в области благоустройства, в том числе в рамках организации деятельности общегородских интерактивных порталов в сети "Интернет".</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      11.6.7. Общественный контроль в области благоустройства осуществляют любые заинтересованные физические и юридические лица,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 (или) на                         интерактивный портал в сети "Интернет".</w:t>
      </w:r>
    </w:p>
    <w:p w:rsidR="006937D4" w:rsidRDefault="006937D4">
      <w:pPr>
        <w:suppressAutoHyphens w:val="0"/>
        <w:spacing w:after="0" w:line="240" w:lineRule="auto"/>
        <w:ind w:firstLine="709"/>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11.6.8.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6937D4" w:rsidRDefault="006937D4">
      <w:pPr>
        <w:suppressAutoHyphens w:val="0"/>
        <w:spacing w:after="0" w:line="240" w:lineRule="auto"/>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lastRenderedPageBreak/>
        <w:t xml:space="preserve"> 11.7. Участие лиц, осуществляющих предпринимательскую                               деятельность в рамках реализации комплексных проектов по благоустройству и    созданию    комфортной городской среды</w:t>
      </w:r>
    </w:p>
    <w:p w:rsidR="006937D4" w:rsidRDefault="006937D4">
      <w:pPr>
        <w:suppressAutoHyphens w:val="0"/>
        <w:spacing w:after="0" w:line="240" w:lineRule="auto"/>
        <w:ind w:firstLine="709"/>
        <w:jc w:val="both"/>
        <w:rPr>
          <w:rFonts w:ascii="Times New Roman" w:eastAsia="Times New Roman" w:hAnsi="Times New Roman" w:cs="Arial"/>
          <w:color w:val="222222"/>
          <w:sz w:val="28"/>
          <w:szCs w:val="28"/>
          <w:shd w:val="clear" w:color="auto" w:fill="FFFFFF"/>
        </w:rPr>
      </w:pPr>
      <w:r>
        <w:rPr>
          <w:rFonts w:ascii="Times New Roman" w:eastAsia="Times New Roman" w:hAnsi="Times New Roman" w:cs="Arial"/>
          <w:color w:val="222222"/>
          <w:sz w:val="28"/>
          <w:szCs w:val="28"/>
          <w:shd w:val="clear" w:color="auto" w:fill="FFFFFF"/>
        </w:rPr>
        <w:t>11.7.1. Создание комфортной городской среды на территории                             муниципального образования необходимо направлять на повышение                      привлекательности муниципального образования для частных инвесторов с целью создания новых предприятий и рабочих мест.</w:t>
      </w:r>
    </w:p>
    <w:p w:rsidR="006937D4" w:rsidRDefault="006937D4">
      <w:pPr>
        <w:suppressAutoHyphens w:val="0"/>
        <w:spacing w:after="0" w:line="240" w:lineRule="auto"/>
        <w:ind w:firstLine="709"/>
        <w:jc w:val="both"/>
        <w:rPr>
          <w:rFonts w:ascii="Times New Roman" w:eastAsia="Times New Roman" w:hAnsi="Times New Roman" w:cs="Arial"/>
          <w:color w:val="222222"/>
          <w:sz w:val="28"/>
          <w:szCs w:val="28"/>
          <w:shd w:val="clear" w:color="auto" w:fill="FFFFFF"/>
        </w:rPr>
      </w:pPr>
      <w:r>
        <w:rPr>
          <w:rFonts w:ascii="Times New Roman" w:eastAsia="Times New Roman" w:hAnsi="Times New Roman" w:cs="Arial"/>
          <w:color w:val="222222"/>
          <w:sz w:val="28"/>
          <w:szCs w:val="28"/>
          <w:shd w:val="clear" w:color="auto" w:fill="FFFFFF"/>
        </w:rPr>
        <w:t xml:space="preserve"> Реализация комплексных проектов по благоустройству и созданию комфортной городской среды на территории муниципального образования осуществляется с учетом интересов лиц, осуществляющих                                предпринимательскую деятельность, в том числе с привлечением их к               участию.</w:t>
      </w:r>
    </w:p>
    <w:p w:rsidR="006937D4" w:rsidRDefault="006937D4">
      <w:pPr>
        <w:suppressAutoHyphens w:val="0"/>
        <w:spacing w:after="0" w:line="360" w:lineRule="atLeast"/>
        <w:jc w:val="both"/>
        <w:rPr>
          <w:rFonts w:ascii="Times New Roman" w:eastAsia="Times New Roman" w:hAnsi="Times New Roman" w:cs="Arial"/>
          <w:color w:val="222222"/>
          <w:sz w:val="28"/>
          <w:szCs w:val="28"/>
          <w:shd w:val="clear" w:color="auto" w:fill="FFFFFF"/>
        </w:rPr>
      </w:pPr>
      <w:r>
        <w:rPr>
          <w:rFonts w:ascii="Times New Roman" w:eastAsia="Times New Roman" w:hAnsi="Times New Roman" w:cs="Arial"/>
          <w:color w:val="222222"/>
          <w:sz w:val="28"/>
          <w:szCs w:val="28"/>
          <w:shd w:val="clear" w:color="auto" w:fill="FFFFFF"/>
        </w:rPr>
        <w:t xml:space="preserve">    </w:t>
      </w:r>
      <w:r>
        <w:rPr>
          <w:rFonts w:ascii="Times New Roman" w:eastAsia="Times New Roman" w:hAnsi="Times New Roman" w:cs="Times New Roman"/>
          <w:color w:val="222222"/>
          <w:sz w:val="28"/>
          <w:szCs w:val="28"/>
          <w:shd w:val="clear" w:color="auto" w:fill="FFFFFF"/>
        </w:rPr>
        <w:t xml:space="preserve">11.8. </w:t>
      </w:r>
      <w:r>
        <w:rPr>
          <w:rFonts w:ascii="Times New Roman" w:eastAsia="Times New Roman" w:hAnsi="Times New Roman" w:cs="Arial"/>
          <w:color w:val="222222"/>
          <w:sz w:val="28"/>
          <w:szCs w:val="28"/>
          <w:shd w:val="clear" w:color="auto" w:fill="FFFFFF"/>
        </w:rPr>
        <w:t>Участие лиц, осуществляющих предпринимательскую   деятельность, в реализации комплексных проектов благоустройства на    территории                   муниципального образования   заключаются:</w:t>
      </w:r>
    </w:p>
    <w:p w:rsidR="006937D4" w:rsidRDefault="006937D4">
      <w:pPr>
        <w:suppressAutoHyphens w:val="0"/>
        <w:spacing w:after="0" w:line="360" w:lineRule="atLeast"/>
        <w:jc w:val="both"/>
        <w:rPr>
          <w:rFonts w:ascii="Times New Roman" w:eastAsia="Times New Roman" w:hAnsi="Times New Roman" w:cs="Arial"/>
          <w:color w:val="222222"/>
          <w:sz w:val="28"/>
          <w:szCs w:val="28"/>
          <w:shd w:val="clear" w:color="auto" w:fill="FFFFFF"/>
        </w:rPr>
      </w:pPr>
      <w:r>
        <w:rPr>
          <w:rFonts w:ascii="Times New Roman" w:eastAsia="Times New Roman" w:hAnsi="Times New Roman" w:cs="Arial"/>
          <w:color w:val="222222"/>
          <w:sz w:val="28"/>
          <w:szCs w:val="28"/>
          <w:shd w:val="clear" w:color="auto" w:fill="FFFFFF"/>
        </w:rPr>
        <w:t>а) в создании и предоставлении разного рода услуг и сервисов для                     посетителей общественных пространств;</w:t>
      </w:r>
    </w:p>
    <w:p w:rsidR="006937D4" w:rsidRDefault="006937D4">
      <w:pPr>
        <w:suppressAutoHyphens w:val="0"/>
        <w:spacing w:after="0" w:line="360" w:lineRule="atLeast"/>
        <w:jc w:val="both"/>
        <w:rPr>
          <w:rFonts w:ascii="Times New Roman" w:eastAsia="Times New Roman" w:hAnsi="Times New Roman" w:cs="Arial"/>
          <w:color w:val="222222"/>
          <w:sz w:val="28"/>
          <w:szCs w:val="28"/>
          <w:shd w:val="clear" w:color="auto" w:fill="FFFFFF"/>
        </w:rPr>
      </w:pPr>
      <w:r>
        <w:rPr>
          <w:rFonts w:ascii="Times New Roman" w:eastAsia="Times New Roman" w:hAnsi="Times New Roman" w:cs="Arial"/>
          <w:color w:val="222222"/>
          <w:sz w:val="28"/>
          <w:szCs w:val="28"/>
          <w:shd w:val="clear" w:color="auto" w:fill="FFFFFF"/>
        </w:rPr>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6937D4" w:rsidRDefault="006937D4">
      <w:pPr>
        <w:suppressAutoHyphens w:val="0"/>
        <w:spacing w:after="0" w:line="360" w:lineRule="atLeast"/>
        <w:jc w:val="both"/>
        <w:rPr>
          <w:rFonts w:ascii="Times New Roman" w:eastAsia="Times New Roman" w:hAnsi="Times New Roman" w:cs="Arial"/>
          <w:color w:val="222222"/>
          <w:sz w:val="28"/>
          <w:szCs w:val="28"/>
          <w:shd w:val="clear" w:color="auto" w:fill="FFFFFF"/>
        </w:rPr>
      </w:pPr>
      <w:r>
        <w:rPr>
          <w:rFonts w:ascii="Times New Roman" w:eastAsia="Times New Roman" w:hAnsi="Times New Roman" w:cs="Arial"/>
          <w:color w:val="222222"/>
          <w:sz w:val="28"/>
          <w:szCs w:val="28"/>
          <w:shd w:val="clear" w:color="auto" w:fill="FFFFFF"/>
        </w:rPr>
        <w:t>в) в строительстве, реконструкции, реставрации объектов недвижимости;</w:t>
      </w:r>
    </w:p>
    <w:p w:rsidR="006937D4" w:rsidRDefault="006937D4">
      <w:pPr>
        <w:suppressAutoHyphens w:val="0"/>
        <w:spacing w:after="0" w:line="360" w:lineRule="atLeast"/>
        <w:jc w:val="both"/>
        <w:rPr>
          <w:rFonts w:ascii="Times New Roman" w:eastAsia="Times New Roman" w:hAnsi="Times New Roman" w:cs="Arial"/>
          <w:color w:val="222222"/>
          <w:sz w:val="28"/>
          <w:szCs w:val="28"/>
          <w:shd w:val="clear" w:color="auto" w:fill="FFFFFF"/>
        </w:rPr>
      </w:pPr>
      <w:r>
        <w:rPr>
          <w:rFonts w:ascii="Times New Roman" w:eastAsia="Times New Roman" w:hAnsi="Times New Roman" w:cs="Arial"/>
          <w:color w:val="222222"/>
          <w:sz w:val="28"/>
          <w:szCs w:val="28"/>
          <w:shd w:val="clear" w:color="auto" w:fill="FFFFFF"/>
        </w:rPr>
        <w:t>г) в производстве или размещении элементов благоустройства;</w:t>
      </w:r>
    </w:p>
    <w:p w:rsidR="006937D4" w:rsidRDefault="006937D4">
      <w:pPr>
        <w:suppressAutoHyphens w:val="0"/>
        <w:spacing w:after="0" w:line="360" w:lineRule="atLeast"/>
        <w:jc w:val="both"/>
        <w:rPr>
          <w:rFonts w:ascii="Times New Roman" w:eastAsia="Times New Roman" w:hAnsi="Times New Roman" w:cs="Arial"/>
          <w:color w:val="222222"/>
          <w:sz w:val="28"/>
          <w:szCs w:val="28"/>
          <w:shd w:val="clear" w:color="auto" w:fill="FFFFFF"/>
        </w:rPr>
      </w:pPr>
      <w:r>
        <w:rPr>
          <w:rFonts w:ascii="Times New Roman" w:eastAsia="Times New Roman" w:hAnsi="Times New Roman" w:cs="Arial"/>
          <w:color w:val="222222"/>
          <w:sz w:val="28"/>
          <w:szCs w:val="28"/>
          <w:shd w:val="clear" w:color="auto" w:fill="FFFFFF"/>
        </w:rPr>
        <w:t>д)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6937D4" w:rsidRDefault="006937D4">
      <w:pPr>
        <w:suppressAutoHyphens w:val="0"/>
        <w:spacing w:after="0" w:line="360" w:lineRule="atLeast"/>
        <w:jc w:val="both"/>
        <w:rPr>
          <w:rFonts w:ascii="Times New Roman" w:eastAsia="Times New Roman" w:hAnsi="Times New Roman" w:cs="Arial"/>
          <w:color w:val="222222"/>
          <w:sz w:val="28"/>
          <w:szCs w:val="28"/>
          <w:shd w:val="clear" w:color="auto" w:fill="FFFFFF"/>
        </w:rPr>
      </w:pPr>
      <w:r>
        <w:rPr>
          <w:rFonts w:ascii="Times New Roman" w:eastAsia="Times New Roman" w:hAnsi="Times New Roman" w:cs="Arial"/>
          <w:color w:val="222222"/>
          <w:sz w:val="28"/>
          <w:szCs w:val="28"/>
          <w:shd w:val="clear" w:color="auto" w:fill="FFFFFF"/>
        </w:rPr>
        <w:t>е) в организации мероприятий, обеспечивающих приток посетителей на                создаваемые общественные пространства;</w:t>
      </w:r>
    </w:p>
    <w:p w:rsidR="006937D4" w:rsidRDefault="006937D4">
      <w:pPr>
        <w:suppressAutoHyphens w:val="0"/>
        <w:spacing w:after="0" w:line="360" w:lineRule="atLeast"/>
        <w:jc w:val="both"/>
        <w:rPr>
          <w:rFonts w:ascii="Times New Roman" w:eastAsia="Times New Roman" w:hAnsi="Times New Roman" w:cs="Arial"/>
          <w:color w:val="222222"/>
          <w:sz w:val="28"/>
          <w:szCs w:val="28"/>
          <w:shd w:val="clear" w:color="auto" w:fill="FFFFFF"/>
        </w:rPr>
      </w:pPr>
      <w:r>
        <w:rPr>
          <w:rFonts w:ascii="Times New Roman" w:eastAsia="Times New Roman" w:hAnsi="Times New Roman" w:cs="Arial"/>
          <w:color w:val="222222"/>
          <w:sz w:val="28"/>
          <w:szCs w:val="28"/>
          <w:shd w:val="clear" w:color="auto" w:fill="FFFFFF"/>
        </w:rPr>
        <w:t>ж)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6937D4" w:rsidRDefault="006937D4">
      <w:pPr>
        <w:suppressAutoHyphens w:val="0"/>
        <w:spacing w:after="0" w:line="360" w:lineRule="atLeast"/>
        <w:jc w:val="both"/>
        <w:rPr>
          <w:rFonts w:ascii="Times New Roman" w:eastAsia="Times New Roman" w:hAnsi="Times New Roman" w:cs="Arial"/>
          <w:color w:val="222222"/>
          <w:sz w:val="28"/>
          <w:szCs w:val="28"/>
          <w:shd w:val="clear" w:color="auto" w:fill="FFFFFF"/>
        </w:rPr>
      </w:pPr>
      <w:r>
        <w:rPr>
          <w:rFonts w:ascii="Times New Roman" w:eastAsia="Times New Roman" w:hAnsi="Times New Roman" w:cs="Arial"/>
          <w:color w:val="222222"/>
          <w:sz w:val="28"/>
          <w:szCs w:val="28"/>
          <w:shd w:val="clear" w:color="auto" w:fill="FFFFFF"/>
        </w:rPr>
        <w:t>з) в иных формах.</w:t>
      </w:r>
    </w:p>
    <w:p w:rsidR="006937D4" w:rsidRDefault="006937D4">
      <w:pPr>
        <w:suppressAutoHyphens w:val="0"/>
        <w:spacing w:after="0" w:line="360" w:lineRule="atLeast"/>
        <w:jc w:val="both"/>
        <w:rPr>
          <w:rFonts w:ascii="Times New Roman" w:eastAsia="Times New Roman" w:hAnsi="Times New Roman" w:cs="Arial"/>
          <w:color w:val="222222"/>
          <w:sz w:val="28"/>
          <w:szCs w:val="28"/>
          <w:shd w:val="clear" w:color="auto" w:fill="FFFFFF"/>
        </w:rPr>
      </w:pPr>
      <w:r>
        <w:rPr>
          <w:rFonts w:ascii="Times New Roman" w:eastAsia="Times New Roman" w:hAnsi="Times New Roman" w:cs="Arial"/>
          <w:color w:val="222222"/>
          <w:sz w:val="28"/>
          <w:szCs w:val="28"/>
          <w:shd w:val="clear" w:color="auto" w:fill="FFFFFF"/>
        </w:rPr>
        <w:t xml:space="preserve">     </w:t>
      </w:r>
      <w:r>
        <w:rPr>
          <w:rFonts w:ascii="Times New Roman" w:eastAsia="Times New Roman" w:hAnsi="Times New Roman" w:cs="Times New Roman"/>
          <w:color w:val="222222"/>
          <w:sz w:val="28"/>
          <w:szCs w:val="28"/>
          <w:shd w:val="clear" w:color="auto" w:fill="FFFFFF"/>
        </w:rPr>
        <w:t xml:space="preserve">11.8.1. </w:t>
      </w:r>
      <w:r>
        <w:rPr>
          <w:rFonts w:ascii="Times New Roman" w:eastAsia="Times New Roman" w:hAnsi="Times New Roman" w:cs="Arial"/>
          <w:color w:val="222222"/>
          <w:sz w:val="28"/>
          <w:szCs w:val="28"/>
          <w:shd w:val="clear" w:color="auto" w:fill="FFFFFF"/>
        </w:rPr>
        <w:t>В реализации комплексных проектов благоустройства на             территории муниципального образования  принимают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6937D4" w:rsidRDefault="006937D4">
      <w:pPr>
        <w:suppressAutoHyphens w:val="0"/>
        <w:spacing w:after="0" w:line="360" w:lineRule="atLeast"/>
        <w:jc w:val="both"/>
        <w:rPr>
          <w:rFonts w:ascii="Times New Roman" w:eastAsia="Times New Roman" w:hAnsi="Times New Roman" w:cs="Arial"/>
          <w:color w:val="222222"/>
          <w:sz w:val="28"/>
          <w:szCs w:val="28"/>
          <w:shd w:val="clear" w:color="auto" w:fill="FFFFFF"/>
        </w:rPr>
      </w:pPr>
      <w:r>
        <w:rPr>
          <w:rFonts w:ascii="Times New Roman" w:eastAsia="Times New Roman" w:hAnsi="Times New Roman" w:cs="Arial"/>
          <w:color w:val="222222"/>
          <w:sz w:val="28"/>
          <w:szCs w:val="28"/>
          <w:shd w:val="clear" w:color="auto" w:fill="FFFFFF"/>
        </w:rPr>
        <w:t xml:space="preserve">    11.8.2. Вовлечение лиц, осуществляющих предпринимательскую              деятельность осуществляется при  реализации комплексных проектов              благоустройства на стадии проектирования общественных пространств,            </w:t>
      </w:r>
      <w:r>
        <w:rPr>
          <w:rFonts w:ascii="Times New Roman" w:eastAsia="Times New Roman" w:hAnsi="Times New Roman" w:cs="Arial"/>
          <w:color w:val="222222"/>
          <w:sz w:val="28"/>
          <w:szCs w:val="28"/>
          <w:shd w:val="clear" w:color="auto" w:fill="FFFFFF"/>
        </w:rPr>
        <w:lastRenderedPageBreak/>
        <w:t>подготовки технического задания, выбора зон для благоустройства на               территории муниципального образования.</w:t>
      </w:r>
    </w:p>
    <w:p w:rsidR="006937D4" w:rsidRDefault="006937D4">
      <w:pPr>
        <w:suppressAutoHyphens w:val="0"/>
        <w:spacing w:after="0" w:line="240" w:lineRule="auto"/>
        <w:ind w:firstLine="709"/>
        <w:jc w:val="both"/>
        <w:rPr>
          <w:rFonts w:ascii="Times New Roman" w:eastAsia="Times New Roman" w:hAnsi="Times New Roman" w:cs="Times New Roman"/>
          <w:color w:val="000000"/>
          <w:sz w:val="28"/>
          <w:szCs w:val="28"/>
          <w:shd w:val="clear" w:color="auto" w:fill="FFFFFF"/>
        </w:rPr>
      </w:pPr>
    </w:p>
    <w:p w:rsidR="006937D4" w:rsidRDefault="006937D4">
      <w:pPr>
        <w:keepNext/>
        <w:keepLines/>
        <w:suppressAutoHyphens w:val="0"/>
        <w:spacing w:before="400" w:after="120"/>
        <w:jc w:val="both"/>
        <w:rPr>
          <w:rFonts w:ascii="Times New Roman" w:eastAsia="Times New Roman" w:hAnsi="Times New Roman" w:cs="Times New Roman"/>
          <w:b/>
          <w:color w:val="000000"/>
          <w:sz w:val="28"/>
          <w:szCs w:val="28"/>
          <w:shd w:val="clear" w:color="auto" w:fill="FFFFFF"/>
        </w:rPr>
      </w:pPr>
      <w:bookmarkStart w:id="32" w:name="__RefHeading__615_1378967878"/>
      <w:r>
        <w:rPr>
          <w:rFonts w:ascii="Times New Roman" w:eastAsia="Times New Roman" w:hAnsi="Times New Roman" w:cs="Times New Roman"/>
          <w:b/>
          <w:color w:val="000000"/>
          <w:sz w:val="28"/>
          <w:szCs w:val="28"/>
          <w:shd w:val="clear" w:color="auto" w:fill="FFFFFF"/>
        </w:rPr>
        <w:t>Р</w:t>
      </w:r>
      <w:bookmarkEnd w:id="32"/>
      <w:r>
        <w:rPr>
          <w:rFonts w:ascii="Times New Roman" w:eastAsia="Times New Roman" w:hAnsi="Times New Roman" w:cs="Times New Roman"/>
          <w:b/>
          <w:color w:val="000000"/>
          <w:sz w:val="28"/>
          <w:szCs w:val="28"/>
          <w:shd w:val="clear" w:color="auto" w:fill="FFFFFF"/>
        </w:rPr>
        <w:t>АЗДЕЛ 12. КОНТРОЛЬ ЗА СОБЛЮДЕНИЕМ НОРМ И ПРАВИЛ                  БЛАГОУСТРОЙСТВА</w:t>
      </w:r>
    </w:p>
    <w:p w:rsidR="006937D4" w:rsidRDefault="006937D4">
      <w:pPr>
        <w:suppressAutoHyphens w:val="0"/>
        <w:autoSpaceDE w:val="0"/>
        <w:spacing w:after="0" w:line="100" w:lineRule="atLeast"/>
        <w:jc w:val="both"/>
        <w:rPr>
          <w:rFonts w:ascii="Times New Roman" w:eastAsia="Times New Roman" w:hAnsi="Times New Roman" w:cs="Arial"/>
          <w:color w:val="000000"/>
          <w:sz w:val="28"/>
          <w:szCs w:val="28"/>
          <w:shd w:val="clear" w:color="auto" w:fill="FFFFFF"/>
        </w:rPr>
      </w:pPr>
      <w:r>
        <w:rPr>
          <w:rFonts w:ascii="Times New Roman" w:eastAsia="Times New Roman" w:hAnsi="Times New Roman" w:cs="Arial"/>
          <w:b/>
          <w:color w:val="000000"/>
          <w:sz w:val="28"/>
          <w:szCs w:val="28"/>
          <w:shd w:val="clear" w:color="auto" w:fill="FFFFFF"/>
        </w:rPr>
        <w:t xml:space="preserve">      </w:t>
      </w:r>
      <w:r>
        <w:rPr>
          <w:rFonts w:ascii="Times New Roman" w:eastAsia="Times New Roman" w:hAnsi="Times New Roman" w:cs="Arial"/>
          <w:color w:val="000000"/>
          <w:sz w:val="28"/>
          <w:szCs w:val="28"/>
          <w:shd w:val="clear" w:color="auto" w:fill="FFFFFF"/>
        </w:rPr>
        <w:t xml:space="preserve"> 12.1. Ответственность юридических, должностных лиц и граждан за            нарушение Правил благоустройства </w:t>
      </w:r>
    </w:p>
    <w:p w:rsidR="006937D4" w:rsidRDefault="006937D4">
      <w:pPr>
        <w:suppressAutoHyphens w:val="0"/>
        <w:autoSpaceDE w:val="0"/>
        <w:spacing w:after="0" w:line="100" w:lineRule="atLeast"/>
        <w:jc w:val="both"/>
        <w:rPr>
          <w:rFonts w:ascii="Times New Roman" w:eastAsia="Times New Roman" w:hAnsi="Times New Roman" w:cs="Arial"/>
          <w:color w:val="000000"/>
          <w:sz w:val="28"/>
          <w:szCs w:val="28"/>
          <w:shd w:val="clear" w:color="auto" w:fill="FFFFFF"/>
        </w:rPr>
      </w:pPr>
      <w:r>
        <w:rPr>
          <w:rFonts w:ascii="Times New Roman" w:eastAsia="Times New Roman" w:hAnsi="Times New Roman" w:cs="Arial"/>
          <w:color w:val="000000"/>
          <w:sz w:val="28"/>
          <w:szCs w:val="28"/>
          <w:shd w:val="clear" w:color="auto" w:fill="FFFFFF"/>
        </w:rPr>
        <w:t xml:space="preserve">      12.1.1. Юридические, должностные и физические лица (в том числе              индивидуальные предприниматели), виновные в нарушении данных Правил благоустройства, несут ответственность в соответствии с действующим            законодательством Российской Федерации и Омской области. </w:t>
      </w:r>
    </w:p>
    <w:p w:rsidR="006937D4" w:rsidRDefault="006937D4">
      <w:pPr>
        <w:suppressAutoHyphens w:val="0"/>
        <w:autoSpaceDE w:val="0"/>
        <w:spacing w:after="0" w:line="100" w:lineRule="atLeast"/>
        <w:ind w:firstLine="567"/>
        <w:jc w:val="both"/>
        <w:rPr>
          <w:rFonts w:ascii="Times New Roman" w:eastAsia="Times New Roman" w:hAnsi="Times New Roman" w:cs="Arial"/>
          <w:color w:val="000000"/>
          <w:sz w:val="28"/>
          <w:szCs w:val="28"/>
          <w:shd w:val="clear" w:color="auto" w:fill="FFFFFF"/>
        </w:rPr>
      </w:pPr>
      <w:r>
        <w:rPr>
          <w:rFonts w:ascii="Times New Roman" w:eastAsia="Times New Roman" w:hAnsi="Times New Roman" w:cs="Arial"/>
          <w:color w:val="000000"/>
          <w:sz w:val="28"/>
          <w:szCs w:val="28"/>
          <w:shd w:val="clear" w:color="auto" w:fill="FFFFFF"/>
        </w:rPr>
        <w:t xml:space="preserve"> 12.1.2.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6937D4" w:rsidRDefault="006937D4">
      <w:pPr>
        <w:suppressAutoHyphens w:val="0"/>
        <w:autoSpaceDE w:val="0"/>
        <w:spacing w:after="0" w:line="100" w:lineRule="atLeast"/>
        <w:jc w:val="both"/>
        <w:rPr>
          <w:rFonts w:ascii="Times New Roman" w:eastAsia="Times New Roman" w:hAnsi="Times New Roman" w:cs="Arial"/>
          <w:color w:val="000000"/>
          <w:sz w:val="28"/>
          <w:szCs w:val="28"/>
          <w:shd w:val="clear" w:color="auto" w:fill="FFFFFF"/>
        </w:rPr>
      </w:pPr>
      <w:r>
        <w:rPr>
          <w:rFonts w:ascii="Times New Roman" w:eastAsia="Times New Roman" w:hAnsi="Times New Roman" w:cs="Arial"/>
          <w:b/>
          <w:color w:val="000000"/>
          <w:sz w:val="28"/>
          <w:szCs w:val="28"/>
          <w:shd w:val="clear" w:color="auto" w:fill="FFFFFF"/>
        </w:rPr>
        <w:t xml:space="preserve">   </w:t>
      </w:r>
      <w:r>
        <w:rPr>
          <w:rFonts w:ascii="Times New Roman" w:eastAsia="Times New Roman" w:hAnsi="Times New Roman" w:cs="Arial"/>
          <w:color w:val="000000"/>
          <w:sz w:val="28"/>
          <w:szCs w:val="28"/>
          <w:shd w:val="clear" w:color="auto" w:fill="FFFFFF"/>
        </w:rPr>
        <w:t xml:space="preserve">      12.2. Основные положения о контроле за эксплуатацией объектов благоустройства:</w:t>
      </w:r>
    </w:p>
    <w:p w:rsidR="006937D4" w:rsidRDefault="006937D4">
      <w:pPr>
        <w:suppressAutoHyphens w:val="0"/>
        <w:autoSpaceDE w:val="0"/>
        <w:spacing w:after="0" w:line="100" w:lineRule="atLeast"/>
        <w:jc w:val="both"/>
        <w:rPr>
          <w:rFonts w:ascii="Times New Roman" w:eastAsia="Times New Roman" w:hAnsi="Times New Roman" w:cs="Arial"/>
          <w:color w:val="000000"/>
          <w:sz w:val="28"/>
          <w:szCs w:val="28"/>
          <w:shd w:val="clear" w:color="auto" w:fill="FFFFFF"/>
        </w:rPr>
      </w:pPr>
      <w:r>
        <w:rPr>
          <w:rFonts w:ascii="Times New Roman" w:eastAsia="Times New Roman" w:hAnsi="Times New Roman" w:cs="Arial"/>
          <w:color w:val="000000"/>
          <w:sz w:val="28"/>
          <w:szCs w:val="28"/>
          <w:shd w:val="clear" w:color="auto" w:fill="FFFFFF"/>
        </w:rPr>
        <w:t xml:space="preserve">      12.2.1. Контроль за содержанием территорий, организацией уборки и обеспечением чистоты и порядка на территории  Красноярского сельского поселения Омского муниципального района Омской области  осуществляется должностными (уполномоченными) лицами администрации Красноярского сельского поселения Омского муниципального района Омской области.</w:t>
      </w:r>
    </w:p>
    <w:p w:rsidR="006937D4" w:rsidRDefault="006937D4">
      <w:pPr>
        <w:suppressAutoHyphens w:val="0"/>
        <w:autoSpaceDE w:val="0"/>
        <w:spacing w:after="0" w:line="100" w:lineRule="atLeast"/>
        <w:jc w:val="both"/>
        <w:rPr>
          <w:rFonts w:ascii="Arial" w:eastAsia="Times New Roman" w:hAnsi="Arial" w:cs="Arial"/>
          <w:color w:val="000000"/>
        </w:rPr>
      </w:pPr>
      <w:bookmarkStart w:id="33" w:name="_gjdgxs"/>
      <w:bookmarkEnd w:id="33"/>
    </w:p>
    <w:p w:rsidR="006937D4" w:rsidRDefault="006937D4">
      <w:pPr>
        <w:suppressAutoHyphens w:val="0"/>
        <w:autoSpaceDE w:val="0"/>
        <w:spacing w:after="0" w:line="240" w:lineRule="auto"/>
        <w:jc w:val="right"/>
        <w:rPr>
          <w:rFonts w:ascii="Times New Roman" w:eastAsia="Times New Roman" w:hAnsi="Times New Roman" w:cs="Times New Roman"/>
          <w:color w:val="000000"/>
          <w:sz w:val="28"/>
          <w:szCs w:val="28"/>
        </w:rPr>
      </w:pPr>
    </w:p>
    <w:p w:rsidR="006937D4" w:rsidRDefault="006937D4">
      <w:pPr>
        <w:suppressAutoHyphens w:val="0"/>
        <w:autoSpaceDE w:val="0"/>
        <w:spacing w:after="0" w:line="240" w:lineRule="auto"/>
        <w:jc w:val="right"/>
        <w:rPr>
          <w:rFonts w:ascii="Times New Roman" w:eastAsia="Times New Roman" w:hAnsi="Times New Roman" w:cs="Times New Roman"/>
          <w:color w:val="000000"/>
          <w:sz w:val="28"/>
          <w:szCs w:val="28"/>
        </w:rPr>
      </w:pPr>
    </w:p>
    <w:p w:rsidR="006937D4" w:rsidRDefault="006937D4">
      <w:pPr>
        <w:suppressAutoHyphens w:val="0"/>
        <w:autoSpaceDE w:val="0"/>
        <w:spacing w:after="0" w:line="240" w:lineRule="auto"/>
        <w:jc w:val="right"/>
        <w:rPr>
          <w:rFonts w:ascii="Times New Roman" w:eastAsia="Times New Roman" w:hAnsi="Times New Roman" w:cs="Times New Roman"/>
          <w:color w:val="000000"/>
          <w:sz w:val="28"/>
          <w:szCs w:val="28"/>
        </w:rPr>
      </w:pPr>
    </w:p>
    <w:p w:rsidR="006937D4" w:rsidRDefault="006937D4">
      <w:pPr>
        <w:suppressAutoHyphens w:val="0"/>
        <w:autoSpaceDE w:val="0"/>
        <w:spacing w:after="0" w:line="240" w:lineRule="auto"/>
        <w:jc w:val="right"/>
        <w:rPr>
          <w:rFonts w:ascii="Times New Roman" w:eastAsia="Times New Roman" w:hAnsi="Times New Roman" w:cs="Times New Roman"/>
          <w:color w:val="000000"/>
          <w:sz w:val="28"/>
          <w:szCs w:val="28"/>
        </w:rPr>
      </w:pPr>
    </w:p>
    <w:p w:rsidR="006937D4" w:rsidRDefault="006937D4">
      <w:pPr>
        <w:suppressAutoHyphens w:val="0"/>
        <w:autoSpaceDE w:val="0"/>
        <w:spacing w:after="0" w:line="240" w:lineRule="auto"/>
        <w:jc w:val="right"/>
        <w:rPr>
          <w:rFonts w:ascii="Times New Roman" w:eastAsia="Times New Roman" w:hAnsi="Times New Roman" w:cs="Times New Roman"/>
          <w:color w:val="000000"/>
          <w:sz w:val="28"/>
          <w:szCs w:val="28"/>
        </w:rPr>
      </w:pPr>
    </w:p>
    <w:p w:rsidR="006937D4" w:rsidRDefault="006937D4">
      <w:pPr>
        <w:suppressAutoHyphens w:val="0"/>
        <w:autoSpaceDE w:val="0"/>
        <w:spacing w:after="0" w:line="240" w:lineRule="auto"/>
        <w:jc w:val="right"/>
        <w:rPr>
          <w:rFonts w:ascii="Times New Roman" w:eastAsia="Times New Roman" w:hAnsi="Times New Roman" w:cs="Times New Roman"/>
          <w:color w:val="000000"/>
          <w:sz w:val="28"/>
          <w:szCs w:val="28"/>
        </w:rPr>
      </w:pPr>
    </w:p>
    <w:p w:rsidR="006937D4" w:rsidRDefault="006937D4">
      <w:pPr>
        <w:suppressAutoHyphens w:val="0"/>
        <w:autoSpaceDE w:val="0"/>
        <w:spacing w:after="0" w:line="240" w:lineRule="auto"/>
        <w:jc w:val="right"/>
        <w:rPr>
          <w:rFonts w:ascii="Times New Roman" w:eastAsia="Times New Roman" w:hAnsi="Times New Roman" w:cs="Times New Roman"/>
          <w:color w:val="000000"/>
          <w:sz w:val="28"/>
          <w:szCs w:val="28"/>
        </w:rPr>
      </w:pPr>
    </w:p>
    <w:p w:rsidR="006937D4" w:rsidRDefault="006937D4">
      <w:pPr>
        <w:suppressAutoHyphens w:val="0"/>
        <w:autoSpaceDE w:val="0"/>
        <w:spacing w:after="0" w:line="240" w:lineRule="auto"/>
        <w:jc w:val="right"/>
        <w:rPr>
          <w:rFonts w:ascii="Times New Roman" w:eastAsia="Times New Roman" w:hAnsi="Times New Roman" w:cs="Times New Roman"/>
          <w:color w:val="000000"/>
          <w:sz w:val="28"/>
          <w:szCs w:val="28"/>
        </w:rPr>
      </w:pPr>
    </w:p>
    <w:p w:rsidR="006937D4" w:rsidRDefault="006937D4">
      <w:pPr>
        <w:suppressAutoHyphens w:val="0"/>
        <w:autoSpaceDE w:val="0"/>
        <w:spacing w:after="0" w:line="240" w:lineRule="auto"/>
        <w:jc w:val="right"/>
        <w:rPr>
          <w:rFonts w:ascii="Times New Roman" w:eastAsia="Times New Roman" w:hAnsi="Times New Roman" w:cs="Times New Roman"/>
          <w:color w:val="000000"/>
          <w:sz w:val="28"/>
          <w:szCs w:val="28"/>
        </w:rPr>
      </w:pPr>
    </w:p>
    <w:p w:rsidR="006937D4" w:rsidRDefault="006937D4">
      <w:pPr>
        <w:suppressAutoHyphens w:val="0"/>
        <w:autoSpaceDE w:val="0"/>
        <w:spacing w:after="0" w:line="240" w:lineRule="auto"/>
        <w:jc w:val="right"/>
        <w:rPr>
          <w:rFonts w:ascii="Times New Roman" w:eastAsia="Times New Roman" w:hAnsi="Times New Roman" w:cs="Times New Roman"/>
          <w:color w:val="000000"/>
          <w:sz w:val="28"/>
          <w:szCs w:val="28"/>
        </w:rPr>
      </w:pPr>
    </w:p>
    <w:p w:rsidR="006937D4" w:rsidRDefault="006937D4">
      <w:pPr>
        <w:suppressAutoHyphens w:val="0"/>
        <w:autoSpaceDE w:val="0"/>
        <w:spacing w:after="0" w:line="240" w:lineRule="auto"/>
        <w:jc w:val="right"/>
        <w:rPr>
          <w:rFonts w:ascii="Times New Roman" w:eastAsia="Times New Roman" w:hAnsi="Times New Roman" w:cs="Times New Roman"/>
          <w:color w:val="000000"/>
          <w:sz w:val="28"/>
          <w:szCs w:val="28"/>
        </w:rPr>
      </w:pPr>
    </w:p>
    <w:p w:rsidR="006937D4" w:rsidRDefault="006937D4">
      <w:pPr>
        <w:suppressAutoHyphens w:val="0"/>
        <w:autoSpaceDE w:val="0"/>
        <w:spacing w:after="0" w:line="240" w:lineRule="auto"/>
        <w:jc w:val="right"/>
        <w:rPr>
          <w:rFonts w:ascii="Times New Roman" w:eastAsia="Times New Roman" w:hAnsi="Times New Roman" w:cs="Times New Roman"/>
          <w:color w:val="000000"/>
          <w:sz w:val="28"/>
          <w:szCs w:val="28"/>
        </w:rPr>
      </w:pPr>
    </w:p>
    <w:p w:rsidR="006937D4" w:rsidRDefault="006937D4">
      <w:pPr>
        <w:suppressAutoHyphens w:val="0"/>
        <w:autoSpaceDE w:val="0"/>
        <w:spacing w:after="0" w:line="240" w:lineRule="auto"/>
        <w:jc w:val="right"/>
        <w:rPr>
          <w:rFonts w:ascii="Times New Roman" w:eastAsia="Times New Roman" w:hAnsi="Times New Roman" w:cs="Times New Roman"/>
          <w:color w:val="000000"/>
          <w:sz w:val="28"/>
          <w:szCs w:val="28"/>
        </w:rPr>
      </w:pPr>
    </w:p>
    <w:p w:rsidR="006937D4" w:rsidRDefault="006937D4">
      <w:pPr>
        <w:suppressAutoHyphens w:val="0"/>
        <w:autoSpaceDE w:val="0"/>
        <w:spacing w:after="0" w:line="240" w:lineRule="auto"/>
        <w:jc w:val="right"/>
        <w:rPr>
          <w:rFonts w:ascii="Times New Roman" w:eastAsia="Times New Roman" w:hAnsi="Times New Roman" w:cs="Times New Roman"/>
          <w:color w:val="000000"/>
          <w:sz w:val="28"/>
          <w:szCs w:val="28"/>
        </w:rPr>
      </w:pPr>
    </w:p>
    <w:p w:rsidR="006937D4" w:rsidRDefault="006937D4">
      <w:pPr>
        <w:suppressAutoHyphens w:val="0"/>
        <w:autoSpaceDE w:val="0"/>
        <w:spacing w:after="0" w:line="240" w:lineRule="auto"/>
        <w:jc w:val="right"/>
        <w:rPr>
          <w:rFonts w:ascii="Times New Roman" w:eastAsia="Times New Roman" w:hAnsi="Times New Roman" w:cs="Times New Roman"/>
          <w:color w:val="000000"/>
          <w:sz w:val="28"/>
          <w:szCs w:val="28"/>
        </w:rPr>
      </w:pPr>
    </w:p>
    <w:p w:rsidR="006937D4" w:rsidRDefault="006937D4">
      <w:pPr>
        <w:suppressAutoHyphens w:val="0"/>
        <w:autoSpaceDE w:val="0"/>
        <w:spacing w:after="0" w:line="240" w:lineRule="auto"/>
        <w:jc w:val="right"/>
        <w:rPr>
          <w:rFonts w:ascii="Times New Roman" w:eastAsia="Times New Roman" w:hAnsi="Times New Roman" w:cs="Times New Roman"/>
          <w:color w:val="000000"/>
          <w:sz w:val="28"/>
          <w:szCs w:val="28"/>
        </w:rPr>
      </w:pPr>
    </w:p>
    <w:p w:rsidR="006937D4" w:rsidRDefault="006937D4">
      <w:pPr>
        <w:suppressAutoHyphens w:val="0"/>
        <w:autoSpaceDE w:val="0"/>
        <w:spacing w:after="0" w:line="240" w:lineRule="auto"/>
        <w:jc w:val="right"/>
        <w:rPr>
          <w:rFonts w:ascii="Times New Roman" w:eastAsia="Times New Roman" w:hAnsi="Times New Roman" w:cs="Times New Roman"/>
          <w:color w:val="000000"/>
          <w:sz w:val="28"/>
          <w:szCs w:val="28"/>
        </w:rPr>
      </w:pPr>
    </w:p>
    <w:p w:rsidR="006937D4" w:rsidRDefault="006937D4">
      <w:pPr>
        <w:suppressAutoHyphens w:val="0"/>
        <w:autoSpaceDE w:val="0"/>
        <w:spacing w:after="0" w:line="240" w:lineRule="auto"/>
        <w:jc w:val="right"/>
        <w:rPr>
          <w:rFonts w:ascii="Times New Roman" w:eastAsia="Times New Roman" w:hAnsi="Times New Roman" w:cs="Times New Roman"/>
          <w:color w:val="000000"/>
          <w:sz w:val="28"/>
          <w:szCs w:val="28"/>
        </w:rPr>
      </w:pPr>
    </w:p>
    <w:p w:rsidR="006937D4" w:rsidRDefault="006937D4">
      <w:pPr>
        <w:suppressAutoHyphens w:val="0"/>
        <w:autoSpaceDE w:val="0"/>
        <w:spacing w:after="0" w:line="240" w:lineRule="auto"/>
        <w:jc w:val="right"/>
        <w:rPr>
          <w:rFonts w:ascii="Times New Roman" w:eastAsia="Times New Roman" w:hAnsi="Times New Roman" w:cs="Times New Roman"/>
          <w:color w:val="000000"/>
          <w:sz w:val="28"/>
          <w:szCs w:val="28"/>
        </w:rPr>
      </w:pPr>
    </w:p>
    <w:p w:rsidR="006937D4" w:rsidRDefault="006937D4">
      <w:pPr>
        <w:suppressAutoHyphens w:val="0"/>
        <w:autoSpaceDE w:val="0"/>
        <w:spacing w:after="0" w:line="240" w:lineRule="auto"/>
        <w:jc w:val="right"/>
        <w:rPr>
          <w:rFonts w:ascii="Times New Roman" w:eastAsia="Times New Roman" w:hAnsi="Times New Roman" w:cs="Times New Roman"/>
          <w:color w:val="000000"/>
          <w:sz w:val="28"/>
          <w:szCs w:val="28"/>
        </w:rPr>
      </w:pPr>
    </w:p>
    <w:p w:rsidR="006937D4" w:rsidRDefault="006937D4">
      <w:pPr>
        <w:suppressAutoHyphens w:val="0"/>
        <w:autoSpaceDE w:val="0"/>
        <w:spacing w:after="0" w:line="240" w:lineRule="auto"/>
        <w:jc w:val="right"/>
        <w:rPr>
          <w:rFonts w:ascii="Times New Roman" w:eastAsia="Times New Roman" w:hAnsi="Times New Roman" w:cs="Times New Roman"/>
          <w:color w:val="000000"/>
          <w:sz w:val="28"/>
          <w:szCs w:val="28"/>
        </w:rPr>
      </w:pPr>
    </w:p>
    <w:p w:rsidR="006937D4" w:rsidRDefault="006937D4">
      <w:pPr>
        <w:suppressAutoHyphens w:val="0"/>
        <w:autoSpaceDE w:val="0"/>
        <w:spacing w:after="0" w:line="240" w:lineRule="auto"/>
        <w:jc w:val="right"/>
        <w:rPr>
          <w:rFonts w:ascii="Times New Roman" w:eastAsia="Times New Roman" w:hAnsi="Times New Roman" w:cs="Times New Roman"/>
          <w:color w:val="000000"/>
          <w:sz w:val="28"/>
          <w:szCs w:val="28"/>
        </w:rPr>
      </w:pPr>
    </w:p>
    <w:p w:rsidR="006937D4" w:rsidRDefault="006937D4">
      <w:pPr>
        <w:suppressAutoHyphens w:val="0"/>
        <w:autoSpaceDE w:val="0"/>
        <w:spacing w:after="0" w:line="240" w:lineRule="auto"/>
        <w:jc w:val="right"/>
        <w:rPr>
          <w:rFonts w:ascii="Times New Roman" w:eastAsia="Times New Roman" w:hAnsi="Times New Roman" w:cs="Times New Roman"/>
          <w:color w:val="000000"/>
          <w:sz w:val="28"/>
          <w:szCs w:val="28"/>
        </w:rPr>
      </w:pPr>
    </w:p>
    <w:p w:rsidR="006937D4" w:rsidRDefault="006937D4">
      <w:pPr>
        <w:suppressAutoHyphens w:val="0"/>
        <w:autoSpaceDE w:val="0"/>
        <w:spacing w:after="0" w:line="240" w:lineRule="auto"/>
        <w:jc w:val="right"/>
        <w:rPr>
          <w:rFonts w:ascii="Times New Roman" w:eastAsia="Times New Roman" w:hAnsi="Times New Roman" w:cs="Times New Roman"/>
          <w:color w:val="000000"/>
          <w:sz w:val="28"/>
          <w:szCs w:val="28"/>
        </w:rPr>
      </w:pPr>
    </w:p>
    <w:p w:rsidR="006937D4" w:rsidRDefault="006937D4">
      <w:pPr>
        <w:suppressAutoHyphens w:val="0"/>
        <w:autoSpaceDE w:val="0"/>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Приложение № 1</w:t>
      </w:r>
    </w:p>
    <w:p w:rsidR="006937D4" w:rsidRDefault="006937D4">
      <w:pPr>
        <w:suppressAutoHyphens w:val="0"/>
        <w:autoSpaceDE w:val="0"/>
        <w:spacing w:after="0" w:line="240" w:lineRule="auto"/>
        <w:jc w:val="center"/>
        <w:rPr>
          <w:rFonts w:ascii="Arial" w:eastAsia="Times New Roman" w:hAnsi="Arial" w:cs="Arial"/>
          <w:color w:val="000000"/>
          <w:shd w:val="clear" w:color="auto" w:fill="FFFFFF"/>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shd w:val="clear" w:color="auto" w:fill="FFFFFF"/>
        </w:rPr>
        <w:t xml:space="preserve">      к Правилам Благоустройства</w:t>
      </w:r>
      <w:r>
        <w:rPr>
          <w:rFonts w:ascii="Arial" w:eastAsia="Times New Roman" w:hAnsi="Arial" w:cs="Arial"/>
          <w:color w:val="000000"/>
          <w:shd w:val="clear" w:color="auto" w:fill="FFFFFF"/>
        </w:rPr>
        <w:t xml:space="preserve">  </w:t>
      </w:r>
      <w:r>
        <w:rPr>
          <w:rFonts w:ascii="Times New Roman" w:eastAsia="Times New Roman" w:hAnsi="Times New Roman" w:cs="Times New Roman"/>
          <w:color w:val="000000"/>
          <w:sz w:val="28"/>
          <w:szCs w:val="28"/>
          <w:shd w:val="clear" w:color="auto" w:fill="FFFFFF"/>
        </w:rPr>
        <w:t>на территории</w:t>
      </w:r>
      <w:r>
        <w:rPr>
          <w:rFonts w:ascii="Arial" w:eastAsia="Times New Roman" w:hAnsi="Arial" w:cs="Arial"/>
          <w:color w:val="000000"/>
          <w:shd w:val="clear" w:color="auto" w:fill="FFFFFF"/>
        </w:rPr>
        <w:t xml:space="preserve"> </w:t>
      </w:r>
    </w:p>
    <w:p w:rsidR="006937D4" w:rsidRDefault="006937D4">
      <w:pPr>
        <w:widowControl w:val="0"/>
        <w:autoSpaceDE w:val="0"/>
        <w:spacing w:after="0" w:line="240" w:lineRule="auto"/>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shd w:val="clear" w:color="auto" w:fill="FFFFFF"/>
        </w:rPr>
        <w:t xml:space="preserve">                                                         Красноярского сельского поселения </w:t>
      </w:r>
    </w:p>
    <w:p w:rsidR="006937D4" w:rsidRDefault="006937D4">
      <w:pPr>
        <w:widowControl w:val="0"/>
        <w:autoSpaceDE w:val="0"/>
        <w:spacing w:after="0" w:line="240" w:lineRule="auto"/>
        <w:jc w:val="center"/>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shd w:val="clear" w:color="auto" w:fill="FFFFFF"/>
        </w:rPr>
        <w:t xml:space="preserve">                                      Омского муниципального района </w:t>
      </w:r>
    </w:p>
    <w:p w:rsidR="006937D4" w:rsidRDefault="006937D4">
      <w:pPr>
        <w:widowControl w:val="0"/>
        <w:autoSpaceDE w:val="0"/>
        <w:spacing w:after="0" w:line="240" w:lineRule="auto"/>
        <w:jc w:val="center"/>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shd w:val="clear" w:color="auto" w:fill="FFFFFF"/>
        </w:rPr>
        <w:t xml:space="preserve">         Омской области </w:t>
      </w:r>
    </w:p>
    <w:p w:rsidR="006937D4" w:rsidRDefault="006937D4">
      <w:pPr>
        <w:suppressAutoHyphens w:val="0"/>
        <w:autoSpaceDE w:val="0"/>
        <w:spacing w:after="0" w:line="240" w:lineRule="auto"/>
        <w:jc w:val="right"/>
        <w:rPr>
          <w:rFonts w:ascii="Times New Roman" w:eastAsia="Times New Roman" w:hAnsi="Times New Roman" w:cs="Times New Roman"/>
          <w:color w:val="000000"/>
          <w:sz w:val="28"/>
          <w:szCs w:val="28"/>
          <w:shd w:val="clear" w:color="auto" w:fill="FFFFFF"/>
        </w:rPr>
      </w:pPr>
    </w:p>
    <w:p w:rsidR="006937D4" w:rsidRDefault="006937D4">
      <w:pPr>
        <w:suppressAutoHyphens w:val="0"/>
        <w:autoSpaceDE w:val="0"/>
        <w:spacing w:after="0" w:line="240" w:lineRule="auto"/>
        <w:jc w:val="right"/>
        <w:rPr>
          <w:rFonts w:ascii="Times New Roman" w:eastAsia="Times New Roman" w:hAnsi="Times New Roman" w:cs="Times New Roman"/>
          <w:color w:val="000000"/>
          <w:sz w:val="28"/>
          <w:szCs w:val="28"/>
        </w:rPr>
      </w:pPr>
    </w:p>
    <w:p w:rsidR="006937D4" w:rsidRDefault="006937D4">
      <w:pPr>
        <w:suppressAutoHyphens w:val="0"/>
        <w:autoSpaceDE w:val="0"/>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Рекомендуемые параметры</w:t>
      </w:r>
    </w:p>
    <w:p w:rsidR="006937D4" w:rsidRDefault="006937D4">
      <w:pPr>
        <w:suppressAutoHyphens w:val="0"/>
        <w:autoSpaceDE w:val="0"/>
        <w:spacing w:after="0" w:line="240" w:lineRule="auto"/>
        <w:jc w:val="center"/>
        <w:rPr>
          <w:rFonts w:ascii="Times New Roman" w:eastAsia="Times New Roman" w:hAnsi="Times New Roman" w:cs="Times New Roman"/>
          <w:color w:val="000000"/>
          <w:sz w:val="24"/>
          <w:szCs w:val="24"/>
        </w:rPr>
      </w:pPr>
    </w:p>
    <w:p w:rsidR="006937D4" w:rsidRDefault="006937D4">
      <w:pPr>
        <w:suppressAutoHyphens w:val="0"/>
        <w:autoSpaceDE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Таблица 1. Зависимость уклона пандуса от высоты подъема</w:t>
      </w:r>
    </w:p>
    <w:tbl>
      <w:tblPr>
        <w:tblW w:w="0" w:type="auto"/>
        <w:tblInd w:w="-56" w:type="dxa"/>
        <w:tblLayout w:type="fixed"/>
        <w:tblCellMar>
          <w:top w:w="102" w:type="dxa"/>
          <w:left w:w="62" w:type="dxa"/>
          <w:bottom w:w="102" w:type="dxa"/>
          <w:right w:w="62" w:type="dxa"/>
        </w:tblCellMar>
        <w:tblLook w:val="0000" w:firstRow="0" w:lastRow="0" w:firstColumn="0" w:lastColumn="0" w:noHBand="0" w:noVBand="0"/>
      </w:tblPr>
      <w:tblGrid>
        <w:gridCol w:w="4977"/>
        <w:gridCol w:w="4385"/>
      </w:tblGrid>
      <w:tr w:rsidR="006937D4">
        <w:trPr>
          <w:trHeight w:val="295"/>
        </w:trPr>
        <w:tc>
          <w:tcPr>
            <w:tcW w:w="4977" w:type="dxa"/>
            <w:tcBorders>
              <w:top w:val="single" w:sz="4" w:space="0" w:color="000000"/>
              <w:left w:val="single" w:sz="4" w:space="0" w:color="000000"/>
              <w:bottom w:val="single" w:sz="4" w:space="0" w:color="000000"/>
            </w:tcBorders>
            <w:shd w:val="clear" w:color="auto" w:fill="auto"/>
          </w:tcPr>
          <w:p w:rsidR="006937D4" w:rsidRDefault="006937D4">
            <w:pPr>
              <w:suppressAutoHyphens w:val="0"/>
              <w:autoSpaceDE w:val="0"/>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Уклон пандуса (соотношение)</w:t>
            </w:r>
          </w:p>
        </w:tc>
        <w:tc>
          <w:tcPr>
            <w:tcW w:w="4385" w:type="dxa"/>
            <w:tcBorders>
              <w:top w:val="single" w:sz="4" w:space="0" w:color="000000"/>
              <w:left w:val="single" w:sz="4" w:space="0" w:color="000000"/>
              <w:bottom w:val="single" w:sz="4" w:space="0" w:color="000000"/>
              <w:right w:val="single" w:sz="4" w:space="0" w:color="000000"/>
            </w:tcBorders>
            <w:shd w:val="clear" w:color="auto" w:fill="auto"/>
          </w:tcPr>
          <w:p w:rsidR="006937D4" w:rsidRDefault="006937D4">
            <w:pPr>
              <w:suppressAutoHyphens w:val="0"/>
              <w:autoSpaceDE w:val="0"/>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Высота подъема, мм</w:t>
            </w:r>
          </w:p>
        </w:tc>
      </w:tr>
      <w:tr w:rsidR="006937D4">
        <w:trPr>
          <w:trHeight w:val="281"/>
        </w:trPr>
        <w:tc>
          <w:tcPr>
            <w:tcW w:w="4977" w:type="dxa"/>
            <w:tcBorders>
              <w:top w:val="single" w:sz="4" w:space="0" w:color="000000"/>
              <w:left w:val="single" w:sz="4" w:space="0" w:color="000000"/>
              <w:bottom w:val="single" w:sz="4" w:space="0" w:color="000000"/>
            </w:tcBorders>
            <w:shd w:val="clear" w:color="auto" w:fill="auto"/>
          </w:tcPr>
          <w:p w:rsidR="006937D4" w:rsidRDefault="006937D4">
            <w:pPr>
              <w:suppressAutoHyphens w:val="0"/>
              <w:autoSpaceDE w:val="0"/>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От 1:8 до 1:10</w:t>
            </w:r>
          </w:p>
        </w:tc>
        <w:tc>
          <w:tcPr>
            <w:tcW w:w="4385" w:type="dxa"/>
            <w:tcBorders>
              <w:top w:val="single" w:sz="4" w:space="0" w:color="000000"/>
              <w:left w:val="single" w:sz="4" w:space="0" w:color="000000"/>
              <w:bottom w:val="single" w:sz="4" w:space="0" w:color="000000"/>
              <w:right w:val="single" w:sz="4" w:space="0" w:color="000000"/>
            </w:tcBorders>
            <w:shd w:val="clear" w:color="auto" w:fill="auto"/>
          </w:tcPr>
          <w:p w:rsidR="006937D4" w:rsidRDefault="006937D4">
            <w:pPr>
              <w:suppressAutoHyphens w:val="0"/>
              <w:autoSpaceDE w:val="0"/>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75</w:t>
            </w:r>
          </w:p>
        </w:tc>
      </w:tr>
      <w:tr w:rsidR="006937D4">
        <w:trPr>
          <w:trHeight w:val="295"/>
        </w:trPr>
        <w:tc>
          <w:tcPr>
            <w:tcW w:w="4977" w:type="dxa"/>
            <w:tcBorders>
              <w:top w:val="single" w:sz="4" w:space="0" w:color="000000"/>
              <w:left w:val="single" w:sz="4" w:space="0" w:color="000000"/>
              <w:bottom w:val="single" w:sz="4" w:space="0" w:color="000000"/>
            </w:tcBorders>
            <w:shd w:val="clear" w:color="auto" w:fill="auto"/>
          </w:tcPr>
          <w:p w:rsidR="006937D4" w:rsidRDefault="006937D4">
            <w:pPr>
              <w:suppressAutoHyphens w:val="0"/>
              <w:autoSpaceDE w:val="0"/>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От 1:10,1 до 1:12</w:t>
            </w:r>
          </w:p>
        </w:tc>
        <w:tc>
          <w:tcPr>
            <w:tcW w:w="4385" w:type="dxa"/>
            <w:tcBorders>
              <w:top w:val="single" w:sz="4" w:space="0" w:color="000000"/>
              <w:left w:val="single" w:sz="4" w:space="0" w:color="000000"/>
              <w:bottom w:val="single" w:sz="4" w:space="0" w:color="000000"/>
              <w:right w:val="single" w:sz="4" w:space="0" w:color="000000"/>
            </w:tcBorders>
            <w:shd w:val="clear" w:color="auto" w:fill="auto"/>
          </w:tcPr>
          <w:p w:rsidR="006937D4" w:rsidRDefault="006937D4">
            <w:pPr>
              <w:suppressAutoHyphens w:val="0"/>
              <w:autoSpaceDE w:val="0"/>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150</w:t>
            </w:r>
          </w:p>
        </w:tc>
      </w:tr>
      <w:tr w:rsidR="006937D4">
        <w:trPr>
          <w:trHeight w:val="295"/>
        </w:trPr>
        <w:tc>
          <w:tcPr>
            <w:tcW w:w="4977" w:type="dxa"/>
            <w:tcBorders>
              <w:top w:val="single" w:sz="4" w:space="0" w:color="000000"/>
              <w:left w:val="single" w:sz="4" w:space="0" w:color="000000"/>
              <w:bottom w:val="single" w:sz="4" w:space="0" w:color="000000"/>
            </w:tcBorders>
            <w:shd w:val="clear" w:color="auto" w:fill="auto"/>
          </w:tcPr>
          <w:p w:rsidR="006937D4" w:rsidRDefault="006937D4">
            <w:pPr>
              <w:suppressAutoHyphens w:val="0"/>
              <w:autoSpaceDE w:val="0"/>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От 1:12,1 до 1:15</w:t>
            </w:r>
          </w:p>
        </w:tc>
        <w:tc>
          <w:tcPr>
            <w:tcW w:w="4385" w:type="dxa"/>
            <w:tcBorders>
              <w:top w:val="single" w:sz="4" w:space="0" w:color="000000"/>
              <w:left w:val="single" w:sz="4" w:space="0" w:color="000000"/>
              <w:bottom w:val="single" w:sz="4" w:space="0" w:color="000000"/>
              <w:right w:val="single" w:sz="4" w:space="0" w:color="000000"/>
            </w:tcBorders>
            <w:shd w:val="clear" w:color="auto" w:fill="auto"/>
          </w:tcPr>
          <w:p w:rsidR="006937D4" w:rsidRDefault="006937D4">
            <w:pPr>
              <w:suppressAutoHyphens w:val="0"/>
              <w:autoSpaceDE w:val="0"/>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600</w:t>
            </w:r>
          </w:p>
        </w:tc>
      </w:tr>
      <w:tr w:rsidR="006937D4">
        <w:trPr>
          <w:trHeight w:val="281"/>
        </w:trPr>
        <w:tc>
          <w:tcPr>
            <w:tcW w:w="4977" w:type="dxa"/>
            <w:tcBorders>
              <w:top w:val="single" w:sz="4" w:space="0" w:color="000000"/>
              <w:left w:val="single" w:sz="4" w:space="0" w:color="000000"/>
              <w:bottom w:val="single" w:sz="4" w:space="0" w:color="000000"/>
            </w:tcBorders>
            <w:shd w:val="clear" w:color="auto" w:fill="auto"/>
          </w:tcPr>
          <w:p w:rsidR="006937D4" w:rsidRDefault="006937D4">
            <w:pPr>
              <w:suppressAutoHyphens w:val="0"/>
              <w:autoSpaceDE w:val="0"/>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От 1:15,1 до 1:20</w:t>
            </w:r>
          </w:p>
        </w:tc>
        <w:tc>
          <w:tcPr>
            <w:tcW w:w="4385" w:type="dxa"/>
            <w:tcBorders>
              <w:top w:val="single" w:sz="4" w:space="0" w:color="000000"/>
              <w:left w:val="single" w:sz="4" w:space="0" w:color="000000"/>
              <w:bottom w:val="single" w:sz="4" w:space="0" w:color="000000"/>
              <w:right w:val="single" w:sz="4" w:space="0" w:color="000000"/>
            </w:tcBorders>
            <w:shd w:val="clear" w:color="auto" w:fill="auto"/>
          </w:tcPr>
          <w:p w:rsidR="006937D4" w:rsidRDefault="006937D4">
            <w:pPr>
              <w:suppressAutoHyphens w:val="0"/>
              <w:autoSpaceDE w:val="0"/>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760</w:t>
            </w:r>
          </w:p>
        </w:tc>
      </w:tr>
    </w:tbl>
    <w:p w:rsidR="006937D4" w:rsidRDefault="006937D4">
      <w:pPr>
        <w:suppressAutoHyphens w:val="0"/>
        <w:spacing w:after="0"/>
      </w:pPr>
    </w:p>
    <w:p w:rsidR="006937D4" w:rsidRDefault="006937D4">
      <w:pPr>
        <w:suppressAutoHyphens w:val="0"/>
        <w:autoSpaceDE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Таблица 2. Минимальные расстояния безопасности при размещении игрового оборудования</w:t>
      </w:r>
    </w:p>
    <w:tbl>
      <w:tblPr>
        <w:tblW w:w="0" w:type="auto"/>
        <w:tblInd w:w="-16" w:type="dxa"/>
        <w:tblLayout w:type="fixed"/>
        <w:tblCellMar>
          <w:top w:w="102" w:type="dxa"/>
          <w:left w:w="62" w:type="dxa"/>
          <w:bottom w:w="102" w:type="dxa"/>
          <w:right w:w="62" w:type="dxa"/>
        </w:tblCellMar>
        <w:tblLook w:val="0000" w:firstRow="0" w:lastRow="0" w:firstColumn="0" w:lastColumn="0" w:noHBand="0" w:noVBand="0"/>
      </w:tblPr>
      <w:tblGrid>
        <w:gridCol w:w="1749"/>
        <w:gridCol w:w="7573"/>
      </w:tblGrid>
      <w:tr w:rsidR="006937D4">
        <w:tc>
          <w:tcPr>
            <w:tcW w:w="1749" w:type="dxa"/>
            <w:tcBorders>
              <w:top w:val="single" w:sz="4" w:space="0" w:color="000000"/>
              <w:left w:val="single" w:sz="4" w:space="0" w:color="000000"/>
              <w:bottom w:val="single" w:sz="4" w:space="0" w:color="000000"/>
            </w:tcBorders>
            <w:shd w:val="clear" w:color="auto" w:fill="auto"/>
          </w:tcPr>
          <w:p w:rsidR="006937D4" w:rsidRDefault="006937D4">
            <w:pPr>
              <w:suppressAutoHyphens w:val="0"/>
              <w:autoSpaceDE w:val="0"/>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Игровое              оборудование</w:t>
            </w:r>
          </w:p>
        </w:tc>
        <w:tc>
          <w:tcPr>
            <w:tcW w:w="7573" w:type="dxa"/>
            <w:tcBorders>
              <w:top w:val="single" w:sz="4" w:space="0" w:color="000000"/>
              <w:left w:val="single" w:sz="4" w:space="0" w:color="000000"/>
              <w:bottom w:val="single" w:sz="4" w:space="0" w:color="000000"/>
              <w:right w:val="single" w:sz="4" w:space="0" w:color="000000"/>
            </w:tcBorders>
            <w:shd w:val="clear" w:color="auto" w:fill="auto"/>
          </w:tcPr>
          <w:p w:rsidR="006937D4" w:rsidRDefault="006937D4">
            <w:pPr>
              <w:suppressAutoHyphens w:val="0"/>
              <w:autoSpaceDE w:val="0"/>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Минимальные расстояния</w:t>
            </w:r>
          </w:p>
        </w:tc>
      </w:tr>
      <w:tr w:rsidR="006937D4">
        <w:tc>
          <w:tcPr>
            <w:tcW w:w="1749" w:type="dxa"/>
            <w:tcBorders>
              <w:top w:val="single" w:sz="4" w:space="0" w:color="000000"/>
              <w:left w:val="single" w:sz="4" w:space="0" w:color="000000"/>
              <w:bottom w:val="single" w:sz="4" w:space="0" w:color="000000"/>
            </w:tcBorders>
            <w:shd w:val="clear" w:color="auto" w:fill="auto"/>
          </w:tcPr>
          <w:p w:rsidR="006937D4" w:rsidRDefault="006937D4">
            <w:pPr>
              <w:suppressAutoHyphens w:val="0"/>
              <w:autoSpaceDE w:val="0"/>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Качели</w:t>
            </w:r>
          </w:p>
        </w:tc>
        <w:tc>
          <w:tcPr>
            <w:tcW w:w="7573" w:type="dxa"/>
            <w:tcBorders>
              <w:top w:val="single" w:sz="4" w:space="0" w:color="000000"/>
              <w:left w:val="single" w:sz="4" w:space="0" w:color="000000"/>
              <w:bottom w:val="single" w:sz="4" w:space="0" w:color="000000"/>
              <w:right w:val="single" w:sz="4" w:space="0" w:color="000000"/>
            </w:tcBorders>
            <w:shd w:val="clear" w:color="auto" w:fill="auto"/>
          </w:tcPr>
          <w:p w:rsidR="006937D4" w:rsidRDefault="006937D4">
            <w:pPr>
              <w:suppressAutoHyphens w:val="0"/>
              <w:autoSpaceDE w:val="0"/>
              <w:snapToGrid w:val="0"/>
              <w:spacing w:after="0" w:line="240" w:lineRule="auto"/>
              <w:ind w:firstLine="28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 менее 1,5 м в стороны от боковых конструкций и не менее 2,0 м вперед (назад) от крайних точек качели в состоянии наклона</w:t>
            </w:r>
          </w:p>
        </w:tc>
      </w:tr>
      <w:tr w:rsidR="006937D4">
        <w:tc>
          <w:tcPr>
            <w:tcW w:w="1749" w:type="dxa"/>
            <w:tcBorders>
              <w:top w:val="single" w:sz="4" w:space="0" w:color="000000"/>
              <w:left w:val="single" w:sz="4" w:space="0" w:color="000000"/>
              <w:bottom w:val="single" w:sz="4" w:space="0" w:color="000000"/>
            </w:tcBorders>
            <w:shd w:val="clear" w:color="auto" w:fill="auto"/>
          </w:tcPr>
          <w:p w:rsidR="006937D4" w:rsidRDefault="006937D4">
            <w:pPr>
              <w:suppressAutoHyphens w:val="0"/>
              <w:autoSpaceDE w:val="0"/>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Качалки</w:t>
            </w:r>
          </w:p>
        </w:tc>
        <w:tc>
          <w:tcPr>
            <w:tcW w:w="7573" w:type="dxa"/>
            <w:tcBorders>
              <w:top w:val="single" w:sz="4" w:space="0" w:color="000000"/>
              <w:left w:val="single" w:sz="4" w:space="0" w:color="000000"/>
              <w:bottom w:val="single" w:sz="4" w:space="0" w:color="000000"/>
              <w:right w:val="single" w:sz="4" w:space="0" w:color="000000"/>
            </w:tcBorders>
            <w:shd w:val="clear" w:color="auto" w:fill="auto"/>
          </w:tcPr>
          <w:p w:rsidR="006937D4" w:rsidRDefault="006937D4">
            <w:pPr>
              <w:suppressAutoHyphens w:val="0"/>
              <w:autoSpaceDE w:val="0"/>
              <w:snapToGrid w:val="0"/>
              <w:spacing w:after="0" w:line="240" w:lineRule="auto"/>
              <w:ind w:firstLine="28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 менее 1,0 м в стороны от боковых конструкций и не менее 1,5 м вперед от крайних точек качалки в состоянии наклона</w:t>
            </w:r>
          </w:p>
        </w:tc>
      </w:tr>
      <w:tr w:rsidR="006937D4">
        <w:tc>
          <w:tcPr>
            <w:tcW w:w="1749" w:type="dxa"/>
            <w:tcBorders>
              <w:top w:val="single" w:sz="4" w:space="0" w:color="000000"/>
              <w:left w:val="single" w:sz="4" w:space="0" w:color="000000"/>
              <w:bottom w:val="single" w:sz="4" w:space="0" w:color="000000"/>
            </w:tcBorders>
            <w:shd w:val="clear" w:color="auto" w:fill="auto"/>
          </w:tcPr>
          <w:p w:rsidR="006937D4" w:rsidRDefault="006937D4">
            <w:pPr>
              <w:suppressAutoHyphens w:val="0"/>
              <w:autoSpaceDE w:val="0"/>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Карусели</w:t>
            </w:r>
          </w:p>
        </w:tc>
        <w:tc>
          <w:tcPr>
            <w:tcW w:w="7573" w:type="dxa"/>
            <w:tcBorders>
              <w:top w:val="single" w:sz="4" w:space="0" w:color="000000"/>
              <w:left w:val="single" w:sz="4" w:space="0" w:color="000000"/>
              <w:bottom w:val="single" w:sz="4" w:space="0" w:color="000000"/>
              <w:right w:val="single" w:sz="4" w:space="0" w:color="000000"/>
            </w:tcBorders>
            <w:shd w:val="clear" w:color="auto" w:fill="auto"/>
          </w:tcPr>
          <w:p w:rsidR="006937D4" w:rsidRDefault="006937D4">
            <w:pPr>
              <w:suppressAutoHyphens w:val="0"/>
              <w:autoSpaceDE w:val="0"/>
              <w:snapToGrid w:val="0"/>
              <w:spacing w:after="0" w:line="240" w:lineRule="auto"/>
              <w:ind w:firstLine="28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 менее 2 м в стороны от боковых конструкций и не менее 3 м вверх от нижней вращающейся поверхности карусели</w:t>
            </w:r>
          </w:p>
        </w:tc>
      </w:tr>
      <w:tr w:rsidR="006937D4">
        <w:tc>
          <w:tcPr>
            <w:tcW w:w="1749" w:type="dxa"/>
            <w:tcBorders>
              <w:top w:val="single" w:sz="4" w:space="0" w:color="000000"/>
              <w:left w:val="single" w:sz="4" w:space="0" w:color="000000"/>
              <w:bottom w:val="single" w:sz="4" w:space="0" w:color="000000"/>
            </w:tcBorders>
            <w:shd w:val="clear" w:color="auto" w:fill="auto"/>
          </w:tcPr>
          <w:p w:rsidR="006937D4" w:rsidRDefault="006937D4">
            <w:pPr>
              <w:suppressAutoHyphens w:val="0"/>
              <w:autoSpaceDE w:val="0"/>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Горки</w:t>
            </w:r>
          </w:p>
        </w:tc>
        <w:tc>
          <w:tcPr>
            <w:tcW w:w="7573" w:type="dxa"/>
            <w:tcBorders>
              <w:top w:val="single" w:sz="4" w:space="0" w:color="000000"/>
              <w:left w:val="single" w:sz="4" w:space="0" w:color="000000"/>
              <w:bottom w:val="single" w:sz="4" w:space="0" w:color="000000"/>
              <w:right w:val="single" w:sz="4" w:space="0" w:color="000000"/>
            </w:tcBorders>
            <w:shd w:val="clear" w:color="auto" w:fill="auto"/>
          </w:tcPr>
          <w:p w:rsidR="006937D4" w:rsidRDefault="006937D4">
            <w:pPr>
              <w:suppressAutoHyphens w:val="0"/>
              <w:autoSpaceDE w:val="0"/>
              <w:snapToGrid w:val="0"/>
              <w:spacing w:after="0" w:line="240" w:lineRule="auto"/>
              <w:ind w:firstLine="283"/>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 менее 1 м от боковых сторон и 2 м вперед от нижнего края ската горки</w:t>
            </w:r>
          </w:p>
        </w:tc>
      </w:tr>
    </w:tbl>
    <w:p w:rsidR="006937D4" w:rsidRDefault="006937D4">
      <w:pPr>
        <w:suppressAutoHyphens w:val="0"/>
        <w:autoSpaceDE w:val="0"/>
        <w:spacing w:after="0" w:line="240" w:lineRule="auto"/>
      </w:pPr>
    </w:p>
    <w:p w:rsidR="006937D4" w:rsidRDefault="006937D4">
      <w:pPr>
        <w:suppressAutoHyphens w:val="0"/>
        <w:autoSpaceDE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Таблица 3. Требования к игровому оборудованию</w:t>
      </w:r>
    </w:p>
    <w:tbl>
      <w:tblPr>
        <w:tblW w:w="0" w:type="auto"/>
        <w:tblInd w:w="-43" w:type="dxa"/>
        <w:tblLayout w:type="fixed"/>
        <w:tblCellMar>
          <w:top w:w="102" w:type="dxa"/>
          <w:left w:w="62" w:type="dxa"/>
          <w:bottom w:w="102" w:type="dxa"/>
          <w:right w:w="62" w:type="dxa"/>
        </w:tblCellMar>
        <w:tblLook w:val="0000" w:firstRow="0" w:lastRow="0" w:firstColumn="0" w:lastColumn="0" w:noHBand="0" w:noVBand="0"/>
      </w:tblPr>
      <w:tblGrid>
        <w:gridCol w:w="1493"/>
        <w:gridCol w:w="7998"/>
      </w:tblGrid>
      <w:tr w:rsidR="006937D4">
        <w:tc>
          <w:tcPr>
            <w:tcW w:w="1493" w:type="dxa"/>
            <w:tcBorders>
              <w:top w:val="single" w:sz="4" w:space="0" w:color="000000"/>
              <w:left w:val="single" w:sz="4" w:space="0" w:color="000000"/>
              <w:bottom w:val="single" w:sz="4" w:space="0" w:color="000000"/>
            </w:tcBorders>
            <w:shd w:val="clear" w:color="auto" w:fill="auto"/>
          </w:tcPr>
          <w:p w:rsidR="006937D4" w:rsidRDefault="006937D4">
            <w:pPr>
              <w:suppressAutoHyphens w:val="0"/>
              <w:autoSpaceDE w:val="0"/>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Игровое           оборудование</w:t>
            </w:r>
          </w:p>
        </w:tc>
        <w:tc>
          <w:tcPr>
            <w:tcW w:w="7998" w:type="dxa"/>
            <w:tcBorders>
              <w:top w:val="single" w:sz="4" w:space="0" w:color="000000"/>
              <w:left w:val="single" w:sz="4" w:space="0" w:color="000000"/>
              <w:bottom w:val="single" w:sz="4" w:space="0" w:color="000000"/>
              <w:right w:val="single" w:sz="4" w:space="0" w:color="000000"/>
            </w:tcBorders>
            <w:shd w:val="clear" w:color="auto" w:fill="auto"/>
          </w:tcPr>
          <w:p w:rsidR="006937D4" w:rsidRDefault="006937D4">
            <w:pPr>
              <w:suppressAutoHyphens w:val="0"/>
              <w:autoSpaceDE w:val="0"/>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Требования</w:t>
            </w:r>
          </w:p>
        </w:tc>
      </w:tr>
      <w:tr w:rsidR="006937D4">
        <w:tc>
          <w:tcPr>
            <w:tcW w:w="1493" w:type="dxa"/>
            <w:tcBorders>
              <w:top w:val="single" w:sz="4" w:space="0" w:color="000000"/>
              <w:left w:val="single" w:sz="4" w:space="0" w:color="000000"/>
              <w:bottom w:val="single" w:sz="4" w:space="0" w:color="000000"/>
            </w:tcBorders>
            <w:shd w:val="clear" w:color="auto" w:fill="auto"/>
          </w:tcPr>
          <w:p w:rsidR="006937D4" w:rsidRDefault="006937D4">
            <w:pPr>
              <w:suppressAutoHyphens w:val="0"/>
              <w:autoSpaceDE w:val="0"/>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Качели</w:t>
            </w:r>
          </w:p>
        </w:tc>
        <w:tc>
          <w:tcPr>
            <w:tcW w:w="7998" w:type="dxa"/>
            <w:tcBorders>
              <w:top w:val="single" w:sz="4" w:space="0" w:color="000000"/>
              <w:left w:val="single" w:sz="4" w:space="0" w:color="000000"/>
              <w:bottom w:val="single" w:sz="4" w:space="0" w:color="000000"/>
              <w:right w:val="single" w:sz="4" w:space="0" w:color="000000"/>
            </w:tcBorders>
            <w:shd w:val="clear" w:color="auto" w:fill="auto"/>
          </w:tcPr>
          <w:p w:rsidR="006937D4" w:rsidRDefault="006937D4">
            <w:pPr>
              <w:suppressAutoHyphens w:val="0"/>
              <w:autoSpaceDE w:val="0"/>
              <w:snapToGrid w:val="0"/>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Высота от уровня земли до сиденья качелей в состоянии покоя должна быть не менее 350 мм и не более 635 мм. Допускается не более двух сидений в одной рамке качелей. В двойных качелях не должны использоваться вместе сиденье для маленьких детей (колыбель) и плоское сиденье для более старших детей.</w:t>
            </w:r>
          </w:p>
        </w:tc>
      </w:tr>
      <w:tr w:rsidR="006937D4">
        <w:tc>
          <w:tcPr>
            <w:tcW w:w="1493" w:type="dxa"/>
            <w:tcBorders>
              <w:top w:val="single" w:sz="4" w:space="0" w:color="000000"/>
              <w:left w:val="single" w:sz="4" w:space="0" w:color="000000"/>
              <w:bottom w:val="single" w:sz="4" w:space="0" w:color="000000"/>
            </w:tcBorders>
            <w:shd w:val="clear" w:color="auto" w:fill="auto"/>
          </w:tcPr>
          <w:p w:rsidR="006937D4" w:rsidRDefault="006937D4">
            <w:pPr>
              <w:suppressAutoHyphens w:val="0"/>
              <w:autoSpaceDE w:val="0"/>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Качалки</w:t>
            </w:r>
          </w:p>
        </w:tc>
        <w:tc>
          <w:tcPr>
            <w:tcW w:w="7998" w:type="dxa"/>
            <w:tcBorders>
              <w:top w:val="single" w:sz="4" w:space="0" w:color="000000"/>
              <w:left w:val="single" w:sz="4" w:space="0" w:color="000000"/>
              <w:bottom w:val="single" w:sz="4" w:space="0" w:color="000000"/>
              <w:right w:val="single" w:sz="4" w:space="0" w:color="000000"/>
            </w:tcBorders>
            <w:shd w:val="clear" w:color="auto" w:fill="auto"/>
          </w:tcPr>
          <w:p w:rsidR="006937D4" w:rsidRDefault="006937D4">
            <w:pPr>
              <w:suppressAutoHyphens w:val="0"/>
              <w:autoSpaceDE w:val="0"/>
              <w:snapToGrid w:val="0"/>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Высота от земли до сиденья в состоянии равновесия должна быть 550 - 750 мм. Максимальный наклон сиденья при движении назад и вперед - не более 20 градусов. Конструкция качалки не должна допускать попадание ног сидящего в ней ребенка под опорные части качалки, не должна иметь острых углов, радиус их закругления должен </w:t>
            </w:r>
            <w:r>
              <w:rPr>
                <w:rFonts w:ascii="Times New Roman" w:eastAsia="Times New Roman" w:hAnsi="Times New Roman" w:cs="Times New Roman"/>
                <w:color w:val="000000"/>
                <w:sz w:val="20"/>
                <w:szCs w:val="20"/>
              </w:rPr>
              <w:lastRenderedPageBreak/>
              <w:t>составлять не менее 20 мм.</w:t>
            </w:r>
          </w:p>
        </w:tc>
      </w:tr>
      <w:tr w:rsidR="006937D4">
        <w:tc>
          <w:tcPr>
            <w:tcW w:w="1493" w:type="dxa"/>
            <w:tcBorders>
              <w:top w:val="single" w:sz="4" w:space="0" w:color="000000"/>
              <w:left w:val="single" w:sz="4" w:space="0" w:color="000000"/>
              <w:bottom w:val="single" w:sz="4" w:space="0" w:color="000000"/>
            </w:tcBorders>
            <w:shd w:val="clear" w:color="auto" w:fill="auto"/>
          </w:tcPr>
          <w:p w:rsidR="006937D4" w:rsidRDefault="006937D4">
            <w:pPr>
              <w:suppressAutoHyphens w:val="0"/>
              <w:autoSpaceDE w:val="0"/>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Карусели</w:t>
            </w:r>
          </w:p>
        </w:tc>
        <w:tc>
          <w:tcPr>
            <w:tcW w:w="7998" w:type="dxa"/>
            <w:tcBorders>
              <w:top w:val="single" w:sz="4" w:space="0" w:color="000000"/>
              <w:left w:val="single" w:sz="4" w:space="0" w:color="000000"/>
              <w:bottom w:val="single" w:sz="4" w:space="0" w:color="000000"/>
              <w:right w:val="single" w:sz="4" w:space="0" w:color="000000"/>
            </w:tcBorders>
            <w:shd w:val="clear" w:color="auto" w:fill="auto"/>
          </w:tcPr>
          <w:p w:rsidR="006937D4" w:rsidRDefault="006937D4">
            <w:pPr>
              <w:suppressAutoHyphens w:val="0"/>
              <w:autoSpaceDE w:val="0"/>
              <w:snapToGrid w:val="0"/>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 Максимальная высота от нижнего уровня карусели до ее верхней точки составляет 1 м.</w:t>
            </w:r>
          </w:p>
        </w:tc>
      </w:tr>
      <w:tr w:rsidR="006937D4">
        <w:tc>
          <w:tcPr>
            <w:tcW w:w="1493" w:type="dxa"/>
            <w:tcBorders>
              <w:top w:val="single" w:sz="4" w:space="0" w:color="000000"/>
              <w:left w:val="single" w:sz="4" w:space="0" w:color="000000"/>
              <w:bottom w:val="single" w:sz="4" w:space="0" w:color="000000"/>
            </w:tcBorders>
            <w:shd w:val="clear" w:color="auto" w:fill="auto"/>
          </w:tcPr>
          <w:p w:rsidR="006937D4" w:rsidRDefault="006937D4">
            <w:pPr>
              <w:suppressAutoHyphens w:val="0"/>
              <w:autoSpaceDE w:val="0"/>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Горки</w:t>
            </w:r>
          </w:p>
        </w:tc>
        <w:tc>
          <w:tcPr>
            <w:tcW w:w="7998" w:type="dxa"/>
            <w:tcBorders>
              <w:top w:val="single" w:sz="4" w:space="0" w:color="000000"/>
              <w:left w:val="single" w:sz="4" w:space="0" w:color="000000"/>
              <w:bottom w:val="single" w:sz="4" w:space="0" w:color="000000"/>
              <w:right w:val="single" w:sz="4" w:space="0" w:color="000000"/>
            </w:tcBorders>
            <w:shd w:val="clear" w:color="auto" w:fill="auto"/>
          </w:tcPr>
          <w:p w:rsidR="006937D4" w:rsidRDefault="006937D4">
            <w:pPr>
              <w:suppressAutoHyphens w:val="0"/>
              <w:autoSpaceDE w:val="0"/>
              <w:snapToGrid w:val="0"/>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Горка-тоннель должна иметь минимальную высоту и ширину 750 мм.</w:t>
            </w:r>
          </w:p>
        </w:tc>
      </w:tr>
    </w:tbl>
    <w:p w:rsidR="006937D4" w:rsidRDefault="006937D4">
      <w:pPr>
        <w:suppressAutoHyphens w:val="0"/>
        <w:autoSpaceDE w:val="0"/>
        <w:spacing w:after="0" w:line="240" w:lineRule="auto"/>
      </w:pPr>
    </w:p>
    <w:p w:rsidR="006937D4" w:rsidRDefault="006937D4">
      <w:pPr>
        <w:suppressAutoHyphens w:val="0"/>
        <w:autoSpaceDE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Таблица 4. Комплексное благоустройство территории в зависимости от   рекреационной нагрузки</w:t>
      </w:r>
    </w:p>
    <w:p w:rsidR="006937D4" w:rsidRDefault="006937D4">
      <w:pPr>
        <w:suppressAutoHyphens w:val="0"/>
        <w:autoSpaceDE w:val="0"/>
        <w:spacing w:after="0" w:line="240" w:lineRule="auto"/>
        <w:ind w:firstLine="540"/>
        <w:jc w:val="both"/>
        <w:rPr>
          <w:rFonts w:ascii="Times New Roman" w:eastAsia="Times New Roman" w:hAnsi="Times New Roman" w:cs="Times New Roman"/>
          <w:color w:val="000000"/>
          <w:sz w:val="28"/>
          <w:szCs w:val="28"/>
        </w:rPr>
      </w:pPr>
    </w:p>
    <w:tbl>
      <w:tblPr>
        <w:tblW w:w="0" w:type="auto"/>
        <w:tblInd w:w="-70" w:type="dxa"/>
        <w:tblLayout w:type="fixed"/>
        <w:tblCellMar>
          <w:top w:w="102" w:type="dxa"/>
          <w:left w:w="62" w:type="dxa"/>
          <w:bottom w:w="102" w:type="dxa"/>
          <w:right w:w="62" w:type="dxa"/>
        </w:tblCellMar>
        <w:tblLook w:val="0000" w:firstRow="0" w:lastRow="0" w:firstColumn="0" w:lastColumn="0" w:noHBand="0" w:noVBand="0"/>
      </w:tblPr>
      <w:tblGrid>
        <w:gridCol w:w="1582"/>
        <w:gridCol w:w="1497"/>
        <w:gridCol w:w="3119"/>
        <w:gridCol w:w="3320"/>
      </w:tblGrid>
      <w:tr w:rsidR="006937D4">
        <w:tc>
          <w:tcPr>
            <w:tcW w:w="1582" w:type="dxa"/>
            <w:tcBorders>
              <w:top w:val="single" w:sz="4" w:space="0" w:color="000000"/>
              <w:left w:val="single" w:sz="4" w:space="0" w:color="000000"/>
              <w:bottom w:val="single" w:sz="4" w:space="0" w:color="000000"/>
            </w:tcBorders>
            <w:shd w:val="clear" w:color="auto" w:fill="auto"/>
          </w:tcPr>
          <w:p w:rsidR="006937D4" w:rsidRDefault="006937D4">
            <w:pPr>
              <w:suppressAutoHyphens w:val="0"/>
              <w:autoSpaceDE w:val="0"/>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Рекреационная нагрузка, чел./га</w:t>
            </w:r>
          </w:p>
        </w:tc>
        <w:tc>
          <w:tcPr>
            <w:tcW w:w="4616" w:type="dxa"/>
            <w:gridSpan w:val="2"/>
            <w:tcBorders>
              <w:top w:val="single" w:sz="4" w:space="0" w:color="000000"/>
              <w:left w:val="single" w:sz="4" w:space="0" w:color="000000"/>
              <w:bottom w:val="single" w:sz="4" w:space="0" w:color="000000"/>
            </w:tcBorders>
            <w:shd w:val="clear" w:color="auto" w:fill="auto"/>
          </w:tcPr>
          <w:p w:rsidR="006937D4" w:rsidRDefault="006937D4">
            <w:pPr>
              <w:suppressAutoHyphens w:val="0"/>
              <w:autoSpaceDE w:val="0"/>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Режим пользования территорией             посетителями</w:t>
            </w:r>
          </w:p>
        </w:tc>
        <w:tc>
          <w:tcPr>
            <w:tcW w:w="3320" w:type="dxa"/>
            <w:tcBorders>
              <w:top w:val="single" w:sz="4" w:space="0" w:color="000000"/>
              <w:left w:val="single" w:sz="4" w:space="0" w:color="000000"/>
              <w:bottom w:val="single" w:sz="4" w:space="0" w:color="000000"/>
              <w:right w:val="single" w:sz="4" w:space="0" w:color="000000"/>
            </w:tcBorders>
            <w:shd w:val="clear" w:color="auto" w:fill="auto"/>
          </w:tcPr>
          <w:p w:rsidR="006937D4" w:rsidRDefault="006937D4">
            <w:pPr>
              <w:suppressAutoHyphens w:val="0"/>
              <w:autoSpaceDE w:val="0"/>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Мероприятия                             благоустройства и озеленения</w:t>
            </w:r>
          </w:p>
        </w:tc>
      </w:tr>
      <w:tr w:rsidR="006937D4">
        <w:tc>
          <w:tcPr>
            <w:tcW w:w="1582" w:type="dxa"/>
            <w:tcBorders>
              <w:top w:val="single" w:sz="4" w:space="0" w:color="000000"/>
              <w:left w:val="single" w:sz="4" w:space="0" w:color="000000"/>
              <w:bottom w:val="single" w:sz="4" w:space="0" w:color="000000"/>
            </w:tcBorders>
            <w:shd w:val="clear" w:color="auto" w:fill="auto"/>
          </w:tcPr>
          <w:p w:rsidR="006937D4" w:rsidRDefault="006937D4">
            <w:pPr>
              <w:suppressAutoHyphens w:val="0"/>
              <w:autoSpaceDE w:val="0"/>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До 5</w:t>
            </w:r>
          </w:p>
        </w:tc>
        <w:tc>
          <w:tcPr>
            <w:tcW w:w="1497" w:type="dxa"/>
            <w:tcBorders>
              <w:top w:val="single" w:sz="4" w:space="0" w:color="000000"/>
              <w:left w:val="single" w:sz="4" w:space="0" w:color="000000"/>
              <w:bottom w:val="single" w:sz="4" w:space="0" w:color="000000"/>
            </w:tcBorders>
            <w:shd w:val="clear" w:color="auto" w:fill="auto"/>
          </w:tcPr>
          <w:p w:rsidR="006937D4" w:rsidRDefault="006937D4">
            <w:pPr>
              <w:suppressAutoHyphens w:val="0"/>
              <w:autoSpaceDE w:val="0"/>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свободный</w:t>
            </w:r>
          </w:p>
        </w:tc>
        <w:tc>
          <w:tcPr>
            <w:tcW w:w="3119" w:type="dxa"/>
            <w:tcBorders>
              <w:top w:val="single" w:sz="4" w:space="0" w:color="000000"/>
              <w:left w:val="single" w:sz="4" w:space="0" w:color="000000"/>
              <w:bottom w:val="single" w:sz="4" w:space="0" w:color="000000"/>
            </w:tcBorders>
            <w:shd w:val="clear" w:color="auto" w:fill="auto"/>
          </w:tcPr>
          <w:p w:rsidR="006937D4" w:rsidRDefault="006937D4">
            <w:pPr>
              <w:suppressAutoHyphens w:val="0"/>
              <w:autoSpaceDE w:val="0"/>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пользование всей                территорией</w:t>
            </w:r>
          </w:p>
        </w:tc>
        <w:tc>
          <w:tcPr>
            <w:tcW w:w="3320" w:type="dxa"/>
            <w:tcBorders>
              <w:top w:val="single" w:sz="4" w:space="0" w:color="000000"/>
              <w:left w:val="single" w:sz="4" w:space="0" w:color="000000"/>
              <w:bottom w:val="single" w:sz="4" w:space="0" w:color="000000"/>
              <w:right w:val="single" w:sz="4" w:space="0" w:color="000000"/>
            </w:tcBorders>
            <w:shd w:val="clear" w:color="auto" w:fill="auto"/>
          </w:tcPr>
          <w:p w:rsidR="006937D4" w:rsidRDefault="006937D4">
            <w:pPr>
              <w:suppressAutoHyphens w:val="0"/>
              <w:autoSpaceDE w:val="0"/>
              <w:snapToGrid w:val="0"/>
              <w:spacing w:after="0" w:line="240" w:lineRule="auto"/>
              <w:jc w:val="both"/>
              <w:rPr>
                <w:rFonts w:ascii="Times New Roman" w:eastAsia="Times New Roman" w:hAnsi="Times New Roman" w:cs="Times New Roman"/>
                <w:color w:val="000000"/>
                <w:sz w:val="20"/>
                <w:szCs w:val="20"/>
              </w:rPr>
            </w:pPr>
          </w:p>
        </w:tc>
      </w:tr>
      <w:tr w:rsidR="006937D4">
        <w:tc>
          <w:tcPr>
            <w:tcW w:w="1582" w:type="dxa"/>
            <w:tcBorders>
              <w:top w:val="single" w:sz="4" w:space="0" w:color="000000"/>
              <w:left w:val="single" w:sz="4" w:space="0" w:color="000000"/>
              <w:bottom w:val="single" w:sz="4" w:space="0" w:color="000000"/>
            </w:tcBorders>
            <w:shd w:val="clear" w:color="auto" w:fill="auto"/>
          </w:tcPr>
          <w:p w:rsidR="006937D4" w:rsidRDefault="006937D4">
            <w:pPr>
              <w:suppressAutoHyphens w:val="0"/>
              <w:autoSpaceDE w:val="0"/>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5 - 25</w:t>
            </w:r>
          </w:p>
        </w:tc>
        <w:tc>
          <w:tcPr>
            <w:tcW w:w="1497" w:type="dxa"/>
            <w:vMerge w:val="restart"/>
            <w:tcBorders>
              <w:top w:val="single" w:sz="4" w:space="0" w:color="000000"/>
              <w:left w:val="single" w:sz="4" w:space="0" w:color="000000"/>
              <w:bottom w:val="single" w:sz="4" w:space="0" w:color="000000"/>
            </w:tcBorders>
            <w:shd w:val="clear" w:color="auto" w:fill="auto"/>
          </w:tcPr>
          <w:p w:rsidR="006937D4" w:rsidRDefault="006937D4">
            <w:pPr>
              <w:suppressAutoHyphens w:val="0"/>
              <w:autoSpaceDE w:val="0"/>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Среднерегулируемый</w:t>
            </w:r>
          </w:p>
        </w:tc>
        <w:tc>
          <w:tcPr>
            <w:tcW w:w="3119" w:type="dxa"/>
            <w:vMerge w:val="restart"/>
            <w:tcBorders>
              <w:top w:val="single" w:sz="4" w:space="0" w:color="000000"/>
              <w:left w:val="single" w:sz="4" w:space="0" w:color="000000"/>
              <w:bottom w:val="single" w:sz="4" w:space="0" w:color="000000"/>
            </w:tcBorders>
            <w:shd w:val="clear" w:color="auto" w:fill="auto"/>
          </w:tcPr>
          <w:p w:rsidR="006937D4" w:rsidRDefault="006937D4">
            <w:pPr>
              <w:suppressAutoHyphens w:val="0"/>
              <w:autoSpaceDE w:val="0"/>
              <w:snapToGrid w:val="0"/>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Движение преимущественно по дорожно-тропиночной сети. Возможно пользование полянами и лужайками при условии специального систематического ухода за ними</w:t>
            </w:r>
          </w:p>
        </w:tc>
        <w:tc>
          <w:tcPr>
            <w:tcW w:w="3320" w:type="dxa"/>
            <w:tcBorders>
              <w:top w:val="single" w:sz="4" w:space="0" w:color="000000"/>
              <w:left w:val="single" w:sz="4" w:space="0" w:color="000000"/>
              <w:bottom w:val="single" w:sz="4" w:space="0" w:color="000000"/>
              <w:right w:val="single" w:sz="4" w:space="0" w:color="000000"/>
            </w:tcBorders>
            <w:shd w:val="clear" w:color="auto" w:fill="auto"/>
          </w:tcPr>
          <w:p w:rsidR="006937D4" w:rsidRDefault="006937D4">
            <w:pPr>
              <w:suppressAutoHyphens w:val="0"/>
              <w:autoSpaceDE w:val="0"/>
              <w:snapToGrid w:val="0"/>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Организация дорожно-тропиночной сети плотностью 5 - 8 %, прокладка экологических троп</w:t>
            </w:r>
          </w:p>
        </w:tc>
      </w:tr>
      <w:tr w:rsidR="006937D4">
        <w:tc>
          <w:tcPr>
            <w:tcW w:w="1582" w:type="dxa"/>
            <w:tcBorders>
              <w:top w:val="single" w:sz="4" w:space="0" w:color="000000"/>
              <w:left w:val="single" w:sz="4" w:space="0" w:color="000000"/>
              <w:bottom w:val="single" w:sz="4" w:space="0" w:color="000000"/>
            </w:tcBorders>
            <w:shd w:val="clear" w:color="auto" w:fill="auto"/>
          </w:tcPr>
          <w:p w:rsidR="006937D4" w:rsidRDefault="006937D4">
            <w:pPr>
              <w:suppressAutoHyphens w:val="0"/>
              <w:autoSpaceDE w:val="0"/>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26 - 50</w:t>
            </w:r>
          </w:p>
        </w:tc>
        <w:tc>
          <w:tcPr>
            <w:tcW w:w="1497" w:type="dxa"/>
            <w:vMerge/>
            <w:tcBorders>
              <w:top w:val="single" w:sz="4" w:space="0" w:color="000000"/>
              <w:left w:val="single" w:sz="4" w:space="0" w:color="000000"/>
              <w:bottom w:val="single" w:sz="4" w:space="0" w:color="000000"/>
            </w:tcBorders>
            <w:shd w:val="clear" w:color="auto" w:fill="auto"/>
          </w:tcPr>
          <w:p w:rsidR="006937D4" w:rsidRDefault="006937D4">
            <w:pPr>
              <w:suppressAutoHyphens w:val="0"/>
              <w:autoSpaceDE w:val="0"/>
              <w:snapToGrid w:val="0"/>
              <w:spacing w:after="0" w:line="240" w:lineRule="auto"/>
              <w:jc w:val="center"/>
              <w:rPr>
                <w:rFonts w:ascii="Times New Roman" w:eastAsia="Times New Roman" w:hAnsi="Times New Roman" w:cs="Times New Roman"/>
                <w:color w:val="000000"/>
                <w:sz w:val="20"/>
                <w:szCs w:val="20"/>
              </w:rPr>
            </w:pPr>
          </w:p>
        </w:tc>
        <w:tc>
          <w:tcPr>
            <w:tcW w:w="3119" w:type="dxa"/>
            <w:vMerge/>
            <w:tcBorders>
              <w:top w:val="single" w:sz="4" w:space="0" w:color="000000"/>
              <w:left w:val="single" w:sz="4" w:space="0" w:color="000000"/>
              <w:bottom w:val="single" w:sz="4" w:space="0" w:color="000000"/>
            </w:tcBorders>
            <w:shd w:val="clear" w:color="auto" w:fill="auto"/>
          </w:tcPr>
          <w:p w:rsidR="006937D4" w:rsidRDefault="006937D4">
            <w:pPr>
              <w:suppressAutoHyphens w:val="0"/>
              <w:autoSpaceDE w:val="0"/>
              <w:snapToGrid w:val="0"/>
              <w:spacing w:after="0" w:line="240" w:lineRule="auto"/>
              <w:jc w:val="center"/>
              <w:rPr>
                <w:rFonts w:ascii="Times New Roman" w:eastAsia="Times New Roman" w:hAnsi="Times New Roman" w:cs="Times New Roman"/>
                <w:color w:val="000000"/>
                <w:sz w:val="20"/>
                <w:szCs w:val="20"/>
              </w:rPr>
            </w:pPr>
          </w:p>
        </w:tc>
        <w:tc>
          <w:tcPr>
            <w:tcW w:w="3320" w:type="dxa"/>
            <w:tcBorders>
              <w:top w:val="single" w:sz="4" w:space="0" w:color="000000"/>
              <w:left w:val="single" w:sz="4" w:space="0" w:color="000000"/>
              <w:bottom w:val="single" w:sz="4" w:space="0" w:color="000000"/>
              <w:right w:val="single" w:sz="4" w:space="0" w:color="000000"/>
            </w:tcBorders>
            <w:shd w:val="clear" w:color="auto" w:fill="auto"/>
          </w:tcPr>
          <w:p w:rsidR="006937D4" w:rsidRDefault="006937D4">
            <w:pPr>
              <w:suppressAutoHyphens w:val="0"/>
              <w:autoSpaceDE w:val="0"/>
              <w:snapToGrid w:val="0"/>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Организация дорожно-тропиночной сети плотностью 12 - 15%, прокладка экологических троп, создание на опушках полян буферных и почвозащитных посадок, применение устойчивых к вытаптыванию видов травянистой растительности, создание загущенных защитных полос вдоль автомагистралей, пересекающих лесопарковый массив или идущих вдоль границ</w:t>
            </w:r>
          </w:p>
        </w:tc>
      </w:tr>
      <w:tr w:rsidR="006937D4">
        <w:tc>
          <w:tcPr>
            <w:tcW w:w="1582" w:type="dxa"/>
            <w:tcBorders>
              <w:top w:val="single" w:sz="4" w:space="0" w:color="000000"/>
              <w:left w:val="single" w:sz="4" w:space="0" w:color="000000"/>
              <w:bottom w:val="single" w:sz="4" w:space="0" w:color="000000"/>
            </w:tcBorders>
            <w:shd w:val="clear" w:color="auto" w:fill="auto"/>
          </w:tcPr>
          <w:p w:rsidR="006937D4" w:rsidRDefault="006937D4">
            <w:pPr>
              <w:suppressAutoHyphens w:val="0"/>
              <w:autoSpaceDE w:val="0"/>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51 - 100</w:t>
            </w:r>
          </w:p>
        </w:tc>
        <w:tc>
          <w:tcPr>
            <w:tcW w:w="1497" w:type="dxa"/>
            <w:vMerge w:val="restart"/>
            <w:tcBorders>
              <w:top w:val="single" w:sz="4" w:space="0" w:color="000000"/>
              <w:left w:val="single" w:sz="4" w:space="0" w:color="000000"/>
              <w:bottom w:val="single" w:sz="4" w:space="0" w:color="000000"/>
            </w:tcBorders>
            <w:shd w:val="clear" w:color="auto" w:fill="auto"/>
          </w:tcPr>
          <w:p w:rsidR="006937D4" w:rsidRDefault="006937D4">
            <w:pPr>
              <w:suppressAutoHyphens w:val="0"/>
              <w:autoSpaceDE w:val="0"/>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Строгорегулируемый</w:t>
            </w:r>
          </w:p>
        </w:tc>
        <w:tc>
          <w:tcPr>
            <w:tcW w:w="3119" w:type="dxa"/>
            <w:vMerge w:val="restart"/>
            <w:tcBorders>
              <w:top w:val="single" w:sz="4" w:space="0" w:color="000000"/>
              <w:left w:val="single" w:sz="4" w:space="0" w:color="000000"/>
              <w:bottom w:val="single" w:sz="4" w:space="0" w:color="000000"/>
            </w:tcBorders>
            <w:shd w:val="clear" w:color="auto" w:fill="auto"/>
          </w:tcPr>
          <w:p w:rsidR="006937D4" w:rsidRDefault="006937D4">
            <w:pPr>
              <w:suppressAutoHyphens w:val="0"/>
              <w:autoSpaceDE w:val="0"/>
              <w:snapToGrid w:val="0"/>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Движение только по дорожкам и аллеям. Отдых на           специально оборудованных площадках, интенсивный уход за насаждениями, в т.ч. их активная защита, вплоть до огораживания</w:t>
            </w:r>
          </w:p>
        </w:tc>
        <w:tc>
          <w:tcPr>
            <w:tcW w:w="3320" w:type="dxa"/>
            <w:tcBorders>
              <w:top w:val="single" w:sz="4" w:space="0" w:color="000000"/>
              <w:left w:val="single" w:sz="4" w:space="0" w:color="000000"/>
              <w:bottom w:val="single" w:sz="4" w:space="0" w:color="000000"/>
              <w:right w:val="single" w:sz="4" w:space="0" w:color="000000"/>
            </w:tcBorders>
            <w:shd w:val="clear" w:color="auto" w:fill="auto"/>
          </w:tcPr>
          <w:p w:rsidR="006937D4" w:rsidRDefault="006937D4">
            <w:pPr>
              <w:suppressAutoHyphens w:val="0"/>
              <w:autoSpaceDE w:val="0"/>
              <w:snapToGrid w:val="0"/>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Функциональное зонирование территории и организация дорожно- тропиночной сети плотностью не более 20 - 25%, буферных и почвозащитных посадок кустарника, создание загущенных защитных полос вдоль границ автомагистралей. Организация поливочного водопровода (в т.ч. автоматических систем полива и орошения), дренажа, ливневой канализации, наружного освещения, </w:t>
            </w:r>
            <w:r>
              <w:rPr>
                <w:rFonts w:ascii="Times New Roman" w:eastAsia="Times New Roman" w:hAnsi="Times New Roman" w:cs="Times New Roman"/>
                <w:color w:val="000000"/>
                <w:sz w:val="20"/>
                <w:szCs w:val="20"/>
              </w:rPr>
              <w:lastRenderedPageBreak/>
              <w:t>а в случае размещения парковых зданий и сооружений - водопровода и канализации, теплоснабжения, горячего водоснабжения, телефонизации. Установка мусоросборников, туалетов, МАФ</w:t>
            </w:r>
          </w:p>
        </w:tc>
      </w:tr>
      <w:tr w:rsidR="006937D4">
        <w:tc>
          <w:tcPr>
            <w:tcW w:w="1582" w:type="dxa"/>
            <w:tcBorders>
              <w:top w:val="single" w:sz="4" w:space="0" w:color="000000"/>
              <w:left w:val="single" w:sz="4" w:space="0" w:color="000000"/>
              <w:bottom w:val="single" w:sz="4" w:space="0" w:color="000000"/>
            </w:tcBorders>
            <w:shd w:val="clear" w:color="auto" w:fill="auto"/>
          </w:tcPr>
          <w:p w:rsidR="006937D4" w:rsidRDefault="006937D4">
            <w:pPr>
              <w:suppressAutoHyphens w:val="0"/>
              <w:autoSpaceDE w:val="0"/>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более 100</w:t>
            </w:r>
          </w:p>
        </w:tc>
        <w:tc>
          <w:tcPr>
            <w:tcW w:w="1497" w:type="dxa"/>
            <w:vMerge/>
            <w:tcBorders>
              <w:top w:val="single" w:sz="4" w:space="0" w:color="000000"/>
              <w:left w:val="single" w:sz="4" w:space="0" w:color="000000"/>
              <w:bottom w:val="single" w:sz="4" w:space="0" w:color="000000"/>
            </w:tcBorders>
            <w:shd w:val="clear" w:color="auto" w:fill="auto"/>
          </w:tcPr>
          <w:p w:rsidR="006937D4" w:rsidRDefault="006937D4">
            <w:pPr>
              <w:suppressAutoHyphens w:val="0"/>
              <w:autoSpaceDE w:val="0"/>
              <w:snapToGrid w:val="0"/>
              <w:spacing w:after="0" w:line="240" w:lineRule="auto"/>
              <w:jc w:val="center"/>
              <w:rPr>
                <w:rFonts w:ascii="Times New Roman" w:eastAsia="Times New Roman" w:hAnsi="Times New Roman" w:cs="Times New Roman"/>
                <w:color w:val="000000"/>
                <w:sz w:val="20"/>
                <w:szCs w:val="20"/>
              </w:rPr>
            </w:pPr>
          </w:p>
        </w:tc>
        <w:tc>
          <w:tcPr>
            <w:tcW w:w="3119" w:type="dxa"/>
            <w:vMerge/>
            <w:tcBorders>
              <w:top w:val="single" w:sz="4" w:space="0" w:color="000000"/>
              <w:left w:val="single" w:sz="4" w:space="0" w:color="000000"/>
              <w:bottom w:val="single" w:sz="4" w:space="0" w:color="000000"/>
            </w:tcBorders>
            <w:shd w:val="clear" w:color="auto" w:fill="auto"/>
          </w:tcPr>
          <w:p w:rsidR="006937D4" w:rsidRDefault="006937D4">
            <w:pPr>
              <w:suppressAutoHyphens w:val="0"/>
              <w:autoSpaceDE w:val="0"/>
              <w:snapToGrid w:val="0"/>
              <w:spacing w:after="0" w:line="240" w:lineRule="auto"/>
              <w:jc w:val="center"/>
              <w:rPr>
                <w:rFonts w:ascii="Times New Roman" w:eastAsia="Times New Roman" w:hAnsi="Times New Roman" w:cs="Times New Roman"/>
                <w:color w:val="000000"/>
                <w:sz w:val="20"/>
                <w:szCs w:val="20"/>
              </w:rPr>
            </w:pPr>
          </w:p>
        </w:tc>
        <w:tc>
          <w:tcPr>
            <w:tcW w:w="3320" w:type="dxa"/>
            <w:tcBorders>
              <w:top w:val="single" w:sz="4" w:space="0" w:color="000000"/>
              <w:left w:val="single" w:sz="4" w:space="0" w:color="000000"/>
              <w:bottom w:val="single" w:sz="4" w:space="0" w:color="000000"/>
              <w:right w:val="single" w:sz="4" w:space="0" w:color="000000"/>
            </w:tcBorders>
            <w:shd w:val="clear" w:color="auto" w:fill="auto"/>
          </w:tcPr>
          <w:p w:rsidR="006937D4" w:rsidRDefault="006937D4">
            <w:pPr>
              <w:suppressAutoHyphens w:val="0"/>
              <w:autoSpaceDE w:val="0"/>
              <w:snapToGrid w:val="0"/>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Организация дорожно-тропиночной сети общей плотностью 30 - 40% (более высокая плотность дорожек ближе к входам и в зонах активного отдыха), уровень благоустройства как для нагрузки 51 - 100 чел./га, огораживание участков с ценными насаждениями или с растительностью вообще декоративными оградами</w:t>
            </w:r>
          </w:p>
        </w:tc>
      </w:tr>
      <w:tr w:rsidR="006937D4">
        <w:tc>
          <w:tcPr>
            <w:tcW w:w="9518" w:type="dxa"/>
            <w:gridSpan w:val="4"/>
            <w:tcBorders>
              <w:top w:val="single" w:sz="4" w:space="0" w:color="000000"/>
              <w:left w:val="single" w:sz="4" w:space="0" w:color="000000"/>
              <w:bottom w:val="single" w:sz="4" w:space="0" w:color="000000"/>
              <w:right w:val="single" w:sz="4" w:space="0" w:color="000000"/>
            </w:tcBorders>
            <w:shd w:val="clear" w:color="auto" w:fill="auto"/>
          </w:tcPr>
          <w:p w:rsidR="006937D4" w:rsidRDefault="006937D4">
            <w:pPr>
              <w:suppressAutoHyphens w:val="0"/>
              <w:autoSpaceDE w:val="0"/>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Примечание. В случае невозможности предотвращенияя превышения нагрузок следует предусматривать формирование нового объекта рекреации в зонах доступности </w:t>
            </w:r>
          </w:p>
        </w:tc>
      </w:tr>
    </w:tbl>
    <w:p w:rsidR="006937D4" w:rsidRDefault="006937D4">
      <w:pPr>
        <w:suppressAutoHyphens w:val="0"/>
        <w:autoSpaceDE w:val="0"/>
        <w:spacing w:after="0" w:line="240" w:lineRule="auto"/>
        <w:ind w:firstLine="540"/>
        <w:jc w:val="both"/>
      </w:pPr>
    </w:p>
    <w:p w:rsidR="006937D4" w:rsidRDefault="006937D4">
      <w:pPr>
        <w:suppressAutoHyphens w:val="0"/>
        <w:autoSpaceDE w:val="0"/>
        <w:spacing w:after="0" w:line="240" w:lineRule="auto"/>
        <w:rPr>
          <w:rFonts w:ascii="Times New Roman" w:eastAsia="Times New Roman" w:hAnsi="Times New Roman" w:cs="Times New Roman"/>
          <w:color w:val="000000"/>
          <w:sz w:val="24"/>
          <w:szCs w:val="24"/>
        </w:rPr>
      </w:pPr>
    </w:p>
    <w:p w:rsidR="006937D4" w:rsidRDefault="006937D4">
      <w:pPr>
        <w:suppressAutoHyphens w:val="0"/>
        <w:autoSpaceDE w:val="0"/>
        <w:spacing w:after="0" w:line="240" w:lineRule="auto"/>
        <w:rPr>
          <w:rFonts w:ascii="Times New Roman" w:eastAsia="Times New Roman" w:hAnsi="Times New Roman" w:cs="Times New Roman"/>
          <w:color w:val="000000"/>
          <w:sz w:val="24"/>
          <w:szCs w:val="24"/>
        </w:rPr>
      </w:pPr>
    </w:p>
    <w:p w:rsidR="006937D4" w:rsidRDefault="006937D4">
      <w:pPr>
        <w:suppressAutoHyphens w:val="0"/>
        <w:autoSpaceDE w:val="0"/>
        <w:spacing w:after="0" w:line="240" w:lineRule="auto"/>
        <w:rPr>
          <w:rFonts w:ascii="Times New Roman" w:eastAsia="Times New Roman" w:hAnsi="Times New Roman" w:cs="Times New Roman"/>
          <w:color w:val="000000"/>
          <w:sz w:val="24"/>
          <w:szCs w:val="24"/>
        </w:rPr>
      </w:pPr>
    </w:p>
    <w:p w:rsidR="006937D4" w:rsidRDefault="006937D4">
      <w:pPr>
        <w:suppressAutoHyphens w:val="0"/>
        <w:autoSpaceDE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Таблица 5. Ориентировочный уровень предельной рекреационной нагрузки</w:t>
      </w:r>
    </w:p>
    <w:p w:rsidR="006937D4" w:rsidRDefault="006937D4">
      <w:pPr>
        <w:suppressAutoHyphens w:val="0"/>
        <w:autoSpaceDE w:val="0"/>
        <w:spacing w:after="0" w:line="240" w:lineRule="auto"/>
        <w:ind w:firstLine="540"/>
        <w:jc w:val="both"/>
        <w:rPr>
          <w:rFonts w:ascii="Times New Roman" w:eastAsia="Times New Roman" w:hAnsi="Times New Roman" w:cs="Times New Roman"/>
          <w:color w:val="000000"/>
          <w:sz w:val="28"/>
          <w:szCs w:val="28"/>
        </w:rPr>
      </w:pPr>
    </w:p>
    <w:p w:rsidR="006937D4" w:rsidRDefault="006937D4">
      <w:pPr>
        <w:suppressAutoHyphens w:val="0"/>
        <w:autoSpaceDE w:val="0"/>
        <w:spacing w:after="0" w:line="240" w:lineRule="auto"/>
        <w:jc w:val="both"/>
        <w:rPr>
          <w:rFonts w:ascii="Courier New" w:eastAsia="Times New Roman" w:hAnsi="Courier New" w:cs="Courier New"/>
          <w:color w:val="000000"/>
          <w:szCs w:val="20"/>
        </w:rPr>
      </w:pPr>
      <w:r>
        <w:rPr>
          <w:rFonts w:ascii="Courier New" w:eastAsia="Times New Roman" w:hAnsi="Courier New" w:cs="Courier New"/>
          <w:color w:val="000000"/>
          <w:szCs w:val="20"/>
        </w:rPr>
        <w:t>┌─────────────────────┬──────────────────────┬───────────────────────┐</w:t>
      </w:r>
    </w:p>
    <w:p w:rsidR="006937D4" w:rsidRDefault="006937D4">
      <w:pPr>
        <w:suppressAutoHyphens w:val="0"/>
        <w:autoSpaceDE w:val="0"/>
        <w:spacing w:after="0" w:line="240" w:lineRule="auto"/>
        <w:jc w:val="both"/>
        <w:rPr>
          <w:rFonts w:ascii="Courier New" w:eastAsia="Times New Roman" w:hAnsi="Courier New" w:cs="Courier New"/>
          <w:color w:val="000000"/>
          <w:szCs w:val="20"/>
        </w:rPr>
      </w:pPr>
      <w:r>
        <w:rPr>
          <w:rFonts w:ascii="Courier New" w:eastAsia="Times New Roman" w:hAnsi="Courier New" w:cs="Courier New"/>
          <w:color w:val="000000"/>
          <w:szCs w:val="20"/>
        </w:rPr>
        <w:t>│ Тип рекреационного  │      Предельная      │Радиус обслуживания    │</w:t>
      </w:r>
    </w:p>
    <w:p w:rsidR="006937D4" w:rsidRDefault="006937D4">
      <w:pPr>
        <w:suppressAutoHyphens w:val="0"/>
        <w:autoSpaceDE w:val="0"/>
        <w:spacing w:after="0" w:line="240" w:lineRule="auto"/>
        <w:jc w:val="both"/>
        <w:rPr>
          <w:rFonts w:ascii="Courier New" w:eastAsia="Times New Roman" w:hAnsi="Courier New" w:cs="Courier New"/>
          <w:color w:val="000000"/>
          <w:szCs w:val="20"/>
        </w:rPr>
      </w:pPr>
      <w:r>
        <w:rPr>
          <w:rFonts w:ascii="Courier New" w:eastAsia="Times New Roman" w:hAnsi="Courier New" w:cs="Courier New"/>
          <w:color w:val="000000"/>
          <w:szCs w:val="20"/>
        </w:rPr>
        <w:t xml:space="preserve">│ объекта населенного │    рекреационная     │населения </w:t>
      </w:r>
    </w:p>
    <w:p w:rsidR="006937D4" w:rsidRDefault="006937D4">
      <w:pPr>
        <w:suppressAutoHyphens w:val="0"/>
        <w:autoSpaceDE w:val="0"/>
        <w:spacing w:after="0" w:line="240" w:lineRule="auto"/>
        <w:jc w:val="both"/>
        <w:rPr>
          <w:rFonts w:ascii="Courier New" w:eastAsia="Times New Roman" w:hAnsi="Courier New" w:cs="Courier New"/>
          <w:color w:val="000000"/>
          <w:szCs w:val="20"/>
        </w:rPr>
      </w:pPr>
      <w:r>
        <w:rPr>
          <w:rFonts w:ascii="Courier New" w:eastAsia="Times New Roman" w:hAnsi="Courier New" w:cs="Courier New"/>
          <w:color w:val="000000"/>
          <w:szCs w:val="20"/>
        </w:rPr>
        <w:t xml:space="preserve">                                              (зона доступности)     │пункта               │нагрузка – число      │                       │</w:t>
      </w:r>
    </w:p>
    <w:p w:rsidR="006937D4" w:rsidRDefault="006937D4">
      <w:pPr>
        <w:suppressAutoHyphens w:val="0"/>
        <w:autoSpaceDE w:val="0"/>
        <w:spacing w:after="0" w:line="240" w:lineRule="auto"/>
        <w:jc w:val="both"/>
        <w:rPr>
          <w:rFonts w:ascii="Courier New" w:eastAsia="Times New Roman" w:hAnsi="Courier New" w:cs="Courier New"/>
          <w:color w:val="000000"/>
          <w:szCs w:val="20"/>
        </w:rPr>
      </w:pPr>
      <w:r>
        <w:rPr>
          <w:rFonts w:ascii="Courier New" w:eastAsia="Times New Roman" w:hAnsi="Courier New" w:cs="Courier New"/>
          <w:color w:val="000000"/>
          <w:szCs w:val="20"/>
        </w:rPr>
        <w:t xml:space="preserve">│                     │единовременных        │                        </w:t>
      </w:r>
    </w:p>
    <w:p w:rsidR="006937D4" w:rsidRDefault="006937D4">
      <w:pPr>
        <w:suppressAutoHyphens w:val="0"/>
        <w:autoSpaceDE w:val="0"/>
        <w:spacing w:after="0" w:line="240" w:lineRule="auto"/>
        <w:jc w:val="both"/>
        <w:rPr>
          <w:rFonts w:ascii="Courier New" w:eastAsia="Times New Roman" w:hAnsi="Courier New" w:cs="Courier New"/>
          <w:color w:val="000000"/>
          <w:szCs w:val="20"/>
        </w:rPr>
      </w:pPr>
      <w:r>
        <w:rPr>
          <w:rFonts w:ascii="Courier New" w:eastAsia="Times New Roman" w:hAnsi="Courier New" w:cs="Courier New"/>
          <w:color w:val="000000"/>
          <w:szCs w:val="20"/>
        </w:rPr>
        <w:t>│                     │посетителей в среднем │                       │</w:t>
      </w:r>
    </w:p>
    <w:p w:rsidR="006937D4" w:rsidRDefault="006937D4">
      <w:pPr>
        <w:suppressAutoHyphens w:val="0"/>
        <w:autoSpaceDE w:val="0"/>
        <w:spacing w:after="0" w:line="240" w:lineRule="auto"/>
        <w:jc w:val="both"/>
        <w:rPr>
          <w:rFonts w:ascii="Courier New" w:eastAsia="Times New Roman" w:hAnsi="Courier New" w:cs="Courier New"/>
          <w:color w:val="000000"/>
          <w:szCs w:val="20"/>
        </w:rPr>
      </w:pPr>
      <w:r>
        <w:rPr>
          <w:rFonts w:ascii="Courier New" w:eastAsia="Times New Roman" w:hAnsi="Courier New" w:cs="Courier New"/>
          <w:color w:val="000000"/>
          <w:szCs w:val="20"/>
        </w:rPr>
        <w:t>│                     │по объекту, чел./га   │                       │</w:t>
      </w:r>
    </w:p>
    <w:p w:rsidR="006937D4" w:rsidRDefault="006937D4">
      <w:pPr>
        <w:suppressAutoHyphens w:val="0"/>
        <w:autoSpaceDE w:val="0"/>
        <w:spacing w:after="0" w:line="240" w:lineRule="auto"/>
        <w:jc w:val="both"/>
        <w:rPr>
          <w:rFonts w:ascii="Courier New" w:eastAsia="Times New Roman" w:hAnsi="Courier New" w:cs="Courier New"/>
          <w:color w:val="000000"/>
          <w:szCs w:val="20"/>
        </w:rPr>
      </w:pPr>
      <w:r>
        <w:rPr>
          <w:rFonts w:ascii="Courier New" w:eastAsia="Times New Roman" w:hAnsi="Courier New" w:cs="Courier New"/>
          <w:color w:val="000000"/>
          <w:szCs w:val="20"/>
        </w:rPr>
        <w:t>├─────────────────────┼──────────────────────┼───────────────────────┤</w:t>
      </w:r>
    </w:p>
    <w:p w:rsidR="006937D4" w:rsidRDefault="006937D4">
      <w:pPr>
        <w:suppressAutoHyphens w:val="0"/>
        <w:autoSpaceDE w:val="0"/>
        <w:spacing w:after="0" w:line="240" w:lineRule="auto"/>
        <w:jc w:val="both"/>
        <w:rPr>
          <w:rFonts w:ascii="Courier New" w:eastAsia="Times New Roman" w:hAnsi="Courier New" w:cs="Courier New"/>
          <w:color w:val="000000"/>
          <w:szCs w:val="20"/>
        </w:rPr>
      </w:pPr>
      <w:r>
        <w:rPr>
          <w:rFonts w:ascii="Courier New" w:eastAsia="Times New Roman" w:hAnsi="Courier New" w:cs="Courier New"/>
          <w:color w:val="000000"/>
          <w:szCs w:val="20"/>
        </w:rPr>
        <w:t>│Лес                  │      Не более 5                  -           │</w:t>
      </w:r>
    </w:p>
    <w:p w:rsidR="006937D4" w:rsidRDefault="006937D4">
      <w:pPr>
        <w:suppressAutoHyphens w:val="0"/>
        <w:autoSpaceDE w:val="0"/>
        <w:spacing w:after="0" w:line="240" w:lineRule="auto"/>
        <w:jc w:val="both"/>
        <w:rPr>
          <w:rFonts w:ascii="Courier New" w:eastAsia="Times New Roman" w:hAnsi="Courier New" w:cs="Courier New"/>
          <w:color w:val="000000"/>
          <w:szCs w:val="20"/>
        </w:rPr>
      </w:pPr>
      <w:r>
        <w:rPr>
          <w:rFonts w:ascii="Courier New" w:eastAsia="Times New Roman" w:hAnsi="Courier New" w:cs="Courier New"/>
          <w:color w:val="000000"/>
          <w:szCs w:val="20"/>
        </w:rPr>
        <w:t>├─────────────────────┼──────────────────────┼───────────────────────┤</w:t>
      </w:r>
    </w:p>
    <w:p w:rsidR="006937D4" w:rsidRDefault="006937D4">
      <w:pPr>
        <w:suppressAutoHyphens w:val="0"/>
        <w:autoSpaceDE w:val="0"/>
        <w:spacing w:after="0" w:line="240" w:lineRule="auto"/>
        <w:jc w:val="both"/>
        <w:rPr>
          <w:rFonts w:ascii="Courier New" w:eastAsia="Times New Roman" w:hAnsi="Courier New" w:cs="Courier New"/>
          <w:color w:val="000000"/>
          <w:szCs w:val="20"/>
        </w:rPr>
      </w:pPr>
      <w:r>
        <w:rPr>
          <w:rFonts w:ascii="Courier New" w:eastAsia="Times New Roman" w:hAnsi="Courier New" w:cs="Courier New"/>
          <w:color w:val="000000"/>
          <w:szCs w:val="20"/>
        </w:rPr>
        <w:t>│Лесопарк             │  Не более 50         │15 - 20 мин. трансп.   │</w:t>
      </w:r>
    </w:p>
    <w:p w:rsidR="006937D4" w:rsidRDefault="006937D4">
      <w:pPr>
        <w:suppressAutoHyphens w:val="0"/>
        <w:autoSpaceDE w:val="0"/>
        <w:spacing w:after="0" w:line="240" w:lineRule="auto"/>
        <w:jc w:val="both"/>
        <w:rPr>
          <w:rFonts w:ascii="Courier New" w:eastAsia="Times New Roman" w:hAnsi="Courier New" w:cs="Courier New"/>
          <w:color w:val="000000"/>
          <w:szCs w:val="20"/>
        </w:rPr>
      </w:pPr>
      <w:r>
        <w:rPr>
          <w:rFonts w:ascii="Courier New" w:eastAsia="Times New Roman" w:hAnsi="Courier New" w:cs="Courier New"/>
          <w:color w:val="000000"/>
          <w:szCs w:val="20"/>
        </w:rPr>
        <w:t>│                     │                      │          доступн.     │</w:t>
      </w:r>
    </w:p>
    <w:p w:rsidR="006937D4" w:rsidRDefault="006937D4">
      <w:pPr>
        <w:suppressAutoHyphens w:val="0"/>
        <w:autoSpaceDE w:val="0"/>
        <w:spacing w:after="0" w:line="240" w:lineRule="auto"/>
        <w:jc w:val="both"/>
        <w:rPr>
          <w:rFonts w:ascii="Courier New" w:eastAsia="Times New Roman" w:hAnsi="Courier New" w:cs="Courier New"/>
          <w:color w:val="000000"/>
          <w:szCs w:val="20"/>
        </w:rPr>
      </w:pPr>
      <w:r>
        <w:rPr>
          <w:rFonts w:ascii="Courier New" w:eastAsia="Times New Roman" w:hAnsi="Courier New" w:cs="Courier New"/>
          <w:color w:val="000000"/>
          <w:szCs w:val="20"/>
        </w:rPr>
        <w:t>├─────────────────────┼──────────────────────┼───────────────────────┤</w:t>
      </w:r>
    </w:p>
    <w:p w:rsidR="006937D4" w:rsidRDefault="006937D4">
      <w:pPr>
        <w:suppressAutoHyphens w:val="0"/>
        <w:autoSpaceDE w:val="0"/>
        <w:spacing w:after="0" w:line="240" w:lineRule="auto"/>
        <w:jc w:val="both"/>
        <w:rPr>
          <w:rFonts w:ascii="Courier New" w:eastAsia="Times New Roman" w:hAnsi="Courier New" w:cs="Courier New"/>
          <w:color w:val="000000"/>
          <w:szCs w:val="20"/>
        </w:rPr>
      </w:pPr>
      <w:r>
        <w:rPr>
          <w:rFonts w:ascii="Courier New" w:eastAsia="Times New Roman" w:hAnsi="Courier New" w:cs="Courier New"/>
          <w:color w:val="000000"/>
          <w:szCs w:val="20"/>
        </w:rPr>
        <w:t>│Сад                  │     Не более 100     │     400 - 600 м       │</w:t>
      </w:r>
    </w:p>
    <w:p w:rsidR="006937D4" w:rsidRDefault="006937D4">
      <w:pPr>
        <w:suppressAutoHyphens w:val="0"/>
        <w:autoSpaceDE w:val="0"/>
        <w:spacing w:after="0" w:line="240" w:lineRule="auto"/>
        <w:jc w:val="both"/>
        <w:rPr>
          <w:rFonts w:ascii="Courier New" w:eastAsia="Times New Roman" w:hAnsi="Courier New" w:cs="Courier New"/>
          <w:color w:val="000000"/>
          <w:szCs w:val="20"/>
        </w:rPr>
      </w:pPr>
      <w:r>
        <w:rPr>
          <w:rFonts w:ascii="Courier New" w:eastAsia="Times New Roman" w:hAnsi="Courier New" w:cs="Courier New"/>
          <w:color w:val="000000"/>
          <w:szCs w:val="20"/>
        </w:rPr>
        <w:t>├─────────────────────┼──────────────────────┼───────────────────────┤</w:t>
      </w:r>
    </w:p>
    <w:p w:rsidR="006937D4" w:rsidRDefault="006937D4">
      <w:pPr>
        <w:suppressAutoHyphens w:val="0"/>
        <w:autoSpaceDE w:val="0"/>
        <w:spacing w:after="0" w:line="240" w:lineRule="auto"/>
        <w:jc w:val="both"/>
        <w:rPr>
          <w:rFonts w:ascii="Courier New" w:eastAsia="Times New Roman" w:hAnsi="Courier New" w:cs="Courier New"/>
          <w:color w:val="000000"/>
          <w:szCs w:val="20"/>
        </w:rPr>
      </w:pPr>
      <w:r>
        <w:rPr>
          <w:rFonts w:ascii="Courier New" w:eastAsia="Times New Roman" w:hAnsi="Courier New" w:cs="Courier New"/>
          <w:color w:val="000000"/>
          <w:szCs w:val="20"/>
        </w:rPr>
        <w:t>│Парк                 │     Не более 300     │1,2 - 1,5 км           │</w:t>
      </w:r>
    </w:p>
    <w:p w:rsidR="006937D4" w:rsidRDefault="006937D4">
      <w:pPr>
        <w:suppressAutoHyphens w:val="0"/>
        <w:autoSpaceDE w:val="0"/>
        <w:spacing w:after="0" w:line="240" w:lineRule="auto"/>
        <w:jc w:val="both"/>
        <w:rPr>
          <w:rFonts w:ascii="Courier New" w:eastAsia="Times New Roman" w:hAnsi="Courier New" w:cs="Courier New"/>
          <w:color w:val="000000"/>
          <w:szCs w:val="20"/>
        </w:rPr>
      </w:pPr>
      <w:r>
        <w:rPr>
          <w:rFonts w:ascii="Courier New" w:eastAsia="Times New Roman" w:hAnsi="Courier New" w:cs="Courier New"/>
          <w:color w:val="000000"/>
          <w:szCs w:val="20"/>
        </w:rPr>
        <w:t>│(многофункцион.)     │                      │                       │</w:t>
      </w:r>
    </w:p>
    <w:p w:rsidR="006937D4" w:rsidRDefault="006937D4">
      <w:pPr>
        <w:suppressAutoHyphens w:val="0"/>
        <w:autoSpaceDE w:val="0"/>
        <w:spacing w:after="0" w:line="240" w:lineRule="auto"/>
        <w:jc w:val="both"/>
        <w:rPr>
          <w:rFonts w:ascii="Courier New" w:eastAsia="Times New Roman" w:hAnsi="Courier New" w:cs="Courier New"/>
          <w:color w:val="000000"/>
          <w:szCs w:val="20"/>
        </w:rPr>
      </w:pPr>
      <w:r>
        <w:rPr>
          <w:rFonts w:ascii="Courier New" w:eastAsia="Times New Roman" w:hAnsi="Courier New" w:cs="Courier New"/>
          <w:color w:val="000000"/>
          <w:szCs w:val="20"/>
        </w:rPr>
        <w:t>├─────────────────────┼──────────────────────┼───────────────────────┤</w:t>
      </w:r>
    </w:p>
    <w:p w:rsidR="006937D4" w:rsidRDefault="006937D4">
      <w:pPr>
        <w:suppressAutoHyphens w:val="0"/>
        <w:autoSpaceDE w:val="0"/>
        <w:spacing w:after="0" w:line="240" w:lineRule="auto"/>
        <w:jc w:val="both"/>
        <w:rPr>
          <w:rFonts w:ascii="Courier New" w:eastAsia="Times New Roman" w:hAnsi="Courier New" w:cs="Courier New"/>
          <w:color w:val="000000"/>
          <w:szCs w:val="20"/>
        </w:rPr>
      </w:pPr>
      <w:r>
        <w:rPr>
          <w:rFonts w:ascii="Courier New" w:eastAsia="Times New Roman" w:hAnsi="Courier New" w:cs="Courier New"/>
          <w:color w:val="000000"/>
          <w:szCs w:val="20"/>
        </w:rPr>
        <w:t>│Сквер, бульвар       │     100 и более      │  300 - 400 м          │</w:t>
      </w:r>
    </w:p>
    <w:p w:rsidR="006937D4" w:rsidRDefault="006937D4">
      <w:pPr>
        <w:suppressAutoHyphens w:val="0"/>
        <w:autoSpaceDE w:val="0"/>
        <w:spacing w:after="0" w:line="240" w:lineRule="auto"/>
        <w:jc w:val="both"/>
        <w:rPr>
          <w:rFonts w:ascii="Courier New" w:eastAsia="Times New Roman" w:hAnsi="Courier New" w:cs="Courier New"/>
          <w:color w:val="000000"/>
          <w:szCs w:val="20"/>
        </w:rPr>
      </w:pPr>
      <w:r>
        <w:rPr>
          <w:rFonts w:ascii="Courier New" w:eastAsia="Times New Roman" w:hAnsi="Courier New" w:cs="Courier New"/>
          <w:color w:val="000000"/>
          <w:szCs w:val="20"/>
        </w:rPr>
        <w:t>├─────────────────────┴──────────────────────┴───────────────────────┤</w:t>
      </w:r>
    </w:p>
    <w:p w:rsidR="006937D4" w:rsidRDefault="006937D4">
      <w:pPr>
        <w:suppressAutoHyphens w:val="0"/>
        <w:autoSpaceDE w:val="0"/>
        <w:spacing w:after="0" w:line="240" w:lineRule="auto"/>
        <w:jc w:val="both"/>
        <w:rPr>
          <w:rFonts w:ascii="Courier New" w:eastAsia="Times New Roman" w:hAnsi="Courier New" w:cs="Courier New"/>
          <w:color w:val="000000"/>
          <w:szCs w:val="20"/>
        </w:rPr>
      </w:pPr>
      <w:r>
        <w:rPr>
          <w:rFonts w:ascii="Courier New" w:eastAsia="Times New Roman" w:hAnsi="Courier New" w:cs="Courier New"/>
          <w:color w:val="000000"/>
          <w:szCs w:val="20"/>
        </w:rPr>
        <w:t>│Примечания:                                                           │1. На территории объекта  рекреации  могут  быть   выделены   зоны с</w:t>
      </w:r>
    </w:p>
    <w:p w:rsidR="006937D4" w:rsidRDefault="006937D4">
      <w:pPr>
        <w:suppressAutoHyphens w:val="0"/>
        <w:autoSpaceDE w:val="0"/>
        <w:spacing w:after="0" w:line="240" w:lineRule="auto"/>
        <w:jc w:val="both"/>
        <w:rPr>
          <w:rFonts w:ascii="Courier New" w:eastAsia="Times New Roman" w:hAnsi="Courier New" w:cs="Courier New"/>
          <w:color w:val="000000"/>
          <w:szCs w:val="20"/>
        </w:rPr>
      </w:pPr>
      <w:r>
        <w:rPr>
          <w:rFonts w:ascii="Courier New" w:eastAsia="Times New Roman" w:hAnsi="Courier New" w:cs="Courier New"/>
          <w:color w:val="000000"/>
          <w:szCs w:val="20"/>
        </w:rPr>
        <w:t xml:space="preserve">│различным уровнем предельной рекреационной нагрузки.                     │2. Фактическая   рекреационная    нагрузка    определяется   замерами,ожидаемая - рассчитывается по формуле: R = Ni/Si, где R  </w:t>
      </w:r>
    </w:p>
    <w:p w:rsidR="006937D4" w:rsidRDefault="006937D4">
      <w:pPr>
        <w:suppressAutoHyphens w:val="0"/>
        <w:autoSpaceDE w:val="0"/>
        <w:spacing w:after="0" w:line="240" w:lineRule="auto"/>
        <w:jc w:val="both"/>
        <w:rPr>
          <w:rFonts w:ascii="Courier New" w:eastAsia="Times New Roman" w:hAnsi="Courier New" w:cs="Courier New"/>
          <w:color w:val="000000"/>
          <w:szCs w:val="20"/>
        </w:rPr>
      </w:pPr>
      <w:r>
        <w:rPr>
          <w:rFonts w:ascii="Courier New" w:eastAsia="Times New Roman" w:hAnsi="Courier New" w:cs="Courier New"/>
          <w:color w:val="000000"/>
          <w:szCs w:val="20"/>
        </w:rPr>
        <w:t xml:space="preserve">-  рекреационнаянагрузка, </w:t>
      </w:r>
    </w:p>
    <w:p w:rsidR="006937D4" w:rsidRDefault="006937D4">
      <w:pPr>
        <w:suppressAutoHyphens w:val="0"/>
        <w:autoSpaceDE w:val="0"/>
        <w:spacing w:after="0" w:line="240" w:lineRule="auto"/>
        <w:jc w:val="both"/>
        <w:rPr>
          <w:rFonts w:ascii="Courier New" w:eastAsia="Times New Roman" w:hAnsi="Courier New" w:cs="Courier New"/>
          <w:color w:val="000000"/>
          <w:szCs w:val="20"/>
        </w:rPr>
      </w:pPr>
      <w:r>
        <w:rPr>
          <w:rFonts w:ascii="Courier New" w:eastAsia="Times New Roman" w:hAnsi="Courier New" w:cs="Courier New"/>
          <w:color w:val="000000"/>
          <w:szCs w:val="20"/>
        </w:rPr>
        <w:t xml:space="preserve">Ni - количество посетителей объектов рекреации,  </w:t>
      </w:r>
    </w:p>
    <w:p w:rsidR="006937D4" w:rsidRDefault="006937D4">
      <w:pPr>
        <w:suppressAutoHyphens w:val="0"/>
        <w:autoSpaceDE w:val="0"/>
        <w:spacing w:after="0" w:line="240" w:lineRule="auto"/>
        <w:jc w:val="both"/>
        <w:rPr>
          <w:rFonts w:ascii="Courier New" w:eastAsia="Times New Roman" w:hAnsi="Courier New" w:cs="Courier New"/>
          <w:color w:val="000000"/>
          <w:szCs w:val="20"/>
        </w:rPr>
      </w:pPr>
      <w:r>
        <w:rPr>
          <w:rFonts w:ascii="Courier New" w:eastAsia="Times New Roman" w:hAnsi="Courier New" w:cs="Courier New"/>
          <w:color w:val="000000"/>
          <w:szCs w:val="20"/>
        </w:rPr>
        <w:t xml:space="preserve">Si  -  площадь│рекреационной   территории.    </w:t>
      </w:r>
    </w:p>
    <w:p w:rsidR="006937D4" w:rsidRDefault="006937D4">
      <w:pPr>
        <w:suppressAutoHyphens w:val="0"/>
        <w:autoSpaceDE w:val="0"/>
        <w:spacing w:after="0" w:line="240" w:lineRule="auto"/>
        <w:jc w:val="both"/>
        <w:rPr>
          <w:rFonts w:ascii="Courier New" w:eastAsia="Times New Roman" w:hAnsi="Courier New" w:cs="Courier New"/>
          <w:color w:val="000000"/>
          <w:szCs w:val="20"/>
        </w:rPr>
      </w:pPr>
      <w:r>
        <w:rPr>
          <w:rFonts w:ascii="Courier New" w:eastAsia="Times New Roman" w:hAnsi="Courier New" w:cs="Courier New"/>
          <w:color w:val="000000"/>
          <w:szCs w:val="20"/>
        </w:rPr>
        <w:t xml:space="preserve">Количество    посетителей,    одновременно│находящихся на территории  рекреации, рекомендуется  принимать 10  -  15%│от  численности  населения,  проживающего  в  зоне  доступности объекта рекреации.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lastRenderedPageBreak/>
        <w:t>└─────────────────────────────────────────────────────────────────────────┘</w:t>
      </w:r>
    </w:p>
    <w:p w:rsidR="006937D4" w:rsidRDefault="006937D4">
      <w:pPr>
        <w:suppressAutoHyphens w:val="0"/>
        <w:autoSpaceDE w:val="0"/>
        <w:spacing w:after="0" w:line="240" w:lineRule="auto"/>
        <w:jc w:val="center"/>
        <w:rPr>
          <w:rFonts w:ascii="Times New Roman" w:eastAsia="Times New Roman" w:hAnsi="Times New Roman" w:cs="Times New Roman"/>
          <w:color w:val="000000"/>
          <w:sz w:val="28"/>
          <w:szCs w:val="28"/>
        </w:rPr>
      </w:pPr>
    </w:p>
    <w:p w:rsidR="006937D4" w:rsidRDefault="006937D4">
      <w:pPr>
        <w:suppressAutoHyphens w:val="0"/>
        <w:autoSpaceDE w:val="0"/>
        <w:spacing w:after="0" w:line="240" w:lineRule="auto"/>
        <w:jc w:val="center"/>
        <w:rPr>
          <w:rFonts w:ascii="Times New Roman" w:eastAsia="Times New Roman" w:hAnsi="Times New Roman" w:cs="Times New Roman"/>
          <w:color w:val="000000"/>
          <w:sz w:val="24"/>
          <w:szCs w:val="24"/>
        </w:rPr>
      </w:pPr>
    </w:p>
    <w:p w:rsidR="006937D4" w:rsidRDefault="006937D4">
      <w:pPr>
        <w:suppressAutoHyphens w:val="0"/>
        <w:autoSpaceDE w:val="0"/>
        <w:spacing w:after="0" w:line="240" w:lineRule="auto"/>
        <w:jc w:val="center"/>
        <w:rPr>
          <w:rFonts w:ascii="Times New Roman" w:eastAsia="Times New Roman" w:hAnsi="Times New Roman" w:cs="Times New Roman"/>
          <w:color w:val="000000"/>
          <w:sz w:val="24"/>
          <w:szCs w:val="24"/>
        </w:rPr>
      </w:pPr>
    </w:p>
    <w:p w:rsidR="006937D4" w:rsidRDefault="006937D4">
      <w:pPr>
        <w:suppressAutoHyphens w:val="0"/>
        <w:autoSpaceDE w:val="0"/>
        <w:spacing w:after="0" w:line="240" w:lineRule="auto"/>
        <w:jc w:val="center"/>
        <w:rPr>
          <w:rFonts w:ascii="Times New Roman" w:eastAsia="Times New Roman" w:hAnsi="Times New Roman" w:cs="Times New Roman"/>
          <w:color w:val="000000"/>
          <w:sz w:val="24"/>
          <w:szCs w:val="24"/>
        </w:rPr>
      </w:pPr>
    </w:p>
    <w:p w:rsidR="006937D4" w:rsidRDefault="006937D4">
      <w:pPr>
        <w:suppressAutoHyphens w:val="0"/>
        <w:autoSpaceDE w:val="0"/>
        <w:spacing w:after="0" w:line="240" w:lineRule="auto"/>
        <w:jc w:val="center"/>
        <w:rPr>
          <w:rFonts w:ascii="Times New Roman" w:eastAsia="Times New Roman" w:hAnsi="Times New Roman" w:cs="Times New Roman"/>
          <w:color w:val="000000"/>
          <w:sz w:val="24"/>
          <w:szCs w:val="24"/>
        </w:rPr>
      </w:pPr>
    </w:p>
    <w:p w:rsidR="006937D4" w:rsidRDefault="006937D4">
      <w:pPr>
        <w:suppressAutoHyphens w:val="0"/>
        <w:autoSpaceDE w:val="0"/>
        <w:spacing w:after="0" w:line="240" w:lineRule="auto"/>
        <w:jc w:val="center"/>
        <w:rPr>
          <w:rFonts w:ascii="Times New Roman" w:eastAsia="Times New Roman" w:hAnsi="Times New Roman" w:cs="Times New Roman"/>
          <w:color w:val="000000"/>
          <w:sz w:val="24"/>
          <w:szCs w:val="24"/>
        </w:rPr>
      </w:pPr>
    </w:p>
    <w:p w:rsidR="006937D4" w:rsidRDefault="006937D4">
      <w:pPr>
        <w:suppressAutoHyphens w:val="0"/>
        <w:autoSpaceDE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ПОСАДКА ДЕРЕВЬЕВ</w:t>
      </w:r>
    </w:p>
    <w:p w:rsidR="006937D4" w:rsidRDefault="006937D4">
      <w:pPr>
        <w:suppressAutoHyphens w:val="0"/>
        <w:autoSpaceDE w:val="0"/>
        <w:spacing w:after="0" w:line="240" w:lineRule="auto"/>
        <w:jc w:val="center"/>
        <w:rPr>
          <w:rFonts w:ascii="Times New Roman" w:eastAsia="Times New Roman" w:hAnsi="Times New Roman" w:cs="Times New Roman"/>
          <w:color w:val="000000"/>
          <w:sz w:val="28"/>
          <w:szCs w:val="28"/>
        </w:rPr>
      </w:pPr>
    </w:p>
    <w:p w:rsidR="006937D4" w:rsidRDefault="006937D4">
      <w:pPr>
        <w:suppressAutoHyphens w:val="0"/>
        <w:autoSpaceDE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Таблица 6. Рекомендуемые расстояния посадки деревьев в зависимости от категории            улицы</w:t>
      </w:r>
    </w:p>
    <w:tbl>
      <w:tblPr>
        <w:tblW w:w="0" w:type="auto"/>
        <w:tblInd w:w="-43" w:type="dxa"/>
        <w:tblLayout w:type="fixed"/>
        <w:tblCellMar>
          <w:top w:w="102" w:type="dxa"/>
          <w:left w:w="62" w:type="dxa"/>
          <w:bottom w:w="102" w:type="dxa"/>
          <w:right w:w="62" w:type="dxa"/>
        </w:tblCellMar>
        <w:tblLook w:val="0000" w:firstRow="0" w:lastRow="0" w:firstColumn="0" w:lastColumn="0" w:noHBand="0" w:noVBand="0"/>
      </w:tblPr>
      <w:tblGrid>
        <w:gridCol w:w="5604"/>
        <w:gridCol w:w="3462"/>
      </w:tblGrid>
      <w:tr w:rsidR="006937D4">
        <w:tc>
          <w:tcPr>
            <w:tcW w:w="5604" w:type="dxa"/>
            <w:tcBorders>
              <w:top w:val="single" w:sz="4" w:space="0" w:color="000000"/>
              <w:left w:val="single" w:sz="4" w:space="0" w:color="000000"/>
              <w:bottom w:val="single" w:sz="4" w:space="0" w:color="000000"/>
            </w:tcBorders>
            <w:shd w:val="clear" w:color="auto" w:fill="auto"/>
          </w:tcPr>
          <w:p w:rsidR="006937D4" w:rsidRDefault="006937D4">
            <w:pPr>
              <w:suppressAutoHyphens w:val="0"/>
              <w:autoSpaceDE w:val="0"/>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Категория улиц и дорог</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6937D4" w:rsidRDefault="006937D4">
            <w:pPr>
              <w:suppressAutoHyphens w:val="0"/>
              <w:autoSpaceDE w:val="0"/>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Расстояние от проезжей части до ствола, м</w:t>
            </w:r>
          </w:p>
        </w:tc>
      </w:tr>
      <w:tr w:rsidR="006937D4">
        <w:tc>
          <w:tcPr>
            <w:tcW w:w="5604" w:type="dxa"/>
            <w:tcBorders>
              <w:top w:val="single" w:sz="4" w:space="0" w:color="000000"/>
              <w:left w:val="single" w:sz="4" w:space="0" w:color="000000"/>
              <w:bottom w:val="single" w:sz="4" w:space="0" w:color="000000"/>
            </w:tcBorders>
            <w:shd w:val="clear" w:color="auto" w:fill="auto"/>
          </w:tcPr>
          <w:p w:rsidR="006937D4" w:rsidRDefault="006937D4">
            <w:pPr>
              <w:suppressAutoHyphens w:val="0"/>
              <w:autoSpaceDE w:val="0"/>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Магистральные улицы общегородского значения</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6937D4" w:rsidRDefault="006937D4">
            <w:pPr>
              <w:suppressAutoHyphens w:val="0"/>
              <w:autoSpaceDE w:val="0"/>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5 - 7</w:t>
            </w:r>
          </w:p>
        </w:tc>
      </w:tr>
      <w:tr w:rsidR="006937D4">
        <w:tc>
          <w:tcPr>
            <w:tcW w:w="5604" w:type="dxa"/>
            <w:tcBorders>
              <w:top w:val="single" w:sz="4" w:space="0" w:color="000000"/>
              <w:left w:val="single" w:sz="4" w:space="0" w:color="000000"/>
              <w:bottom w:val="single" w:sz="4" w:space="0" w:color="000000"/>
            </w:tcBorders>
            <w:shd w:val="clear" w:color="auto" w:fill="auto"/>
          </w:tcPr>
          <w:p w:rsidR="006937D4" w:rsidRDefault="006937D4">
            <w:pPr>
              <w:suppressAutoHyphens w:val="0"/>
              <w:autoSpaceDE w:val="0"/>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Магистральные улицы районного значения</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6937D4" w:rsidRDefault="006937D4">
            <w:pPr>
              <w:suppressAutoHyphens w:val="0"/>
              <w:autoSpaceDE w:val="0"/>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3 - 4</w:t>
            </w:r>
          </w:p>
        </w:tc>
      </w:tr>
      <w:tr w:rsidR="006937D4">
        <w:tc>
          <w:tcPr>
            <w:tcW w:w="5604" w:type="dxa"/>
            <w:tcBorders>
              <w:top w:val="single" w:sz="4" w:space="0" w:color="000000"/>
              <w:left w:val="single" w:sz="4" w:space="0" w:color="000000"/>
              <w:bottom w:val="single" w:sz="4" w:space="0" w:color="000000"/>
            </w:tcBorders>
            <w:shd w:val="clear" w:color="auto" w:fill="auto"/>
          </w:tcPr>
          <w:p w:rsidR="006937D4" w:rsidRDefault="006937D4">
            <w:pPr>
              <w:suppressAutoHyphens w:val="0"/>
              <w:autoSpaceDE w:val="0"/>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Улицы и дороги местного значения</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6937D4" w:rsidRDefault="006937D4">
            <w:pPr>
              <w:suppressAutoHyphens w:val="0"/>
              <w:autoSpaceDE w:val="0"/>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2 - 3</w:t>
            </w:r>
          </w:p>
        </w:tc>
      </w:tr>
      <w:tr w:rsidR="006937D4">
        <w:tc>
          <w:tcPr>
            <w:tcW w:w="5604" w:type="dxa"/>
            <w:tcBorders>
              <w:top w:val="single" w:sz="4" w:space="0" w:color="000000"/>
              <w:left w:val="single" w:sz="4" w:space="0" w:color="000000"/>
              <w:bottom w:val="single" w:sz="4" w:space="0" w:color="000000"/>
            </w:tcBorders>
            <w:shd w:val="clear" w:color="auto" w:fill="auto"/>
          </w:tcPr>
          <w:p w:rsidR="006937D4" w:rsidRDefault="006937D4">
            <w:pPr>
              <w:suppressAutoHyphens w:val="0"/>
              <w:autoSpaceDE w:val="0"/>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Проезды</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6937D4" w:rsidRDefault="006937D4">
            <w:pPr>
              <w:suppressAutoHyphens w:val="0"/>
              <w:autoSpaceDE w:val="0"/>
              <w:snapToGrid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1,5 - 2</w:t>
            </w:r>
          </w:p>
        </w:tc>
      </w:tr>
      <w:tr w:rsidR="006937D4">
        <w:tc>
          <w:tcPr>
            <w:tcW w:w="9066" w:type="dxa"/>
            <w:gridSpan w:val="2"/>
            <w:tcBorders>
              <w:top w:val="single" w:sz="4" w:space="0" w:color="000000"/>
              <w:left w:val="single" w:sz="4" w:space="0" w:color="000000"/>
              <w:bottom w:val="single" w:sz="4" w:space="0" w:color="000000"/>
              <w:right w:val="single" w:sz="4" w:space="0" w:color="000000"/>
            </w:tcBorders>
            <w:shd w:val="clear" w:color="auto" w:fill="auto"/>
          </w:tcPr>
          <w:p w:rsidR="006937D4" w:rsidRDefault="006937D4">
            <w:pPr>
              <w:suppressAutoHyphens w:val="0"/>
              <w:autoSpaceDE w:val="0"/>
              <w:snapToGrid w:val="0"/>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Примечание. Наиболее пригодные виды для посадок: липа голландская, тополь канадский, тополь китайский пирамидальный, тополь берлинский, клен татарский, клен ясенелистый, ясень пенсильванский, ива ломкая шаровидная, вяз гладкий, боярышники, акация желтая.</w:t>
            </w:r>
          </w:p>
        </w:tc>
      </w:tr>
    </w:tbl>
    <w:p w:rsidR="006937D4" w:rsidRDefault="006937D4">
      <w:pPr>
        <w:suppressAutoHyphens w:val="0"/>
        <w:autoSpaceDE w:val="0"/>
        <w:spacing w:after="0" w:line="240" w:lineRule="auto"/>
      </w:pPr>
    </w:p>
    <w:p w:rsidR="006937D4" w:rsidRDefault="006937D4">
      <w:pPr>
        <w:suppressAutoHyphens w:val="0"/>
        <w:autoSpaceDE w:val="0"/>
        <w:spacing w:after="0" w:line="240" w:lineRule="auto"/>
        <w:jc w:val="right"/>
        <w:rPr>
          <w:rFonts w:ascii="Times New Roman" w:eastAsia="Times New Roman" w:hAnsi="Times New Roman" w:cs="Times New Roman"/>
          <w:color w:val="000000"/>
          <w:sz w:val="28"/>
          <w:szCs w:val="28"/>
        </w:rPr>
      </w:pPr>
    </w:p>
    <w:p w:rsidR="006937D4" w:rsidRDefault="006937D4">
      <w:pPr>
        <w:suppressAutoHyphens w:val="0"/>
        <w:autoSpaceDE w:val="0"/>
        <w:spacing w:after="0" w:line="240" w:lineRule="auto"/>
        <w:jc w:val="right"/>
        <w:rPr>
          <w:rFonts w:ascii="Times New Roman" w:eastAsia="Times New Roman" w:hAnsi="Times New Roman" w:cs="Times New Roman"/>
          <w:color w:val="000000"/>
          <w:sz w:val="28"/>
          <w:szCs w:val="28"/>
        </w:rPr>
      </w:pPr>
    </w:p>
    <w:p w:rsidR="006937D4" w:rsidRDefault="006937D4">
      <w:pPr>
        <w:suppressAutoHyphens w:val="0"/>
        <w:autoSpaceDE w:val="0"/>
        <w:spacing w:after="0" w:line="240" w:lineRule="auto"/>
        <w:jc w:val="right"/>
        <w:rPr>
          <w:rFonts w:ascii="Times New Roman" w:eastAsia="Times New Roman" w:hAnsi="Times New Roman" w:cs="Times New Roman"/>
          <w:color w:val="000000"/>
          <w:sz w:val="28"/>
          <w:szCs w:val="28"/>
        </w:rPr>
      </w:pPr>
    </w:p>
    <w:p w:rsidR="006937D4" w:rsidRDefault="006937D4">
      <w:pPr>
        <w:suppressAutoHyphens w:val="0"/>
        <w:autoSpaceDE w:val="0"/>
        <w:spacing w:after="0" w:line="240" w:lineRule="auto"/>
        <w:jc w:val="right"/>
        <w:rPr>
          <w:rFonts w:ascii="Times New Roman" w:eastAsia="Times New Roman" w:hAnsi="Times New Roman" w:cs="Times New Roman"/>
          <w:color w:val="000000"/>
          <w:sz w:val="28"/>
          <w:szCs w:val="28"/>
        </w:rPr>
      </w:pPr>
    </w:p>
    <w:p w:rsidR="006937D4" w:rsidRDefault="006937D4">
      <w:pPr>
        <w:suppressAutoHyphens w:val="0"/>
        <w:autoSpaceDE w:val="0"/>
        <w:spacing w:after="0" w:line="240" w:lineRule="auto"/>
        <w:jc w:val="right"/>
        <w:rPr>
          <w:rFonts w:ascii="Times New Roman" w:eastAsia="Times New Roman" w:hAnsi="Times New Roman" w:cs="Times New Roman"/>
          <w:color w:val="000000"/>
          <w:sz w:val="28"/>
          <w:szCs w:val="28"/>
        </w:rPr>
      </w:pPr>
    </w:p>
    <w:p w:rsidR="006937D4" w:rsidRDefault="006937D4">
      <w:pPr>
        <w:suppressAutoHyphens w:val="0"/>
        <w:autoSpaceDE w:val="0"/>
        <w:spacing w:after="0" w:line="240" w:lineRule="auto"/>
        <w:jc w:val="right"/>
        <w:rPr>
          <w:rFonts w:ascii="Times New Roman" w:eastAsia="Times New Roman" w:hAnsi="Times New Roman" w:cs="Times New Roman"/>
          <w:color w:val="000000"/>
          <w:sz w:val="28"/>
          <w:szCs w:val="28"/>
        </w:rPr>
      </w:pPr>
    </w:p>
    <w:p w:rsidR="006937D4" w:rsidRDefault="006937D4">
      <w:pPr>
        <w:suppressAutoHyphens w:val="0"/>
        <w:autoSpaceDE w:val="0"/>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Приложение №2</w:t>
      </w:r>
    </w:p>
    <w:p w:rsidR="006937D4" w:rsidRDefault="006937D4">
      <w:pPr>
        <w:suppressAutoHyphens w:val="0"/>
        <w:autoSpaceDE w:val="0"/>
        <w:spacing w:after="0" w:line="240" w:lineRule="auto"/>
        <w:jc w:val="center"/>
        <w:rPr>
          <w:rFonts w:ascii="Arial" w:eastAsia="Times New Roman" w:hAnsi="Arial" w:cs="Arial"/>
          <w:color w:val="000000"/>
          <w:shd w:val="clear" w:color="auto" w:fill="FFFFFF"/>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shd w:val="clear" w:color="auto" w:fill="FFFFFF"/>
        </w:rPr>
        <w:t xml:space="preserve">          к Правилам Благоустройства</w:t>
      </w:r>
      <w:r>
        <w:rPr>
          <w:rFonts w:ascii="Arial" w:eastAsia="Times New Roman" w:hAnsi="Arial" w:cs="Arial"/>
          <w:color w:val="000000"/>
          <w:shd w:val="clear" w:color="auto" w:fill="FFFFFF"/>
        </w:rPr>
        <w:t xml:space="preserve">  </w:t>
      </w:r>
      <w:r>
        <w:rPr>
          <w:rFonts w:ascii="Times New Roman" w:eastAsia="Times New Roman" w:hAnsi="Times New Roman" w:cs="Times New Roman"/>
          <w:color w:val="000000"/>
          <w:sz w:val="28"/>
          <w:szCs w:val="28"/>
          <w:shd w:val="clear" w:color="auto" w:fill="FFFFFF"/>
        </w:rPr>
        <w:t>на территории</w:t>
      </w:r>
      <w:r>
        <w:rPr>
          <w:rFonts w:ascii="Arial" w:eastAsia="Times New Roman" w:hAnsi="Arial" w:cs="Arial"/>
          <w:color w:val="000000"/>
          <w:shd w:val="clear" w:color="auto" w:fill="FFFFFF"/>
        </w:rPr>
        <w:t xml:space="preserve"> </w:t>
      </w:r>
    </w:p>
    <w:p w:rsidR="006937D4" w:rsidRDefault="006937D4">
      <w:pPr>
        <w:widowControl w:val="0"/>
        <w:autoSpaceDE w:val="0"/>
        <w:spacing w:after="0" w:line="240" w:lineRule="auto"/>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shd w:val="clear" w:color="auto" w:fill="FFFFFF"/>
        </w:rPr>
        <w:t xml:space="preserve">                                                         Красноярского сельского поселения </w:t>
      </w:r>
    </w:p>
    <w:p w:rsidR="006937D4" w:rsidRDefault="006937D4">
      <w:pPr>
        <w:widowControl w:val="0"/>
        <w:autoSpaceDE w:val="0"/>
        <w:spacing w:after="0" w:line="240" w:lineRule="auto"/>
        <w:jc w:val="center"/>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shd w:val="clear" w:color="auto" w:fill="FFFFFF"/>
        </w:rPr>
        <w:t xml:space="preserve">                                      Омского муниципального района </w:t>
      </w:r>
    </w:p>
    <w:p w:rsidR="006937D4" w:rsidRDefault="006937D4">
      <w:pPr>
        <w:widowControl w:val="0"/>
        <w:autoSpaceDE w:val="0"/>
        <w:spacing w:after="0" w:line="240" w:lineRule="auto"/>
        <w:jc w:val="center"/>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shd w:val="clear" w:color="auto" w:fill="FFFFFF"/>
        </w:rPr>
        <w:t xml:space="preserve">         Омской области </w:t>
      </w:r>
    </w:p>
    <w:p w:rsidR="006937D4" w:rsidRDefault="006937D4">
      <w:pPr>
        <w:suppressAutoHyphens w:val="0"/>
        <w:autoSpaceDE w:val="0"/>
        <w:spacing w:after="0" w:line="240" w:lineRule="auto"/>
        <w:jc w:val="right"/>
        <w:rPr>
          <w:rFonts w:ascii="Times New Roman" w:eastAsia="Times New Roman" w:hAnsi="Times New Roman" w:cs="Times New Roman"/>
          <w:color w:val="000000"/>
          <w:sz w:val="28"/>
          <w:szCs w:val="28"/>
        </w:rPr>
      </w:pPr>
    </w:p>
    <w:p w:rsidR="006937D4" w:rsidRDefault="006937D4">
      <w:pPr>
        <w:suppressAutoHyphens w:val="0"/>
        <w:autoSpaceDE w:val="0"/>
        <w:spacing w:after="0" w:line="240" w:lineRule="auto"/>
        <w:jc w:val="right"/>
        <w:rPr>
          <w:rFonts w:ascii="Times New Roman" w:eastAsia="Times New Roman" w:hAnsi="Times New Roman" w:cs="Times New Roman"/>
          <w:color w:val="000000"/>
          <w:sz w:val="28"/>
          <w:szCs w:val="28"/>
        </w:rPr>
      </w:pPr>
    </w:p>
    <w:p w:rsidR="006937D4" w:rsidRDefault="006937D4">
      <w:pPr>
        <w:suppressAutoHyphens w:val="0"/>
        <w:autoSpaceDE w:val="0"/>
        <w:spacing w:after="0" w:line="240" w:lineRule="auto"/>
        <w:jc w:val="right"/>
        <w:rPr>
          <w:rFonts w:ascii="Times New Roman" w:eastAsia="Times New Roman" w:hAnsi="Times New Roman" w:cs="Times New Roman"/>
          <w:color w:val="000000"/>
          <w:sz w:val="24"/>
          <w:szCs w:val="24"/>
        </w:rPr>
      </w:pPr>
    </w:p>
    <w:p w:rsidR="006937D4" w:rsidRDefault="006937D4">
      <w:pPr>
        <w:suppressAutoHyphens w:val="0"/>
        <w:autoSpaceDE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РЕКОМЕНДУЕМЫЙ РАСЧЕТ ШИРИНЫ ПЕШЕХОДНЫХ    КОММУНИКАЦИЙ</w:t>
      </w:r>
    </w:p>
    <w:p w:rsidR="006937D4" w:rsidRDefault="006937D4">
      <w:pPr>
        <w:suppressAutoHyphens w:val="0"/>
        <w:autoSpaceDE w:val="0"/>
        <w:spacing w:after="0" w:line="240" w:lineRule="auto"/>
        <w:jc w:val="center"/>
        <w:rPr>
          <w:rFonts w:ascii="Times New Roman" w:eastAsia="Times New Roman" w:hAnsi="Times New Roman" w:cs="Times New Roman"/>
          <w:color w:val="000000"/>
          <w:sz w:val="28"/>
          <w:szCs w:val="28"/>
        </w:rPr>
      </w:pPr>
    </w:p>
    <w:p w:rsidR="006937D4" w:rsidRDefault="006937D4">
      <w:pPr>
        <w:suppressAutoHyphens w:val="0"/>
        <w:autoSpaceDE w:val="0"/>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Расчет ширины тротуаров и других пешеходных коммуникаций рекомендуется          производить по формуле:</w:t>
      </w:r>
    </w:p>
    <w:p w:rsidR="006937D4" w:rsidRDefault="006937D4">
      <w:pPr>
        <w:suppressAutoHyphens w:val="0"/>
        <w:autoSpaceDE w:val="0"/>
        <w:spacing w:after="0" w:line="240" w:lineRule="auto"/>
        <w:ind w:firstLine="540"/>
        <w:jc w:val="both"/>
        <w:rPr>
          <w:rFonts w:ascii="Times New Roman" w:eastAsia="Times New Roman" w:hAnsi="Times New Roman" w:cs="Times New Roman"/>
          <w:color w:val="000000"/>
          <w:sz w:val="24"/>
          <w:szCs w:val="24"/>
        </w:rPr>
      </w:pPr>
    </w:p>
    <w:p w:rsidR="006937D4" w:rsidRDefault="00E0709D">
      <w:pPr>
        <w:suppressAutoHyphens w:val="0"/>
        <w:autoSpaceDE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position w:val="-14"/>
          <w:sz w:val="24"/>
          <w:szCs w:val="24"/>
          <w:lang w:eastAsia="ru-RU"/>
        </w:rPr>
        <w:drawing>
          <wp:inline distT="0" distB="0" distL="0" distR="0">
            <wp:extent cx="1456055" cy="321945"/>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56055" cy="321945"/>
                    </a:xfrm>
                    <a:prstGeom prst="rect">
                      <a:avLst/>
                    </a:prstGeom>
                    <a:solidFill>
                      <a:srgbClr val="FFFFFF">
                        <a:alpha val="0"/>
                      </a:srgbClr>
                    </a:solidFill>
                    <a:ln>
                      <a:noFill/>
                    </a:ln>
                  </pic:spPr>
                </pic:pic>
              </a:graphicData>
            </a:graphic>
          </wp:inline>
        </w:drawing>
      </w:r>
      <w:r w:rsidR="006937D4">
        <w:rPr>
          <w:rFonts w:ascii="Times New Roman" w:eastAsia="Times New Roman" w:hAnsi="Times New Roman" w:cs="Times New Roman"/>
          <w:color w:val="000000"/>
          <w:sz w:val="24"/>
          <w:szCs w:val="24"/>
        </w:rPr>
        <w:t>, где</w:t>
      </w:r>
    </w:p>
    <w:p w:rsidR="006937D4" w:rsidRDefault="006937D4">
      <w:pPr>
        <w:suppressAutoHyphens w:val="0"/>
        <w:autoSpaceDE w:val="0"/>
        <w:spacing w:after="0" w:line="240" w:lineRule="auto"/>
        <w:ind w:firstLine="540"/>
        <w:jc w:val="both"/>
        <w:rPr>
          <w:rFonts w:ascii="Times New Roman" w:eastAsia="Times New Roman" w:hAnsi="Times New Roman" w:cs="Times New Roman"/>
          <w:color w:val="000000"/>
          <w:sz w:val="24"/>
          <w:szCs w:val="24"/>
        </w:rPr>
      </w:pPr>
    </w:p>
    <w:p w:rsidR="006937D4" w:rsidRDefault="006937D4">
      <w:pPr>
        <w:suppressAutoHyphens w:val="0"/>
        <w:autoSpaceDE w:val="0"/>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 расчетная ширина пешеходной коммуникации, м;</w:t>
      </w:r>
    </w:p>
    <w:p w:rsidR="006937D4" w:rsidRDefault="00E0709D">
      <w:pPr>
        <w:suppressAutoHyphens w:val="0"/>
        <w:autoSpaceDE w:val="0"/>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position w:val="-14"/>
          <w:sz w:val="24"/>
          <w:szCs w:val="24"/>
          <w:lang w:eastAsia="ru-RU"/>
        </w:rPr>
        <w:drawing>
          <wp:inline distT="0" distB="0" distL="0" distR="0">
            <wp:extent cx="211455" cy="321945"/>
            <wp:effectExtent l="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1455" cy="321945"/>
                    </a:xfrm>
                    <a:prstGeom prst="rect">
                      <a:avLst/>
                    </a:prstGeom>
                    <a:solidFill>
                      <a:srgbClr val="FFFFFF">
                        <a:alpha val="0"/>
                      </a:srgbClr>
                    </a:solidFill>
                    <a:ln>
                      <a:noFill/>
                    </a:ln>
                  </pic:spPr>
                </pic:pic>
              </a:graphicData>
            </a:graphic>
          </wp:inline>
        </w:drawing>
      </w:r>
      <w:r w:rsidR="006937D4">
        <w:rPr>
          <w:rFonts w:ascii="Times New Roman" w:eastAsia="Times New Roman" w:hAnsi="Times New Roman" w:cs="Times New Roman"/>
          <w:color w:val="000000"/>
          <w:sz w:val="24"/>
          <w:szCs w:val="24"/>
        </w:rPr>
        <w:t xml:space="preserve"> - стандартная ширина одной полосы пешеходного движения, равная</w:t>
      </w:r>
      <w:r w:rsidR="006937D4">
        <w:rPr>
          <w:rFonts w:ascii="Times New Roman" w:eastAsia="Times New Roman" w:hAnsi="Times New Roman" w:cs="Times New Roman"/>
          <w:color w:val="000000"/>
          <w:sz w:val="28"/>
          <w:szCs w:val="28"/>
        </w:rPr>
        <w:t xml:space="preserve"> 0,75 м;</w:t>
      </w:r>
    </w:p>
    <w:p w:rsidR="006937D4" w:rsidRDefault="006937D4">
      <w:pPr>
        <w:suppressAutoHyphens w:val="0"/>
        <w:autoSpaceDE w:val="0"/>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N - фактическая интенсивность пешеходного движения в часы "пик", суммарная по двум направлениям на участке устройства пешеходной коммуникации, чел./час (определяется на основе данных натурных обследований);</w:t>
      </w:r>
    </w:p>
    <w:p w:rsidR="006937D4" w:rsidRDefault="006937D4">
      <w:pPr>
        <w:suppressAutoHyphens w:val="0"/>
        <w:autoSpaceDE w:val="0"/>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 - коэффициент перспективного изменения интенсивности пешеходного движения (устанавливается на основе анализа градостроительного развития территории);</w:t>
      </w:r>
    </w:p>
    <w:p w:rsidR="006937D4" w:rsidRDefault="006937D4">
      <w:pPr>
        <w:suppressAutoHyphens w:val="0"/>
        <w:autoSpaceDE w:val="0"/>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 - нормативная пропускная способность одной стандартной полосы пешеходной коммуникации, чел./час, которую рекомендуется определять по таблице:</w:t>
      </w:r>
    </w:p>
    <w:p w:rsidR="006937D4" w:rsidRDefault="006937D4">
      <w:pPr>
        <w:suppressAutoHyphens w:val="0"/>
        <w:autoSpaceDE w:val="0"/>
        <w:spacing w:after="0" w:line="240" w:lineRule="auto"/>
        <w:ind w:firstLine="540"/>
        <w:jc w:val="both"/>
        <w:rPr>
          <w:rFonts w:ascii="Times New Roman" w:eastAsia="Times New Roman" w:hAnsi="Times New Roman" w:cs="Times New Roman"/>
          <w:color w:val="000000"/>
          <w:sz w:val="28"/>
          <w:szCs w:val="28"/>
        </w:rPr>
      </w:pPr>
    </w:p>
    <w:p w:rsidR="006937D4" w:rsidRDefault="006937D4">
      <w:pPr>
        <w:suppressAutoHyphens w:val="0"/>
        <w:autoSpaceDE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Пропускная способность пешеходных коммуникаций</w:t>
      </w:r>
    </w:p>
    <w:p w:rsidR="006937D4" w:rsidRDefault="006937D4">
      <w:pPr>
        <w:suppressAutoHyphens w:val="0"/>
        <w:autoSpaceDE w:val="0"/>
        <w:spacing w:after="0" w:line="240" w:lineRule="auto"/>
        <w:jc w:val="center"/>
        <w:rPr>
          <w:rFonts w:ascii="Times New Roman" w:eastAsia="Times New Roman" w:hAnsi="Times New Roman" w:cs="Times New Roman"/>
          <w:color w:val="000000"/>
          <w:sz w:val="28"/>
          <w:szCs w:val="28"/>
        </w:rPr>
      </w:pPr>
    </w:p>
    <w:p w:rsidR="006937D4" w:rsidRDefault="006937D4">
      <w:pPr>
        <w:suppressAutoHyphens w:val="0"/>
        <w:autoSpaceDE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Человек в час</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Элементы пешеходных коммуникаций              │ Пропускная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способность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   одной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   полосы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  движения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│Тротуары, расположенные вдоль красной линии улиц с │700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│развитой торговой сетью                            │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│Тротуары, расположенные вдоль красной линии улиц с │         800│</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│незначительной торговой сетью                      │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│Тротуары в пределах зеленых насаждений улиц и дорог│  800 - 1000│</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│(бульвары)                                         │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│Пешеходные дороги (прогулочные)                    │   600 - 700│</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│Пешеходные переходы через проезжую часть (наземные)│ 1200 - 1500│</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│Лестница                                           │   500 - 600│</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│Пандус (уклон 1:10)                                │         700│</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│&lt;*&gt; Предельная пропускная способность,  принимаемая  при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определении│максимальныхнагрузок,-1500чел./час.                                             Примечание.                                                       │</w:t>
      </w:r>
    </w:p>
    <w:p w:rsidR="006937D4" w:rsidRDefault="006937D4">
      <w:pPr>
        <w:suppressAutoHyphens w:val="0"/>
        <w:autoSpaceDE w:val="0"/>
        <w:spacing w:after="0" w:line="240" w:lineRule="auto"/>
        <w:jc w:val="both"/>
        <w:rPr>
          <w:rFonts w:ascii="Courier New" w:eastAsia="Times New Roman" w:hAnsi="Courier New" w:cs="Courier New"/>
          <w:color w:val="000000"/>
          <w:szCs w:val="20"/>
        </w:rPr>
      </w:pPr>
      <w:r>
        <w:rPr>
          <w:rFonts w:ascii="Courier New" w:eastAsia="Times New Roman" w:hAnsi="Courier New" w:cs="Courier New"/>
          <w:color w:val="000000"/>
          <w:sz w:val="20"/>
          <w:szCs w:val="20"/>
        </w:rPr>
        <w:t>│ Ширина одной полосы пешеходного движения - 0,75 м.</w:t>
      </w:r>
      <w:r>
        <w:rPr>
          <w:rFonts w:ascii="Courier New" w:eastAsia="Times New Roman" w:hAnsi="Courier New" w:cs="Courier New"/>
          <w:color w:val="000000"/>
          <w:szCs w:val="20"/>
        </w:rPr>
        <w:t xml:space="preserve">             │</w:t>
      </w:r>
    </w:p>
    <w:p w:rsidR="006937D4" w:rsidRDefault="006937D4">
      <w:pPr>
        <w:suppressAutoHyphens w:val="0"/>
        <w:autoSpaceDE w:val="0"/>
        <w:spacing w:after="0" w:line="240" w:lineRule="auto"/>
        <w:jc w:val="both"/>
        <w:rPr>
          <w:rFonts w:ascii="Courier New" w:eastAsia="Times New Roman" w:hAnsi="Courier New" w:cs="Courier New"/>
          <w:color w:val="000000"/>
          <w:szCs w:val="20"/>
        </w:rPr>
      </w:pPr>
      <w:r>
        <w:rPr>
          <w:rFonts w:ascii="Courier New" w:eastAsia="Times New Roman" w:hAnsi="Courier New" w:cs="Courier New"/>
          <w:color w:val="000000"/>
          <w:szCs w:val="20"/>
        </w:rPr>
        <w:t>└───────────────────────────────────────────────────────────┘</w:t>
      </w:r>
    </w:p>
    <w:p w:rsidR="006937D4" w:rsidRDefault="006937D4">
      <w:pPr>
        <w:suppressAutoHyphens w:val="0"/>
        <w:autoSpaceDE w:val="0"/>
        <w:spacing w:after="0" w:line="240" w:lineRule="auto"/>
        <w:jc w:val="right"/>
        <w:rPr>
          <w:rFonts w:ascii="Times New Roman" w:eastAsia="Times New Roman" w:hAnsi="Times New Roman" w:cs="Times New Roman"/>
          <w:color w:val="000000"/>
          <w:sz w:val="28"/>
          <w:szCs w:val="28"/>
        </w:rPr>
      </w:pPr>
    </w:p>
    <w:p w:rsidR="006937D4" w:rsidRDefault="006937D4">
      <w:pPr>
        <w:suppressAutoHyphens w:val="0"/>
        <w:autoSpaceDE w:val="0"/>
        <w:spacing w:after="0" w:line="240" w:lineRule="auto"/>
        <w:jc w:val="right"/>
        <w:rPr>
          <w:rFonts w:ascii="Times New Roman" w:eastAsia="Times New Roman" w:hAnsi="Times New Roman" w:cs="Times New Roman"/>
          <w:color w:val="000000"/>
          <w:sz w:val="28"/>
          <w:szCs w:val="28"/>
        </w:rPr>
      </w:pPr>
    </w:p>
    <w:p w:rsidR="006937D4" w:rsidRDefault="006937D4">
      <w:pPr>
        <w:suppressAutoHyphens w:val="0"/>
        <w:autoSpaceDE w:val="0"/>
        <w:spacing w:after="0" w:line="240" w:lineRule="auto"/>
        <w:jc w:val="right"/>
        <w:rPr>
          <w:rFonts w:ascii="Times New Roman" w:eastAsia="Times New Roman" w:hAnsi="Times New Roman" w:cs="Times New Roman"/>
          <w:color w:val="000000"/>
          <w:sz w:val="28"/>
          <w:szCs w:val="28"/>
        </w:rPr>
      </w:pPr>
    </w:p>
    <w:p w:rsidR="006937D4" w:rsidRDefault="006937D4">
      <w:pPr>
        <w:suppressAutoHyphens w:val="0"/>
        <w:autoSpaceDE w:val="0"/>
        <w:spacing w:after="0" w:line="240" w:lineRule="auto"/>
        <w:jc w:val="right"/>
        <w:rPr>
          <w:rFonts w:ascii="Times New Roman" w:eastAsia="Times New Roman" w:hAnsi="Times New Roman" w:cs="Times New Roman"/>
          <w:color w:val="000000"/>
          <w:sz w:val="28"/>
          <w:szCs w:val="28"/>
        </w:rPr>
      </w:pPr>
    </w:p>
    <w:p w:rsidR="006937D4" w:rsidRDefault="006937D4">
      <w:pPr>
        <w:suppressAutoHyphens w:val="0"/>
        <w:autoSpaceDE w:val="0"/>
        <w:spacing w:after="0" w:line="240" w:lineRule="auto"/>
        <w:jc w:val="right"/>
        <w:rPr>
          <w:rFonts w:ascii="Times New Roman" w:eastAsia="Times New Roman" w:hAnsi="Times New Roman" w:cs="Times New Roman"/>
          <w:color w:val="000000"/>
          <w:sz w:val="28"/>
          <w:szCs w:val="28"/>
        </w:rPr>
      </w:pPr>
    </w:p>
    <w:p w:rsidR="006937D4" w:rsidRDefault="006937D4">
      <w:pPr>
        <w:suppressAutoHyphens w:val="0"/>
        <w:autoSpaceDE w:val="0"/>
        <w:spacing w:after="0" w:line="240" w:lineRule="auto"/>
        <w:jc w:val="right"/>
        <w:rPr>
          <w:rFonts w:ascii="Times New Roman" w:eastAsia="Times New Roman" w:hAnsi="Times New Roman" w:cs="Times New Roman"/>
          <w:color w:val="000000"/>
          <w:sz w:val="28"/>
          <w:szCs w:val="28"/>
        </w:rPr>
      </w:pPr>
    </w:p>
    <w:p w:rsidR="006937D4" w:rsidRDefault="006937D4">
      <w:pPr>
        <w:suppressAutoHyphens w:val="0"/>
        <w:autoSpaceDE w:val="0"/>
        <w:spacing w:after="0" w:line="240" w:lineRule="auto"/>
        <w:jc w:val="right"/>
        <w:rPr>
          <w:rFonts w:ascii="Times New Roman" w:eastAsia="Times New Roman" w:hAnsi="Times New Roman" w:cs="Times New Roman"/>
          <w:color w:val="000000"/>
          <w:sz w:val="28"/>
          <w:szCs w:val="28"/>
        </w:rPr>
      </w:pPr>
    </w:p>
    <w:p w:rsidR="006937D4" w:rsidRDefault="006937D4">
      <w:pPr>
        <w:suppressAutoHyphens w:val="0"/>
        <w:autoSpaceDE w:val="0"/>
        <w:spacing w:after="0" w:line="240" w:lineRule="auto"/>
        <w:jc w:val="right"/>
        <w:rPr>
          <w:rFonts w:ascii="Times New Roman" w:eastAsia="Times New Roman" w:hAnsi="Times New Roman" w:cs="Times New Roman"/>
          <w:color w:val="000000"/>
          <w:sz w:val="28"/>
          <w:szCs w:val="28"/>
        </w:rPr>
      </w:pPr>
    </w:p>
    <w:p w:rsidR="006937D4" w:rsidRDefault="006937D4">
      <w:pPr>
        <w:suppressAutoHyphens w:val="0"/>
        <w:autoSpaceDE w:val="0"/>
        <w:spacing w:after="0" w:line="240" w:lineRule="auto"/>
        <w:jc w:val="right"/>
        <w:rPr>
          <w:rFonts w:ascii="Times New Roman" w:eastAsia="Times New Roman" w:hAnsi="Times New Roman" w:cs="Times New Roman"/>
          <w:color w:val="000000"/>
          <w:sz w:val="28"/>
          <w:szCs w:val="28"/>
        </w:rPr>
      </w:pPr>
    </w:p>
    <w:p w:rsidR="006937D4" w:rsidRDefault="006937D4">
      <w:pPr>
        <w:suppressAutoHyphens w:val="0"/>
        <w:autoSpaceDE w:val="0"/>
        <w:spacing w:after="0" w:line="240" w:lineRule="auto"/>
        <w:jc w:val="right"/>
        <w:rPr>
          <w:rFonts w:ascii="Times New Roman" w:eastAsia="Times New Roman" w:hAnsi="Times New Roman" w:cs="Times New Roman"/>
          <w:color w:val="000000"/>
          <w:sz w:val="28"/>
          <w:szCs w:val="28"/>
        </w:rPr>
      </w:pPr>
    </w:p>
    <w:p w:rsidR="006937D4" w:rsidRDefault="006937D4">
      <w:pPr>
        <w:suppressAutoHyphens w:val="0"/>
        <w:autoSpaceDE w:val="0"/>
        <w:spacing w:after="0" w:line="240" w:lineRule="auto"/>
        <w:jc w:val="right"/>
        <w:rPr>
          <w:rFonts w:ascii="Times New Roman" w:eastAsia="Times New Roman" w:hAnsi="Times New Roman" w:cs="Times New Roman"/>
          <w:color w:val="000000"/>
          <w:sz w:val="28"/>
          <w:szCs w:val="28"/>
        </w:rPr>
      </w:pPr>
    </w:p>
    <w:p w:rsidR="006937D4" w:rsidRDefault="006937D4">
      <w:pPr>
        <w:suppressAutoHyphens w:val="0"/>
        <w:autoSpaceDE w:val="0"/>
        <w:spacing w:after="0" w:line="240" w:lineRule="auto"/>
        <w:jc w:val="right"/>
        <w:rPr>
          <w:rFonts w:ascii="Times New Roman" w:eastAsia="Times New Roman" w:hAnsi="Times New Roman" w:cs="Times New Roman"/>
          <w:color w:val="000000"/>
          <w:sz w:val="28"/>
          <w:szCs w:val="28"/>
        </w:rPr>
      </w:pPr>
    </w:p>
    <w:p w:rsidR="006937D4" w:rsidRDefault="006937D4">
      <w:pPr>
        <w:suppressAutoHyphens w:val="0"/>
        <w:autoSpaceDE w:val="0"/>
        <w:spacing w:after="0" w:line="240" w:lineRule="auto"/>
        <w:jc w:val="right"/>
        <w:rPr>
          <w:rFonts w:ascii="Times New Roman" w:eastAsia="Times New Roman" w:hAnsi="Times New Roman" w:cs="Times New Roman"/>
          <w:color w:val="000000"/>
          <w:sz w:val="28"/>
          <w:szCs w:val="28"/>
        </w:rPr>
      </w:pPr>
    </w:p>
    <w:p w:rsidR="006937D4" w:rsidRDefault="006937D4">
      <w:pPr>
        <w:suppressAutoHyphens w:val="0"/>
        <w:autoSpaceDE w:val="0"/>
        <w:spacing w:after="0" w:line="240" w:lineRule="auto"/>
        <w:jc w:val="right"/>
        <w:rPr>
          <w:rFonts w:ascii="Times New Roman" w:eastAsia="Times New Roman" w:hAnsi="Times New Roman" w:cs="Times New Roman"/>
          <w:color w:val="000000"/>
          <w:sz w:val="28"/>
          <w:szCs w:val="28"/>
        </w:rPr>
      </w:pPr>
    </w:p>
    <w:p w:rsidR="006937D4" w:rsidRDefault="006937D4">
      <w:pPr>
        <w:suppressAutoHyphens w:val="0"/>
        <w:autoSpaceDE w:val="0"/>
        <w:spacing w:after="0" w:line="240" w:lineRule="auto"/>
        <w:jc w:val="right"/>
        <w:rPr>
          <w:rFonts w:ascii="Times New Roman" w:eastAsia="Times New Roman" w:hAnsi="Times New Roman" w:cs="Times New Roman"/>
          <w:color w:val="000000"/>
          <w:sz w:val="28"/>
          <w:szCs w:val="28"/>
        </w:rPr>
      </w:pPr>
    </w:p>
    <w:p w:rsidR="006937D4" w:rsidRDefault="006937D4">
      <w:pPr>
        <w:suppressAutoHyphens w:val="0"/>
        <w:autoSpaceDE w:val="0"/>
        <w:spacing w:after="0" w:line="240" w:lineRule="auto"/>
        <w:jc w:val="right"/>
        <w:rPr>
          <w:rFonts w:ascii="Times New Roman" w:eastAsia="Times New Roman" w:hAnsi="Times New Roman" w:cs="Times New Roman"/>
          <w:color w:val="000000"/>
          <w:sz w:val="28"/>
          <w:szCs w:val="28"/>
        </w:rPr>
      </w:pPr>
    </w:p>
    <w:p w:rsidR="006937D4" w:rsidRDefault="006937D4">
      <w:pPr>
        <w:suppressAutoHyphens w:val="0"/>
        <w:autoSpaceDE w:val="0"/>
        <w:spacing w:after="0" w:line="240" w:lineRule="auto"/>
        <w:jc w:val="right"/>
        <w:rPr>
          <w:rFonts w:ascii="Times New Roman" w:eastAsia="Times New Roman" w:hAnsi="Times New Roman" w:cs="Times New Roman"/>
          <w:color w:val="000000"/>
          <w:sz w:val="28"/>
          <w:szCs w:val="28"/>
        </w:rPr>
      </w:pPr>
    </w:p>
    <w:p w:rsidR="006937D4" w:rsidRDefault="006937D4">
      <w:pPr>
        <w:suppressAutoHyphens w:val="0"/>
        <w:autoSpaceDE w:val="0"/>
        <w:spacing w:after="0" w:line="240" w:lineRule="auto"/>
        <w:jc w:val="right"/>
        <w:rPr>
          <w:rFonts w:ascii="Times New Roman" w:eastAsia="Times New Roman" w:hAnsi="Times New Roman" w:cs="Times New Roman"/>
          <w:color w:val="000000"/>
          <w:sz w:val="28"/>
          <w:szCs w:val="28"/>
        </w:rPr>
      </w:pPr>
    </w:p>
    <w:p w:rsidR="006937D4" w:rsidRDefault="006937D4">
      <w:pPr>
        <w:suppressAutoHyphens w:val="0"/>
        <w:autoSpaceDE w:val="0"/>
        <w:spacing w:after="0" w:line="240" w:lineRule="auto"/>
        <w:jc w:val="right"/>
        <w:rPr>
          <w:rFonts w:ascii="Times New Roman" w:eastAsia="Times New Roman" w:hAnsi="Times New Roman" w:cs="Times New Roman"/>
          <w:color w:val="000000"/>
          <w:sz w:val="28"/>
          <w:szCs w:val="28"/>
        </w:rPr>
      </w:pPr>
    </w:p>
    <w:p w:rsidR="006937D4" w:rsidRDefault="006937D4">
      <w:pPr>
        <w:suppressAutoHyphens w:val="0"/>
        <w:autoSpaceDE w:val="0"/>
        <w:spacing w:after="0" w:line="240" w:lineRule="auto"/>
        <w:jc w:val="right"/>
        <w:rPr>
          <w:rFonts w:ascii="Times New Roman" w:eastAsia="Times New Roman" w:hAnsi="Times New Roman" w:cs="Times New Roman"/>
          <w:color w:val="000000"/>
          <w:sz w:val="28"/>
          <w:szCs w:val="28"/>
        </w:rPr>
      </w:pPr>
    </w:p>
    <w:p w:rsidR="006937D4" w:rsidRDefault="006937D4">
      <w:pPr>
        <w:suppressAutoHyphens w:val="0"/>
        <w:autoSpaceDE w:val="0"/>
        <w:spacing w:after="0" w:line="240" w:lineRule="auto"/>
        <w:jc w:val="right"/>
        <w:rPr>
          <w:rFonts w:ascii="Times New Roman" w:eastAsia="Times New Roman" w:hAnsi="Times New Roman" w:cs="Times New Roman"/>
          <w:color w:val="000000"/>
          <w:sz w:val="28"/>
          <w:szCs w:val="28"/>
        </w:rPr>
      </w:pPr>
    </w:p>
    <w:p w:rsidR="006937D4" w:rsidRDefault="006937D4">
      <w:pPr>
        <w:suppressAutoHyphens w:val="0"/>
        <w:autoSpaceDE w:val="0"/>
        <w:spacing w:after="0" w:line="240" w:lineRule="auto"/>
        <w:jc w:val="right"/>
        <w:rPr>
          <w:rFonts w:ascii="Times New Roman" w:eastAsia="Times New Roman" w:hAnsi="Times New Roman" w:cs="Times New Roman"/>
          <w:color w:val="000000"/>
          <w:sz w:val="28"/>
          <w:szCs w:val="28"/>
        </w:rPr>
      </w:pPr>
    </w:p>
    <w:p w:rsidR="006937D4" w:rsidRDefault="006937D4">
      <w:pPr>
        <w:suppressAutoHyphens w:val="0"/>
        <w:autoSpaceDE w:val="0"/>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Приложение № 3</w:t>
      </w:r>
    </w:p>
    <w:p w:rsidR="006937D4" w:rsidRDefault="006937D4">
      <w:pPr>
        <w:suppressAutoHyphens w:val="0"/>
        <w:autoSpaceDE w:val="0"/>
        <w:spacing w:after="0" w:line="240" w:lineRule="auto"/>
        <w:jc w:val="center"/>
        <w:rPr>
          <w:rFonts w:ascii="Arial" w:eastAsia="Times New Roman" w:hAnsi="Arial" w:cs="Arial"/>
          <w:color w:val="000000"/>
          <w:shd w:val="clear" w:color="auto" w:fill="FFFFFF"/>
        </w:rPr>
      </w:pPr>
      <w:r>
        <w:rPr>
          <w:rFonts w:ascii="Times New Roman" w:eastAsia="Times New Roman" w:hAnsi="Times New Roman" w:cs="Times New Roman"/>
          <w:color w:val="000000"/>
          <w:sz w:val="28"/>
          <w:szCs w:val="28"/>
        </w:rPr>
        <w:t xml:space="preserve">                                                        к </w:t>
      </w:r>
      <w:r>
        <w:rPr>
          <w:rFonts w:ascii="Times New Roman" w:eastAsia="Times New Roman" w:hAnsi="Times New Roman" w:cs="Times New Roman"/>
          <w:color w:val="000000"/>
          <w:sz w:val="28"/>
          <w:szCs w:val="28"/>
          <w:shd w:val="clear" w:color="auto" w:fill="FFFFFF"/>
        </w:rPr>
        <w:t>Правилам Благоустройства</w:t>
      </w:r>
      <w:r>
        <w:rPr>
          <w:rFonts w:ascii="Arial" w:eastAsia="Times New Roman" w:hAnsi="Arial" w:cs="Arial"/>
          <w:color w:val="000000"/>
          <w:shd w:val="clear" w:color="auto" w:fill="FFFFFF"/>
        </w:rPr>
        <w:t xml:space="preserve">  </w:t>
      </w:r>
      <w:r>
        <w:rPr>
          <w:rFonts w:ascii="Times New Roman" w:eastAsia="Times New Roman" w:hAnsi="Times New Roman" w:cs="Times New Roman"/>
          <w:color w:val="000000"/>
          <w:sz w:val="28"/>
          <w:szCs w:val="28"/>
          <w:shd w:val="clear" w:color="auto" w:fill="FFFFFF"/>
        </w:rPr>
        <w:t>на территории</w:t>
      </w:r>
      <w:r>
        <w:rPr>
          <w:rFonts w:ascii="Arial" w:eastAsia="Times New Roman" w:hAnsi="Arial" w:cs="Arial"/>
          <w:color w:val="000000"/>
          <w:shd w:val="clear" w:color="auto" w:fill="FFFFFF"/>
        </w:rPr>
        <w:t xml:space="preserve"> </w:t>
      </w:r>
    </w:p>
    <w:p w:rsidR="006937D4" w:rsidRDefault="006937D4">
      <w:pPr>
        <w:widowControl w:val="0"/>
        <w:autoSpaceDE w:val="0"/>
        <w:spacing w:after="0" w:line="240" w:lineRule="auto"/>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shd w:val="clear" w:color="auto" w:fill="FFFFFF"/>
        </w:rPr>
        <w:t xml:space="preserve">                                                         Красноярского сельского поселения </w:t>
      </w:r>
    </w:p>
    <w:p w:rsidR="006937D4" w:rsidRDefault="006937D4">
      <w:pPr>
        <w:widowControl w:val="0"/>
        <w:autoSpaceDE w:val="0"/>
        <w:spacing w:after="0" w:line="240" w:lineRule="auto"/>
        <w:jc w:val="center"/>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shd w:val="clear" w:color="auto" w:fill="FFFFFF"/>
        </w:rPr>
        <w:t xml:space="preserve">                                      Омского муниципального района </w:t>
      </w:r>
    </w:p>
    <w:p w:rsidR="006937D4" w:rsidRDefault="006937D4">
      <w:pPr>
        <w:widowControl w:val="0"/>
        <w:autoSpaceDE w:val="0"/>
        <w:spacing w:after="0" w:line="240" w:lineRule="auto"/>
        <w:jc w:val="center"/>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shd w:val="clear" w:color="auto" w:fill="FFFFFF"/>
        </w:rPr>
        <w:t xml:space="preserve">         Омской области </w:t>
      </w:r>
    </w:p>
    <w:p w:rsidR="006937D4" w:rsidRDefault="006937D4">
      <w:pPr>
        <w:suppressAutoHyphens w:val="0"/>
        <w:autoSpaceDE w:val="0"/>
        <w:spacing w:after="0" w:line="240" w:lineRule="auto"/>
        <w:jc w:val="right"/>
        <w:rPr>
          <w:rFonts w:ascii="Times New Roman" w:eastAsia="Times New Roman" w:hAnsi="Times New Roman" w:cs="Times New Roman"/>
          <w:color w:val="000000"/>
          <w:sz w:val="28"/>
          <w:szCs w:val="28"/>
        </w:rPr>
      </w:pPr>
    </w:p>
    <w:p w:rsidR="006937D4" w:rsidRDefault="006937D4">
      <w:pPr>
        <w:suppressAutoHyphens w:val="0"/>
        <w:autoSpaceDE w:val="0"/>
        <w:spacing w:after="0" w:line="240" w:lineRule="auto"/>
        <w:jc w:val="center"/>
        <w:rPr>
          <w:rFonts w:ascii="Times New Roman" w:eastAsia="Times New Roman" w:hAnsi="Times New Roman" w:cs="Times New Roman"/>
          <w:color w:val="000000"/>
          <w:sz w:val="28"/>
          <w:szCs w:val="28"/>
        </w:rPr>
      </w:pPr>
    </w:p>
    <w:p w:rsidR="006937D4" w:rsidRDefault="006937D4">
      <w:pPr>
        <w:suppressAutoHyphens w:val="0"/>
        <w:autoSpaceDE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ПРИЕМЫ</w:t>
      </w:r>
    </w:p>
    <w:p w:rsidR="006937D4" w:rsidRDefault="006937D4">
      <w:pPr>
        <w:suppressAutoHyphens w:val="0"/>
        <w:autoSpaceDE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БЛАГОУСТРОЙСТВА НА ТЕРРИТОРИЯХ РЕКРЕАЦИОННОГО НАЗНАЧЕНИЯ</w:t>
      </w:r>
    </w:p>
    <w:p w:rsidR="006937D4" w:rsidRDefault="006937D4">
      <w:pPr>
        <w:suppressAutoHyphens w:val="0"/>
        <w:autoSpaceDE w:val="0"/>
        <w:spacing w:after="0" w:line="240" w:lineRule="auto"/>
        <w:jc w:val="center"/>
        <w:rPr>
          <w:rFonts w:ascii="Times New Roman" w:eastAsia="Times New Roman" w:hAnsi="Times New Roman" w:cs="Times New Roman"/>
          <w:color w:val="000000"/>
          <w:sz w:val="28"/>
          <w:szCs w:val="28"/>
        </w:rPr>
      </w:pPr>
    </w:p>
    <w:p w:rsidR="006937D4" w:rsidRDefault="006937D4">
      <w:pPr>
        <w:suppressAutoHyphens w:val="0"/>
        <w:autoSpaceDE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Таблица 1. Организация аллей и дорог парка, лесопарка и других крупных объектов           рекреации</w:t>
      </w:r>
    </w:p>
    <w:p w:rsidR="006937D4" w:rsidRDefault="006937D4">
      <w:pPr>
        <w:suppressAutoHyphens w:val="0"/>
        <w:autoSpaceDE w:val="0"/>
        <w:spacing w:after="0" w:line="240" w:lineRule="auto"/>
        <w:ind w:firstLine="540"/>
        <w:jc w:val="both"/>
        <w:rPr>
          <w:rFonts w:ascii="Times New Roman" w:eastAsia="Times New Roman" w:hAnsi="Times New Roman" w:cs="Times New Roman"/>
          <w:color w:val="000000"/>
          <w:sz w:val="28"/>
          <w:szCs w:val="28"/>
        </w:rPr>
      </w:pP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 ┬────────────────────────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Cs w:val="20"/>
        </w:rPr>
        <w:t>│</w:t>
      </w:r>
      <w:r>
        <w:rPr>
          <w:rFonts w:ascii="Courier New" w:eastAsia="Times New Roman" w:hAnsi="Courier New" w:cs="Courier New"/>
          <w:color w:val="000000"/>
          <w:sz w:val="20"/>
          <w:szCs w:val="20"/>
        </w:rPr>
        <w:t>Типы аллеи  │  Ширина  │    Назначение      │Рекомендации по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и дорог    │   (м)    │                    │благоустройству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      ┼───────────────────────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Основные  │   6 - 9  │      Интенсивное   │Допускаются     зеленые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│пешеходные  │          │пешеходное  движение│разделительные   полосы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│аллеи и     │          │(более 300  ч/час)  │шириной порядка 2  м,  через│</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│дороги *    │          │Допускается   проезд│каждые 25 - 30 м -  проходы.│</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          │внутрипаркового     │Если   аллея    на    берегу│</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          │транспорта.         │водоема,    ее    поперечный│</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          │Соединяет           │профиль может быть  решен  в│</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          │функциональные  зоны│разных   уровнях,    которые│</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          │и   участки    между│связаны  откосами,  стенками│</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          │собой, те и другие с│и   лестницами.    Покрытие:│</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          │основными входами.  │твердое             (плитка,│</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          │                    │асфальтобетон)             с│</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          │                    │обрамлением         бортовым│</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          │                    │камнем.  Обрезка  ветвей  на│</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          │                    │высоту 2,5 м.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Второсте-  │ 3 - 4,5  │      Интенсивное   │     Трассируются         по│</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│пенные аллеи│          │пешеходное  движение│живописным   местам,   могут│</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│и дороги *  │          │(до   300    ч/час).│иметь          криволинейные│</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          │Допускается   проезд│очертания. Покрытие: твердое│</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          │эксплуатационного   │(плитка,     асфальтобетон),│</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          │транспорта.         │щебеночное,     обработанное│</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          │Соединяют           │вяжущими. Обрезка ветвей  на│</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          │второстепенные входы│высоту 2,0 - 2,5 м.  Садовый│</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          │и  парковые  объекты│борт, бордюры  из  цветов  и│</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          │между собой.        │трав,   водоотводные   лотки│</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          │                    │или др.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Дополни-  │1,5 - 2,5 │      Пешеходное    │     Свободная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│тельные     │          │движение       малой│трассировка, каждый  поворот│</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│пешеходные  │          │интенсивности.      │оправдан   и    зафиксирован│</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│дороги      │          │Проезд транспорта не│объектом,       сооружением,│</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lastRenderedPageBreak/>
        <w:t>│            │          │допускается.        │группой    или    одиночными│</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          │Подводят к отдельным│насаждениями.     Продольный│</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          │парковым            │уклон     допускается     80│</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          │сооружениям.        │промилле.  Покрытие: плитка,│</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          │                    │грунтовое улучшенное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Тропы     │0,75 - 1,0│     Дополнительная │     Трассируется         по│</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          │прогулочная  сеть  с│крутым склонам, через  чаши,│</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          │естественным        │овраги, ручьи.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          │характером          │      Покрытие: грунтовое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          │ландшафта.          │естественное.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Велосипед-│  1,5 -   │     Велосипедные   │     Трассирование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│ные дорожки │   2,25   │прогулки            │замкнутое        (кольцевое,│</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          │                    │петельное,    восьмерочное).│</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          │                    │Рекомендуется          пункт│</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          │                    │техобслуживания.    Покрытие│</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          │                    │твердое. Обрезка  ветвей  на│</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          │                    │высоту 2,5 м.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│Дороги для  │4,0 - 6,0 │     Прогулки       │     Наибольшие   продольные│</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│конной езды │          │верхом, в  экипажах,│уклоны до 60 промилле.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          │санях.   Допускается│     Обрезка    ветвей    на│</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          │проезд              │высоту 4 м.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          │эксплуатационного   │     Покрытие:     грунтовое│</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          │транспорта.         │улучшенное.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Автомо-   │4,5 - 7,0 │     Автомобильные  │     Трассируется         по│</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│бильная     │          │прогулки  и   проезд│периферии    лесопарка     в│</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│дорога      │          │внутрипаркового     │стороне    от     пешеходных│</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│(парквей)   │          │транспорта.         │коммуникаций.     Наибольший│</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          │     Допускается    │продольный      уклон     70│</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          │проезд              │промилле,  макс.  скорость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          │эксплуатационного   │40      км/час.      Радиусы│</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          │транспорта          │закруглений - не менее 15 м.│</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          │                    │Покрытие:     асфальтобетон,│</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          │                    │щебеночное,       гравийное,│</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          │                    │обработка          вяжущими,│</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          │                    │бордюрный камень.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Примечания:  1.  В  ширину   пешеходных    аллей    включаются    зоны│</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│пешеходного  движения,  разграничительные  зеленые  полосы,  водоотводные│</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│лотки и площадки  для  установки  скамеек.  Устройство  разграничительных│</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│зеленых полос необходимо при ширине более 6 м.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2. На типах  аллей  и  дорог,  помеченных   знаком  "*",   допускается│</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│катание  на  роликовых  досках,  коньках,  самокатах,  помимо  специально│</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│оборудованных территорий.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3. Автомобильные   дороги   следует  предусматривать  в  лесопарках  с│</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│размером территории более 100 га.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p>
    <w:p w:rsidR="006937D4" w:rsidRDefault="006937D4">
      <w:pPr>
        <w:suppressAutoHyphens w:val="0"/>
        <w:autoSpaceDE w:val="0"/>
        <w:spacing w:after="0" w:line="240" w:lineRule="auto"/>
        <w:jc w:val="center"/>
        <w:rPr>
          <w:rFonts w:ascii="Times New Roman" w:eastAsia="Times New Roman" w:hAnsi="Times New Roman" w:cs="Times New Roman"/>
          <w:color w:val="000000"/>
          <w:sz w:val="24"/>
          <w:szCs w:val="24"/>
        </w:rPr>
      </w:pPr>
    </w:p>
    <w:p w:rsidR="006937D4" w:rsidRDefault="006937D4">
      <w:pPr>
        <w:suppressAutoHyphens w:val="0"/>
        <w:autoSpaceDE w:val="0"/>
        <w:spacing w:after="0" w:line="240" w:lineRule="auto"/>
        <w:rPr>
          <w:rFonts w:ascii="Times New Roman" w:eastAsia="Times New Roman" w:hAnsi="Times New Roman" w:cs="Times New Roman"/>
          <w:color w:val="000000"/>
          <w:sz w:val="24"/>
          <w:szCs w:val="24"/>
        </w:rPr>
      </w:pPr>
    </w:p>
    <w:p w:rsidR="006937D4" w:rsidRDefault="006937D4">
      <w:pPr>
        <w:suppressAutoHyphens w:val="0"/>
        <w:autoSpaceDE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Таблица 2. Организация площадок городского парка</w:t>
      </w:r>
    </w:p>
    <w:p w:rsidR="006937D4" w:rsidRDefault="006937D4">
      <w:pPr>
        <w:suppressAutoHyphens w:val="0"/>
        <w:autoSpaceDE w:val="0"/>
        <w:spacing w:after="0" w:line="240" w:lineRule="auto"/>
        <w:jc w:val="center"/>
        <w:rPr>
          <w:rFonts w:ascii="Times New Roman" w:eastAsia="Times New Roman" w:hAnsi="Times New Roman" w:cs="Times New Roman"/>
          <w:color w:val="000000"/>
          <w:sz w:val="28"/>
          <w:szCs w:val="28"/>
        </w:rPr>
      </w:pPr>
    </w:p>
    <w:p w:rsidR="006937D4" w:rsidRDefault="006937D4">
      <w:pPr>
        <w:suppressAutoHyphens w:val="0"/>
        <w:autoSpaceDE w:val="0"/>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в кв. метрах</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Парковые  │   Назначение    │      Элементы      │  Размеры  │Мин.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площади и │                 │  благоустройства   │           │норма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площадки  │                 │                    │           │на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                 │                    │           │посети-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                 │                    │           │теля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│Основные   │Центры парковой  │Бассейны, фонтаны,  │С учетом   │   1,5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lastRenderedPageBreak/>
        <w:t>│площадки   │планировки,      │скульптура,         │пропускной │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│размещаются на   │партерная зелень,   │способности│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│пересечении      │цветники, парадное  │отходящих  │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│аллей, у входной │и декоративное      │от входа   │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│части парка,     │освещение.          │аллей      │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│перед            │Покрытие: плиточное │           │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│сооружениями     │мощение, бортовой   │           │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                 │камень              │           │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│Площади    │Проведение       │Осветительное       │1200 - 5000│1,0 - 2,5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│массовых   │концертов,       │оборудование        │           │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│мероприятий│праздников,      │(фонари,            │           │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│большие размеры. │прожекторы).        │           │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│Формируется в    │Посадки - по        │           │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│виде лугового    │периметру.          │           │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│пространства или │Покрытие: газонное, │           │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│площади          │твердое (плитка),   │           │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│регулярного      │комбинированное     │           │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│очертания. Связь │                    │           │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│по главной аллее │                    │           │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Площадки │   В различных   │   Везде:           │ 20 - 200  │  5 - 20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│отдыха,    │частях парка.    │освещение, беседки, │           │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│лужайки    │   Виды площадок:│перголы, трельяжи,  │           │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   - регулярной  │скамьи, урны.       │           │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│планировки с     │Декоративное        │           │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│регулярным       │оформление в центре │           │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│озеленением;     │(цветник, фонтан,   │           │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   - регулярн.   │скульптура, вазон). │           │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│планировки с     │Покрытие: мощение   │           │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│обрамлением      │плиткой, бортовой   │           │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│свободными       │камень, бордюры из  │           │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│группами         │цветов и трав.      │           │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│растений;        │На площадках-       │           │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   - свободной   │лужайках - газон    │           │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│планировки с     │                    │           │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│обрамлением      │                    │           │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│свободными       │                    │           │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│группами растений│                    │           │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Танцева- │   Размещаются   │   Освещение,       │ 150 - 500 │   2,0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│льные      │рядом с главными │ограждение, скамьи, │           │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│площадки,  │или              │урны.               │           │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│сооружения │второстепенными  │   Покрытие:        │           │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│аллеями          │специальное         │           │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Игровые │   Малоподвижные │   Игровое,         │           │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│площадки   │индивидуальные,  │физкультурно-       │           │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│для детей: │подвижные        │оздоровительное     │           │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до 3 лет │коллективные     │оборудование,       │ 10 - 100  │   3,0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│- 4 - 6 лет│игры. Размещение │освещение, скамьи,  │ 120 - 300 │   5,0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│- 7 - 14   │вдоль            │урны.               │500 - 2000 │   10,0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│лет        │второстепенных   │   Покрытие:        │           │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│аллей            │песчаное, фунтовое  │           │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├───────────┼─────────────────┤улучшенное, газон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Игровые │   Подвижные     │                    │1200 - 1700│   15,0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│комплексы  │коллективные игры│                    │           │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│для детей  │                 │                    │           │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│до 14 лет  │                 │                    │           │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Спортив-│   Различные     │   Специальное      │150 - 7000 │   10,0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│но-игровые │подвижные игры и │оборудование и      │           │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│для детей и│развлечения, в   │благоустройство,    │           │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│подростков │т.ч. велодромы,  │рассчитанное на     │           │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lastRenderedPageBreak/>
        <w:t>│10 - 17    │скалодромы,      │конкретное          │           │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│лет, для   │мини-рампы,      │спортивно-игровое   │           │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│взрослых   │катание на       │использование       │           │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│роликовых коньках│                    │           │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│и пр.            │                    │           │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Предпар-│   У входов в    │   Покрытие:        │   Определяются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│ковые      │парк, у мест     │асфальтобетонное,   │транспортными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│площади с  │пересечения      │плиточное, плитки и │требованиями и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│автостоян- │подъездов к парку│соты, утопленные в  │графиком движения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│кой        │с городским      │газон, оборудованы  │транспорта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│транспортом      │бортовым камнем     │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p>
    <w:p w:rsidR="006937D4" w:rsidRDefault="006937D4">
      <w:pPr>
        <w:suppressAutoHyphens w:val="0"/>
        <w:autoSpaceDE w:val="0"/>
        <w:spacing w:after="0" w:line="240" w:lineRule="auto"/>
        <w:jc w:val="both"/>
        <w:rPr>
          <w:rFonts w:ascii="Times New Roman" w:eastAsia="Times New Roman" w:hAnsi="Times New Roman" w:cs="Times New Roman"/>
          <w:color w:val="000000"/>
          <w:sz w:val="20"/>
          <w:szCs w:val="20"/>
        </w:rPr>
      </w:pPr>
    </w:p>
    <w:p w:rsidR="006937D4" w:rsidRDefault="006937D4">
      <w:pPr>
        <w:suppressAutoHyphens w:val="0"/>
        <w:autoSpaceDE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Таблица 3. Площади и пропускная способность парковых сооружений и площадок</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Cs w:val="20"/>
        </w:rPr>
        <w:t xml:space="preserve">│ Наименование </w:t>
      </w:r>
      <w:r>
        <w:rPr>
          <w:rFonts w:ascii="Courier New" w:eastAsia="Times New Roman" w:hAnsi="Courier New" w:cs="Courier New"/>
          <w:color w:val="000000"/>
          <w:sz w:val="20"/>
          <w:szCs w:val="20"/>
        </w:rPr>
        <w:t>объектов и сооружений    Пропускная      │Норма площади в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│способность одного │ кв. м на одно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 места или объекта │ место или один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 (человек в день)  │     объект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1                  │         2         │       3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Аттракцион крупный </w:t>
      </w:r>
      <w:hyperlink w:anchor="Par287" w:history="1">
        <w:r>
          <w:rPr>
            <w:rStyle w:val="a4"/>
            <w:rFonts w:ascii="Courier New" w:hAnsi="Courier New"/>
          </w:rPr>
          <w:t>&lt;*&gt;</w:t>
        </w:r>
      </w:hyperlink>
      <w:r>
        <w:rPr>
          <w:rFonts w:ascii="Courier New" w:eastAsia="Times New Roman" w:hAnsi="Courier New" w:cs="Courier New"/>
          <w:color w:val="000000"/>
          <w:sz w:val="20"/>
          <w:szCs w:val="20"/>
        </w:rPr>
        <w:t xml:space="preserve">            │        250        │      800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Малый </w:t>
      </w:r>
      <w:hyperlink w:anchor="Par287" w:history="1">
        <w:r>
          <w:rPr>
            <w:rStyle w:val="a4"/>
            <w:rFonts w:ascii="Courier New" w:hAnsi="Courier New"/>
          </w:rPr>
          <w:t>&lt;*&gt;</w:t>
        </w:r>
      </w:hyperlink>
      <w:r>
        <w:rPr>
          <w:rFonts w:ascii="Courier New" w:eastAsia="Times New Roman" w:hAnsi="Courier New" w:cs="Courier New"/>
          <w:color w:val="000000"/>
          <w:sz w:val="20"/>
          <w:szCs w:val="20"/>
        </w:rPr>
        <w:t xml:space="preserve">                         │        100        │       10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Бассейн для плавания: открытый  │      50 x 5       │    25 x 10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hyperlink w:anchor="Par287" w:history="1">
        <w:r>
          <w:rPr>
            <w:rStyle w:val="a4"/>
            <w:rFonts w:ascii="Courier New" w:hAnsi="Courier New"/>
          </w:rPr>
          <w:t>&lt;*&gt;</w:t>
        </w:r>
      </w:hyperlink>
      <w:r>
        <w:rPr>
          <w:rFonts w:ascii="Courier New" w:eastAsia="Times New Roman" w:hAnsi="Courier New" w:cs="Courier New"/>
          <w:color w:val="000000"/>
          <w:sz w:val="20"/>
          <w:szCs w:val="20"/>
        </w:rPr>
        <w:t xml:space="preserve">                                 │                   │    50 x 100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Игротека </w:t>
      </w:r>
      <w:hyperlink w:anchor="Par287" w:history="1">
        <w:r>
          <w:rPr>
            <w:rStyle w:val="a4"/>
            <w:rFonts w:ascii="Courier New" w:hAnsi="Courier New"/>
          </w:rPr>
          <w:t>&lt;*&gt;</w:t>
        </w:r>
      </w:hyperlink>
      <w:r>
        <w:rPr>
          <w:rFonts w:ascii="Courier New" w:eastAsia="Times New Roman" w:hAnsi="Courier New" w:cs="Courier New"/>
          <w:color w:val="000000"/>
          <w:sz w:val="20"/>
          <w:szCs w:val="20"/>
        </w:rPr>
        <w:t xml:space="preserve">                    │        100        │       20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Площадка для хорового пения     │        6,0        │      1,0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Площадка (терраса, зал) для     │        4,0        │      1,5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│танцев                              │                   │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Открытый театр                  │        1,0        │      1,0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Летний кинотеатр (без фойе)     │        5,0        │      1,2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Летний цирк                     │        2,0        │      1,5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Выставочный павильон            │        5,0        │      10,0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Открытый лекторий               │        3,0        │      0,5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Павильон для чтения и тихих игр │        6,0        │      3,0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Кафе                             │        6,0        │      2,5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Торговый киоск                  │       50,0        │      6,0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Киоск-библиотека                │       50,0        │       60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Касса </w:t>
      </w:r>
      <w:hyperlink w:anchor="Par287" w:history="1">
        <w:r>
          <w:rPr>
            <w:rStyle w:val="a4"/>
            <w:rFonts w:ascii="Courier New" w:hAnsi="Courier New"/>
          </w:rPr>
          <w:t>&lt;*&gt;</w:t>
        </w:r>
      </w:hyperlink>
      <w:r>
        <w:rPr>
          <w:rFonts w:ascii="Courier New" w:eastAsia="Times New Roman" w:hAnsi="Courier New" w:cs="Courier New"/>
          <w:color w:val="000000"/>
          <w:sz w:val="20"/>
          <w:szCs w:val="20"/>
        </w:rPr>
        <w:t xml:space="preserve">                       │  120,0 (в 1 час)  │      2,0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Туалет                          │  20,0 (в 1 час)   │      1,2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Беседки для отдыха              │       10,0        │      2,0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Водно-лыжная станция            │        6,0        │      4,0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Физкультурно-тренажерный зал    │       10,0        │      3,0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lastRenderedPageBreak/>
        <w:t>├────────────────────────────────────┼───────────────────┼────────────────┤</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Летняя раздевалка               │       20,0        │      2,0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Зимняя раздевалка               │       10,0        │      3,0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Летний душ с раздевалками       │       10,0        │      1,5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Стоянки для автомобилей </w:t>
      </w:r>
      <w:hyperlink w:anchor="Par288" w:history="1">
        <w:r>
          <w:rPr>
            <w:rStyle w:val="a4"/>
            <w:rFonts w:ascii="Courier New" w:hAnsi="Courier New"/>
          </w:rPr>
          <w:t>&lt;**&gt;</w:t>
        </w:r>
      </w:hyperlink>
      <w:r>
        <w:rPr>
          <w:rFonts w:ascii="Courier New" w:eastAsia="Times New Roman" w:hAnsi="Courier New" w:cs="Courier New"/>
          <w:color w:val="000000"/>
          <w:sz w:val="20"/>
          <w:szCs w:val="20"/>
        </w:rPr>
        <w:t xml:space="preserve">    │    4,0 машины     │      25,0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Стоянки для велосипедов </w:t>
      </w:r>
      <w:hyperlink w:anchor="Par288" w:history="1">
        <w:r>
          <w:rPr>
            <w:rStyle w:val="a4"/>
            <w:rFonts w:ascii="Courier New" w:hAnsi="Courier New"/>
          </w:rPr>
          <w:t>&lt;**&gt;</w:t>
        </w:r>
      </w:hyperlink>
      <w:r>
        <w:rPr>
          <w:rFonts w:ascii="Courier New" w:eastAsia="Times New Roman" w:hAnsi="Courier New" w:cs="Courier New"/>
          <w:color w:val="000000"/>
          <w:sz w:val="20"/>
          <w:szCs w:val="20"/>
        </w:rPr>
        <w:t xml:space="preserve">    │    12,0 машины    │      1,0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Биллиардная (1 стол)            │         6         │       20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Детский автодром </w:t>
      </w:r>
      <w:hyperlink w:anchor="Par287" w:history="1">
        <w:r>
          <w:rPr>
            <w:rStyle w:val="a4"/>
            <w:rFonts w:ascii="Courier New" w:hAnsi="Courier New"/>
          </w:rPr>
          <w:t>&lt;*&gt;</w:t>
        </w:r>
      </w:hyperlink>
      <w:r>
        <w:rPr>
          <w:rFonts w:ascii="Courier New" w:eastAsia="Times New Roman" w:hAnsi="Courier New" w:cs="Courier New"/>
          <w:color w:val="000000"/>
          <w:sz w:val="20"/>
          <w:szCs w:val="20"/>
        </w:rPr>
        <w:t xml:space="preserve">            │        100        │       10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Каток </w:t>
      </w:r>
      <w:hyperlink w:anchor="Par287" w:history="1">
        <w:r>
          <w:rPr>
            <w:rStyle w:val="a4"/>
            <w:rFonts w:ascii="Courier New" w:hAnsi="Courier New"/>
          </w:rPr>
          <w:t>&lt;*&gt;</w:t>
        </w:r>
      </w:hyperlink>
      <w:r>
        <w:rPr>
          <w:rFonts w:ascii="Courier New" w:eastAsia="Times New Roman" w:hAnsi="Courier New" w:cs="Courier New"/>
          <w:color w:val="000000"/>
          <w:sz w:val="20"/>
          <w:szCs w:val="20"/>
        </w:rPr>
        <w:t xml:space="preserve">                       │      100 x 4      │    51 x 24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Корт для тенниса (крытый) </w:t>
      </w:r>
      <w:hyperlink w:anchor="Par287" w:history="1">
        <w:r>
          <w:rPr>
            <w:rStyle w:val="a4"/>
            <w:rFonts w:ascii="Courier New" w:hAnsi="Courier New"/>
          </w:rPr>
          <w:t>&lt;*&gt;</w:t>
        </w:r>
      </w:hyperlink>
      <w:r>
        <w:rPr>
          <w:rFonts w:ascii="Courier New" w:eastAsia="Times New Roman" w:hAnsi="Courier New" w:cs="Courier New"/>
          <w:color w:val="000000"/>
          <w:sz w:val="20"/>
          <w:szCs w:val="20"/>
        </w:rPr>
        <w:t xml:space="preserve">   │       4 x 5       │    30 x 18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Площадка для бадминтона </w:t>
      </w:r>
      <w:hyperlink w:anchor="Par287" w:history="1">
        <w:r>
          <w:rPr>
            <w:rStyle w:val="a4"/>
            <w:rFonts w:ascii="Courier New" w:hAnsi="Courier New"/>
          </w:rPr>
          <w:t>&lt;*&gt;</w:t>
        </w:r>
      </w:hyperlink>
      <w:r>
        <w:rPr>
          <w:rFonts w:ascii="Courier New" w:eastAsia="Times New Roman" w:hAnsi="Courier New" w:cs="Courier New"/>
          <w:color w:val="000000"/>
          <w:sz w:val="20"/>
          <w:szCs w:val="20"/>
        </w:rPr>
        <w:t xml:space="preserve">     │       4 x 5       │   6,1 x 13,4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Площадка для баскетбола </w:t>
      </w:r>
      <w:hyperlink w:anchor="Par287" w:history="1">
        <w:r>
          <w:rPr>
            <w:rStyle w:val="a4"/>
            <w:rFonts w:ascii="Courier New" w:hAnsi="Courier New"/>
          </w:rPr>
          <w:t>&lt;*&gt;</w:t>
        </w:r>
      </w:hyperlink>
      <w:r>
        <w:rPr>
          <w:rFonts w:ascii="Courier New" w:eastAsia="Times New Roman" w:hAnsi="Courier New" w:cs="Courier New"/>
          <w:color w:val="000000"/>
          <w:sz w:val="20"/>
          <w:szCs w:val="20"/>
        </w:rPr>
        <w:t xml:space="preserve">     │      15 x 4       │    26 x 14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Площадка для волейбола </w:t>
      </w:r>
      <w:hyperlink w:anchor="Par287" w:history="1">
        <w:r>
          <w:rPr>
            <w:rStyle w:val="a4"/>
            <w:rFonts w:ascii="Courier New" w:hAnsi="Courier New"/>
          </w:rPr>
          <w:t>&lt;*&gt;</w:t>
        </w:r>
      </w:hyperlink>
      <w:r>
        <w:rPr>
          <w:rFonts w:ascii="Courier New" w:eastAsia="Times New Roman" w:hAnsi="Courier New" w:cs="Courier New"/>
          <w:color w:val="000000"/>
          <w:sz w:val="20"/>
          <w:szCs w:val="20"/>
        </w:rPr>
        <w:t xml:space="preserve">      │      18 x 4       │     19 x 9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Площадка для гимнастики </w:t>
      </w:r>
      <w:hyperlink w:anchor="Par287" w:history="1">
        <w:r>
          <w:rPr>
            <w:rStyle w:val="a4"/>
            <w:rFonts w:ascii="Courier New" w:hAnsi="Courier New"/>
          </w:rPr>
          <w:t>&lt;*&gt;</w:t>
        </w:r>
      </w:hyperlink>
      <w:r>
        <w:rPr>
          <w:rFonts w:ascii="Courier New" w:eastAsia="Times New Roman" w:hAnsi="Courier New" w:cs="Courier New"/>
          <w:color w:val="000000"/>
          <w:sz w:val="20"/>
          <w:szCs w:val="20"/>
        </w:rPr>
        <w:t xml:space="preserve">     │      30 x 5       │    40 x 26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Площадка для городков </w:t>
      </w:r>
      <w:hyperlink w:anchor="Par287" w:history="1">
        <w:r>
          <w:rPr>
            <w:rStyle w:val="a4"/>
            <w:rFonts w:ascii="Courier New" w:hAnsi="Courier New"/>
          </w:rPr>
          <w:t>&lt;*&gt;</w:t>
        </w:r>
      </w:hyperlink>
      <w:r>
        <w:rPr>
          <w:rFonts w:ascii="Courier New" w:eastAsia="Times New Roman" w:hAnsi="Courier New" w:cs="Courier New"/>
          <w:color w:val="000000"/>
          <w:sz w:val="20"/>
          <w:szCs w:val="20"/>
        </w:rPr>
        <w:t xml:space="preserve">       │      10 x 5       │    30 x 15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Площадка для дошкольников       │         6         │       2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Площадка для массовых игр       │         6         │       3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Площадка для наст. тенниса (1   │       5 x 4       │   2,7 x 1,52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│стол)                               │                   │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Площадка для тенниса </w:t>
      </w:r>
      <w:hyperlink w:anchor="Par287" w:history="1">
        <w:r>
          <w:rPr>
            <w:rStyle w:val="a4"/>
            <w:rFonts w:ascii="Courier New" w:hAnsi="Courier New"/>
          </w:rPr>
          <w:t>&lt;*&gt;</w:t>
        </w:r>
      </w:hyperlink>
      <w:r>
        <w:rPr>
          <w:rFonts w:ascii="Courier New" w:eastAsia="Times New Roman" w:hAnsi="Courier New" w:cs="Courier New"/>
          <w:color w:val="000000"/>
          <w:sz w:val="20"/>
          <w:szCs w:val="20"/>
        </w:rPr>
        <w:t xml:space="preserve">        │       4 x 5       │    40 x 20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Поле для футбола </w:t>
      </w:r>
      <w:hyperlink w:anchor="Par287" w:history="1">
        <w:r>
          <w:rPr>
            <w:rStyle w:val="a4"/>
            <w:rFonts w:ascii="Courier New" w:hAnsi="Courier New"/>
          </w:rPr>
          <w:t>&lt;*&gt;</w:t>
        </w:r>
      </w:hyperlink>
      <w:r>
        <w:rPr>
          <w:rFonts w:ascii="Courier New" w:eastAsia="Times New Roman" w:hAnsi="Courier New" w:cs="Courier New"/>
          <w:color w:val="000000"/>
          <w:sz w:val="20"/>
          <w:szCs w:val="20"/>
        </w:rPr>
        <w:t xml:space="preserve">            │      24 x 2       │    90 x 45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                   │    96 x 94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Поле для хоккея с шайбой </w:t>
      </w:r>
      <w:hyperlink w:anchor="Par287" w:history="1">
        <w:r>
          <w:rPr>
            <w:rStyle w:val="a4"/>
            <w:rFonts w:ascii="Courier New" w:hAnsi="Courier New"/>
          </w:rPr>
          <w:t>&lt;*&gt;</w:t>
        </w:r>
      </w:hyperlink>
      <w:r>
        <w:rPr>
          <w:rFonts w:ascii="Courier New" w:eastAsia="Times New Roman" w:hAnsi="Courier New" w:cs="Courier New"/>
          <w:color w:val="000000"/>
          <w:sz w:val="20"/>
          <w:szCs w:val="20"/>
        </w:rPr>
        <w:t xml:space="preserve">    │      20 x 2       │    60 x 30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Спортивное ядро, стадион </w:t>
      </w:r>
      <w:hyperlink w:anchor="Par287" w:history="1">
        <w:r>
          <w:rPr>
            <w:rStyle w:val="a4"/>
            <w:rFonts w:ascii="Courier New" w:hAnsi="Courier New"/>
          </w:rPr>
          <w:t>&lt;*&gt;</w:t>
        </w:r>
      </w:hyperlink>
      <w:r>
        <w:rPr>
          <w:rFonts w:ascii="Courier New" w:eastAsia="Times New Roman" w:hAnsi="Courier New" w:cs="Courier New"/>
          <w:color w:val="000000"/>
          <w:sz w:val="20"/>
          <w:szCs w:val="20"/>
        </w:rPr>
        <w:t xml:space="preserve">    │      20 x 2       │    96 x 120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Консультационный пункт          │         5         │      0,4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bookmarkStart w:id="34" w:name="Par287"/>
      <w:bookmarkEnd w:id="34"/>
      <w:r>
        <w:rPr>
          <w:rFonts w:ascii="Courier New" w:eastAsia="Times New Roman" w:hAnsi="Courier New" w:cs="Courier New"/>
          <w:color w:val="000000"/>
          <w:sz w:val="20"/>
          <w:szCs w:val="20"/>
        </w:rPr>
        <w:t>│   &lt;*&gt; Норма площади дана на объект.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bookmarkStart w:id="35" w:name="Par288"/>
      <w:bookmarkEnd w:id="35"/>
      <w:r>
        <w:rPr>
          <w:rFonts w:ascii="Courier New" w:eastAsia="Times New Roman" w:hAnsi="Courier New" w:cs="Courier New"/>
          <w:color w:val="000000"/>
          <w:sz w:val="20"/>
          <w:szCs w:val="20"/>
        </w:rPr>
        <w:t>│   &lt;**&gt; Объект расположен за границами территории парка.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p>
    <w:p w:rsidR="006937D4" w:rsidRDefault="006937D4">
      <w:pPr>
        <w:suppressAutoHyphens w:val="0"/>
        <w:autoSpaceDE w:val="0"/>
        <w:spacing w:after="0" w:line="240" w:lineRule="auto"/>
        <w:jc w:val="both"/>
        <w:rPr>
          <w:rFonts w:ascii="Times New Roman" w:eastAsia="Times New Roman" w:hAnsi="Times New Roman" w:cs="Times New Roman"/>
          <w:color w:val="000000"/>
          <w:sz w:val="28"/>
          <w:szCs w:val="28"/>
        </w:rPr>
      </w:pPr>
    </w:p>
    <w:p w:rsidR="006937D4" w:rsidRDefault="006937D4">
      <w:pPr>
        <w:suppressAutoHyphens w:val="0"/>
        <w:autoSpaceDE w:val="0"/>
        <w:spacing w:after="0" w:line="240" w:lineRule="auto"/>
        <w:jc w:val="right"/>
        <w:rPr>
          <w:rFonts w:ascii="Times New Roman" w:eastAsia="Times New Roman" w:hAnsi="Times New Roman" w:cs="Times New Roman"/>
          <w:color w:val="000000"/>
          <w:sz w:val="28"/>
          <w:szCs w:val="28"/>
        </w:rPr>
      </w:pPr>
    </w:p>
    <w:p w:rsidR="006937D4" w:rsidRDefault="006937D4">
      <w:pPr>
        <w:suppressAutoHyphens w:val="0"/>
        <w:autoSpaceDE w:val="0"/>
        <w:spacing w:after="0" w:line="240" w:lineRule="auto"/>
        <w:jc w:val="right"/>
        <w:rPr>
          <w:rFonts w:ascii="Times New Roman" w:eastAsia="Times New Roman" w:hAnsi="Times New Roman" w:cs="Times New Roman"/>
          <w:color w:val="000000"/>
          <w:sz w:val="28"/>
          <w:szCs w:val="28"/>
        </w:rPr>
      </w:pPr>
    </w:p>
    <w:p w:rsidR="006937D4" w:rsidRDefault="006937D4">
      <w:pPr>
        <w:suppressAutoHyphens w:val="0"/>
        <w:autoSpaceDE w:val="0"/>
        <w:spacing w:after="0" w:line="240" w:lineRule="auto"/>
        <w:jc w:val="right"/>
        <w:rPr>
          <w:rFonts w:ascii="Times New Roman" w:eastAsia="Times New Roman" w:hAnsi="Times New Roman" w:cs="Times New Roman"/>
          <w:color w:val="000000"/>
          <w:sz w:val="28"/>
          <w:szCs w:val="28"/>
        </w:rPr>
      </w:pPr>
    </w:p>
    <w:p w:rsidR="006937D4" w:rsidRDefault="006937D4">
      <w:pPr>
        <w:suppressAutoHyphens w:val="0"/>
        <w:autoSpaceDE w:val="0"/>
        <w:spacing w:after="0" w:line="240" w:lineRule="auto"/>
        <w:jc w:val="right"/>
        <w:rPr>
          <w:rFonts w:ascii="Times New Roman" w:eastAsia="Times New Roman" w:hAnsi="Times New Roman" w:cs="Times New Roman"/>
          <w:color w:val="000000"/>
          <w:sz w:val="28"/>
          <w:szCs w:val="28"/>
        </w:rPr>
      </w:pPr>
    </w:p>
    <w:p w:rsidR="006937D4" w:rsidRDefault="006937D4">
      <w:pPr>
        <w:suppressAutoHyphens w:val="0"/>
        <w:autoSpaceDE w:val="0"/>
        <w:spacing w:after="0" w:line="240" w:lineRule="auto"/>
        <w:jc w:val="right"/>
        <w:rPr>
          <w:rFonts w:ascii="Times New Roman" w:eastAsia="Times New Roman" w:hAnsi="Times New Roman" w:cs="Times New Roman"/>
          <w:color w:val="000000"/>
          <w:sz w:val="28"/>
          <w:szCs w:val="28"/>
        </w:rPr>
      </w:pPr>
    </w:p>
    <w:p w:rsidR="006937D4" w:rsidRDefault="006937D4">
      <w:pPr>
        <w:suppressAutoHyphens w:val="0"/>
        <w:autoSpaceDE w:val="0"/>
        <w:spacing w:after="0" w:line="240" w:lineRule="auto"/>
        <w:jc w:val="right"/>
        <w:rPr>
          <w:rFonts w:ascii="Times New Roman" w:eastAsia="Times New Roman" w:hAnsi="Times New Roman" w:cs="Times New Roman"/>
          <w:color w:val="000000"/>
          <w:sz w:val="28"/>
          <w:szCs w:val="28"/>
        </w:rPr>
      </w:pPr>
    </w:p>
    <w:p w:rsidR="006937D4" w:rsidRDefault="006937D4">
      <w:pPr>
        <w:suppressAutoHyphens w:val="0"/>
        <w:autoSpaceDE w:val="0"/>
        <w:spacing w:after="0" w:line="240" w:lineRule="auto"/>
        <w:jc w:val="right"/>
        <w:rPr>
          <w:rFonts w:ascii="Times New Roman" w:eastAsia="Times New Roman" w:hAnsi="Times New Roman" w:cs="Times New Roman"/>
          <w:color w:val="000000"/>
          <w:sz w:val="28"/>
          <w:szCs w:val="28"/>
        </w:rPr>
      </w:pPr>
    </w:p>
    <w:p w:rsidR="006937D4" w:rsidRDefault="006937D4">
      <w:pPr>
        <w:suppressAutoHyphens w:val="0"/>
        <w:autoSpaceDE w:val="0"/>
        <w:spacing w:after="0" w:line="240" w:lineRule="auto"/>
        <w:jc w:val="right"/>
        <w:rPr>
          <w:rFonts w:ascii="Times New Roman" w:eastAsia="Times New Roman" w:hAnsi="Times New Roman" w:cs="Times New Roman"/>
          <w:color w:val="000000"/>
          <w:sz w:val="28"/>
          <w:szCs w:val="28"/>
        </w:rPr>
      </w:pPr>
    </w:p>
    <w:p w:rsidR="006937D4" w:rsidRDefault="006937D4">
      <w:pPr>
        <w:suppressAutoHyphens w:val="0"/>
        <w:autoSpaceDE w:val="0"/>
        <w:spacing w:after="0" w:line="240" w:lineRule="auto"/>
        <w:jc w:val="right"/>
        <w:rPr>
          <w:rFonts w:ascii="Times New Roman" w:eastAsia="Times New Roman" w:hAnsi="Times New Roman" w:cs="Times New Roman"/>
          <w:color w:val="000000"/>
          <w:sz w:val="28"/>
          <w:szCs w:val="28"/>
        </w:rPr>
      </w:pPr>
    </w:p>
    <w:p w:rsidR="006937D4" w:rsidRDefault="006937D4">
      <w:pPr>
        <w:suppressAutoHyphens w:val="0"/>
        <w:autoSpaceDE w:val="0"/>
        <w:spacing w:after="0" w:line="240" w:lineRule="auto"/>
        <w:jc w:val="right"/>
        <w:rPr>
          <w:rFonts w:ascii="Times New Roman" w:eastAsia="Times New Roman" w:hAnsi="Times New Roman" w:cs="Times New Roman"/>
          <w:color w:val="000000"/>
          <w:sz w:val="28"/>
          <w:szCs w:val="28"/>
        </w:rPr>
      </w:pPr>
    </w:p>
    <w:p w:rsidR="006937D4" w:rsidRDefault="006937D4">
      <w:pPr>
        <w:suppressAutoHyphens w:val="0"/>
        <w:autoSpaceDE w:val="0"/>
        <w:spacing w:after="0" w:line="240" w:lineRule="auto"/>
        <w:jc w:val="right"/>
        <w:rPr>
          <w:rFonts w:ascii="Times New Roman" w:eastAsia="Times New Roman" w:hAnsi="Times New Roman" w:cs="Times New Roman"/>
          <w:color w:val="000000"/>
          <w:sz w:val="28"/>
          <w:szCs w:val="28"/>
        </w:rPr>
      </w:pPr>
    </w:p>
    <w:p w:rsidR="006937D4" w:rsidRDefault="006937D4">
      <w:pPr>
        <w:suppressAutoHyphens w:val="0"/>
        <w:autoSpaceDE w:val="0"/>
        <w:spacing w:after="0" w:line="240" w:lineRule="auto"/>
        <w:jc w:val="right"/>
        <w:rPr>
          <w:rFonts w:ascii="Times New Roman" w:eastAsia="Times New Roman" w:hAnsi="Times New Roman" w:cs="Times New Roman"/>
          <w:color w:val="000000"/>
          <w:sz w:val="28"/>
          <w:szCs w:val="28"/>
        </w:rPr>
      </w:pPr>
    </w:p>
    <w:p w:rsidR="006937D4" w:rsidRDefault="006937D4">
      <w:pPr>
        <w:suppressAutoHyphens w:val="0"/>
        <w:autoSpaceDE w:val="0"/>
        <w:spacing w:after="0" w:line="240" w:lineRule="auto"/>
        <w:jc w:val="right"/>
        <w:rPr>
          <w:rFonts w:ascii="Times New Roman" w:eastAsia="Times New Roman" w:hAnsi="Times New Roman" w:cs="Times New Roman"/>
          <w:color w:val="000000"/>
          <w:sz w:val="28"/>
          <w:szCs w:val="28"/>
        </w:rPr>
      </w:pPr>
    </w:p>
    <w:p w:rsidR="006937D4" w:rsidRDefault="006937D4">
      <w:pPr>
        <w:suppressAutoHyphens w:val="0"/>
        <w:autoSpaceDE w:val="0"/>
        <w:spacing w:after="0" w:line="240" w:lineRule="auto"/>
        <w:jc w:val="right"/>
        <w:rPr>
          <w:rFonts w:ascii="Times New Roman" w:eastAsia="Times New Roman" w:hAnsi="Times New Roman" w:cs="Times New Roman"/>
          <w:color w:val="000000"/>
          <w:sz w:val="28"/>
          <w:szCs w:val="28"/>
        </w:rPr>
      </w:pPr>
    </w:p>
    <w:p w:rsidR="006937D4" w:rsidRDefault="006937D4">
      <w:pPr>
        <w:suppressAutoHyphens w:val="0"/>
        <w:autoSpaceDE w:val="0"/>
        <w:spacing w:after="0" w:line="240" w:lineRule="auto"/>
        <w:jc w:val="right"/>
        <w:rPr>
          <w:rFonts w:ascii="Times New Roman" w:eastAsia="Times New Roman" w:hAnsi="Times New Roman" w:cs="Times New Roman"/>
          <w:color w:val="000000"/>
          <w:sz w:val="28"/>
          <w:szCs w:val="28"/>
        </w:rPr>
      </w:pPr>
    </w:p>
    <w:p w:rsidR="006937D4" w:rsidRDefault="006937D4">
      <w:pPr>
        <w:suppressAutoHyphens w:val="0"/>
        <w:autoSpaceDE w:val="0"/>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Приложение №4</w:t>
      </w:r>
    </w:p>
    <w:p w:rsidR="006937D4" w:rsidRDefault="006937D4">
      <w:pPr>
        <w:suppressAutoHyphens w:val="0"/>
        <w:autoSpaceDE w:val="0"/>
        <w:spacing w:after="0" w:line="240" w:lineRule="auto"/>
        <w:jc w:val="center"/>
        <w:rPr>
          <w:rFonts w:ascii="Arial" w:eastAsia="Times New Roman" w:hAnsi="Arial" w:cs="Arial"/>
          <w:color w:val="000000"/>
          <w:shd w:val="clear" w:color="auto" w:fill="FFFFFF"/>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shd w:val="clear" w:color="auto" w:fill="FFFFFF"/>
        </w:rPr>
        <w:t xml:space="preserve">                 к Правилам Благоустройства</w:t>
      </w:r>
      <w:r>
        <w:rPr>
          <w:rFonts w:ascii="Arial" w:eastAsia="Times New Roman" w:hAnsi="Arial" w:cs="Arial"/>
          <w:color w:val="000000"/>
          <w:shd w:val="clear" w:color="auto" w:fill="FFFFFF"/>
        </w:rPr>
        <w:t xml:space="preserve">  </w:t>
      </w:r>
      <w:r>
        <w:rPr>
          <w:rFonts w:ascii="Times New Roman" w:eastAsia="Times New Roman" w:hAnsi="Times New Roman" w:cs="Times New Roman"/>
          <w:color w:val="000000"/>
          <w:sz w:val="28"/>
          <w:szCs w:val="28"/>
          <w:shd w:val="clear" w:color="auto" w:fill="FFFFFF"/>
        </w:rPr>
        <w:t>на территории</w:t>
      </w:r>
      <w:r>
        <w:rPr>
          <w:rFonts w:ascii="Arial" w:eastAsia="Times New Roman" w:hAnsi="Arial" w:cs="Arial"/>
          <w:color w:val="000000"/>
          <w:shd w:val="clear" w:color="auto" w:fill="FFFFFF"/>
        </w:rPr>
        <w:t xml:space="preserve"> </w:t>
      </w:r>
    </w:p>
    <w:p w:rsidR="006937D4" w:rsidRDefault="006937D4">
      <w:pPr>
        <w:widowControl w:val="0"/>
        <w:autoSpaceDE w:val="0"/>
        <w:spacing w:after="0" w:line="240" w:lineRule="auto"/>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shd w:val="clear" w:color="auto" w:fill="FFFFFF"/>
        </w:rPr>
        <w:t xml:space="preserve">                                                         Красноярского сельского поселения </w:t>
      </w:r>
    </w:p>
    <w:p w:rsidR="006937D4" w:rsidRDefault="006937D4">
      <w:pPr>
        <w:widowControl w:val="0"/>
        <w:autoSpaceDE w:val="0"/>
        <w:spacing w:after="0" w:line="240" w:lineRule="auto"/>
        <w:jc w:val="center"/>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shd w:val="clear" w:color="auto" w:fill="FFFFFF"/>
        </w:rPr>
        <w:t xml:space="preserve">                                      Омского муниципального района </w:t>
      </w:r>
    </w:p>
    <w:p w:rsidR="006937D4" w:rsidRDefault="006937D4">
      <w:pPr>
        <w:widowControl w:val="0"/>
        <w:autoSpaceDE w:val="0"/>
        <w:spacing w:after="0" w:line="240" w:lineRule="auto"/>
        <w:jc w:val="center"/>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shd w:val="clear" w:color="auto" w:fill="FFFFFF"/>
        </w:rPr>
        <w:t xml:space="preserve">         Омской области </w:t>
      </w:r>
    </w:p>
    <w:p w:rsidR="006937D4" w:rsidRDefault="006937D4">
      <w:pPr>
        <w:suppressAutoHyphens w:val="0"/>
        <w:autoSpaceDE w:val="0"/>
        <w:spacing w:after="0" w:line="240" w:lineRule="auto"/>
        <w:jc w:val="right"/>
        <w:rPr>
          <w:rFonts w:ascii="Times New Roman" w:eastAsia="Times New Roman" w:hAnsi="Times New Roman" w:cs="Times New Roman"/>
          <w:color w:val="000000"/>
          <w:sz w:val="28"/>
          <w:szCs w:val="28"/>
        </w:rPr>
      </w:pPr>
    </w:p>
    <w:p w:rsidR="006937D4" w:rsidRDefault="006937D4">
      <w:pPr>
        <w:suppressAutoHyphens w:val="0"/>
        <w:autoSpaceDE w:val="0"/>
        <w:spacing w:after="0" w:line="240" w:lineRule="auto"/>
        <w:jc w:val="right"/>
        <w:rPr>
          <w:rFonts w:ascii="Times New Roman" w:eastAsia="Times New Roman" w:hAnsi="Times New Roman" w:cs="Times New Roman"/>
          <w:color w:val="000000"/>
          <w:sz w:val="28"/>
          <w:szCs w:val="28"/>
        </w:rPr>
      </w:pPr>
    </w:p>
    <w:p w:rsidR="006937D4" w:rsidRDefault="006937D4">
      <w:pPr>
        <w:suppressAutoHyphens w:val="0"/>
        <w:autoSpaceDE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ВИДЫ ПОКРЫТИЯ ТРАНСПОРТНЫХ И ПЕШЕХОДНЫХ КОММУНИКАЦИЙ</w:t>
      </w:r>
    </w:p>
    <w:p w:rsidR="006937D4" w:rsidRDefault="006937D4">
      <w:pPr>
        <w:suppressAutoHyphens w:val="0"/>
        <w:autoSpaceDE w:val="0"/>
        <w:spacing w:after="0" w:line="240" w:lineRule="auto"/>
        <w:jc w:val="center"/>
        <w:rPr>
          <w:rFonts w:ascii="Times New Roman" w:eastAsia="Times New Roman" w:hAnsi="Times New Roman" w:cs="Times New Roman"/>
          <w:color w:val="000000"/>
          <w:sz w:val="28"/>
          <w:szCs w:val="28"/>
        </w:rPr>
      </w:pPr>
    </w:p>
    <w:p w:rsidR="006937D4" w:rsidRDefault="006937D4">
      <w:pPr>
        <w:suppressAutoHyphens w:val="0"/>
        <w:autoSpaceDE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Таблица 1. Покрытия транспортных коммуникаций</w:t>
      </w:r>
    </w:p>
    <w:p w:rsidR="006937D4" w:rsidRDefault="006937D4">
      <w:pPr>
        <w:suppressAutoHyphens w:val="0"/>
        <w:autoSpaceDE w:val="0"/>
        <w:spacing w:after="0" w:line="240" w:lineRule="auto"/>
        <w:jc w:val="both"/>
        <w:rPr>
          <w:rFonts w:ascii="Courier New" w:eastAsia="Times New Roman" w:hAnsi="Courier New" w:cs="Courier New"/>
          <w:color w:val="000000"/>
          <w:szCs w:val="20"/>
        </w:rPr>
      </w:pPr>
      <w:r>
        <w:rPr>
          <w:rFonts w:ascii="Courier New" w:eastAsia="Times New Roman" w:hAnsi="Courier New" w:cs="Courier New"/>
          <w:color w:val="000000"/>
          <w:szCs w:val="20"/>
        </w:rPr>
        <w:t>┌────────────────────────┬────────────────────────┬────────────────┐</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Cs w:val="20"/>
        </w:rPr>
        <w:t xml:space="preserve">│    </w:t>
      </w:r>
      <w:r>
        <w:rPr>
          <w:rFonts w:ascii="Courier New" w:eastAsia="Times New Roman" w:hAnsi="Courier New" w:cs="Courier New"/>
          <w:color w:val="000000"/>
          <w:sz w:val="20"/>
          <w:szCs w:val="20"/>
        </w:rPr>
        <w:t>Объект комплексного   │  Материал верхнего слоя   │   Нормативный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благоустройства улично-  │ покрытия проезжей части  │     документ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дорожной сети       │                          │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Улицы и дороги           │  Асфальтобетон:          │  </w:t>
      </w:r>
      <w:hyperlink r:id="rId9" w:history="1">
        <w:r>
          <w:rPr>
            <w:rStyle w:val="a4"/>
            <w:rFonts w:ascii="Courier New" w:hAnsi="Courier New"/>
          </w:rPr>
          <w:t>ГОСТ 9128-97</w:t>
        </w:r>
      </w:hyperlink>
      <w:r>
        <w:rPr>
          <w:rFonts w:ascii="Courier New" w:eastAsia="Times New Roman" w:hAnsi="Courier New" w:cs="Courier New"/>
          <w:color w:val="000000"/>
          <w:sz w:val="20"/>
          <w:szCs w:val="20"/>
        </w:rPr>
        <w:t xml:space="preserve">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Магистральные       улицы│  - типов А и Б, 1 марки; │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│общегородского значения:   │  - щебнемастичный;       │  ТУ-5718-001-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      с      непрерывным│                          │00011168-2000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│движением                  │  - литой тип II.         │  ТУ 400-24-158-89│</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                          │&lt;*&gt;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  Смеси  для   шероховатых│  ТУ 57-1841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│слоев износа.             │02804042596-01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с регулируемым движением │  То же                   │  То же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Магистральные       улицы│  Асфальтобетон типов Б  и│  </w:t>
      </w:r>
      <w:hyperlink r:id="rId10" w:history="1">
        <w:r>
          <w:rPr>
            <w:rStyle w:val="a4"/>
            <w:rFonts w:ascii="Courier New" w:hAnsi="Courier New"/>
          </w:rPr>
          <w:t>ГОСТ 9128-97</w:t>
        </w:r>
      </w:hyperlink>
      <w:r>
        <w:rPr>
          <w:rFonts w:ascii="Courier New" w:eastAsia="Times New Roman" w:hAnsi="Courier New" w:cs="Courier New"/>
          <w:color w:val="000000"/>
          <w:sz w:val="20"/>
          <w:szCs w:val="20"/>
        </w:rPr>
        <w:t xml:space="preserve">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│районного значения         │В, 1 марки                │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Местного значения:       │                          │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 в жилой застройке      │  Асфальтобетон типов В, Г│  </w:t>
      </w:r>
      <w:hyperlink r:id="rId11" w:history="1">
        <w:r>
          <w:rPr>
            <w:rStyle w:val="a4"/>
            <w:rFonts w:ascii="Courier New" w:hAnsi="Courier New"/>
          </w:rPr>
          <w:t>ГОСТ 9128-97</w:t>
        </w:r>
      </w:hyperlink>
      <w:r>
        <w:rPr>
          <w:rFonts w:ascii="Courier New" w:eastAsia="Times New Roman" w:hAnsi="Courier New" w:cs="Courier New"/>
          <w:color w:val="000000"/>
          <w:sz w:val="20"/>
          <w:szCs w:val="20"/>
        </w:rPr>
        <w:t xml:space="preserve">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│и Д                       │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в   производственной    и│  Асфальтобетон типов Б  и│  </w:t>
      </w:r>
      <w:hyperlink r:id="rId12" w:history="1">
        <w:r>
          <w:rPr>
            <w:rStyle w:val="a4"/>
            <w:rFonts w:ascii="Courier New" w:hAnsi="Courier New"/>
          </w:rPr>
          <w:t>ГОСТ 9128-97</w:t>
        </w:r>
      </w:hyperlink>
      <w:r>
        <w:rPr>
          <w:rFonts w:ascii="Courier New" w:eastAsia="Times New Roman" w:hAnsi="Courier New" w:cs="Courier New"/>
          <w:color w:val="000000"/>
          <w:sz w:val="20"/>
          <w:szCs w:val="20"/>
        </w:rPr>
        <w:t xml:space="preserve">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│коммунально-складской      │В                         │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│зонах                      │                          │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Площади                  │  Асфальтобетон типов Б  и│  </w:t>
      </w:r>
      <w:hyperlink r:id="rId13" w:history="1">
        <w:r>
          <w:rPr>
            <w:rStyle w:val="a4"/>
            <w:rFonts w:ascii="Courier New" w:hAnsi="Courier New"/>
          </w:rPr>
          <w:t>ГОСТ 9128-97</w:t>
        </w:r>
      </w:hyperlink>
      <w:r>
        <w:rPr>
          <w:rFonts w:ascii="Courier New" w:eastAsia="Times New Roman" w:hAnsi="Courier New" w:cs="Courier New"/>
          <w:color w:val="000000"/>
          <w:sz w:val="20"/>
          <w:szCs w:val="20"/>
        </w:rPr>
        <w:t xml:space="preserve">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│В.                        │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Представительские,       │  Пластбетон цветной.     │  ТУ 400-24-110-76│</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│приобъектные,  общественно-│  Штучные   элементы    из│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│транспортные               │искусственного         или│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│природного камня.         │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xml:space="preserve">│  Транспортных развязок    │  Асфальтобетон:          │  </w:t>
      </w:r>
      <w:hyperlink r:id="rId14" w:history="1">
        <w:r>
          <w:rPr>
            <w:rStyle w:val="a4"/>
            <w:rFonts w:ascii="Courier New" w:hAnsi="Courier New"/>
          </w:rPr>
          <w:t>ГОСТ 9128-97</w:t>
        </w:r>
      </w:hyperlink>
      <w:r>
        <w:rPr>
          <w:rFonts w:ascii="Courier New" w:eastAsia="Times New Roman" w:hAnsi="Courier New" w:cs="Courier New"/>
          <w:color w:val="000000"/>
          <w:sz w:val="20"/>
          <w:szCs w:val="20"/>
        </w:rPr>
        <w:t xml:space="preserve">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  - типов А и Б;          │  ТУ 5718-001-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                           │  - щебнемастичный        │00011168-2000     │</w:t>
      </w:r>
    </w:p>
    <w:p w:rsidR="006937D4" w:rsidRDefault="006937D4">
      <w:pPr>
        <w:suppressAutoHyphens w:val="0"/>
        <w:autoSpaceDE w:val="0"/>
        <w:spacing w:after="0" w:line="240" w:lineRule="auto"/>
        <w:jc w:val="both"/>
        <w:rPr>
          <w:rFonts w:ascii="Courier New" w:eastAsia="Times New Roman" w:hAnsi="Courier New" w:cs="Courier New"/>
          <w:color w:val="000000"/>
          <w:sz w:val="20"/>
          <w:szCs w:val="20"/>
        </w:rPr>
      </w:pPr>
      <w:r>
        <w:rPr>
          <w:rFonts w:ascii="Courier New" w:eastAsia="Times New Roman" w:hAnsi="Courier New" w:cs="Courier New"/>
          <w:color w:val="000000"/>
          <w:sz w:val="20"/>
          <w:szCs w:val="20"/>
        </w:rPr>
        <w:t>├───────────────────────────┼──────────────────────────┼──────────────────┤</w:t>
      </w:r>
    </w:p>
    <w:p w:rsidR="006937D4" w:rsidRDefault="006937D4">
      <w:pPr>
        <w:suppressAutoHyphens w:val="0"/>
        <w:autoSpaceDE w:val="0"/>
        <w:spacing w:after="0" w:line="240" w:lineRule="auto"/>
        <w:jc w:val="center"/>
        <w:rPr>
          <w:rFonts w:ascii="Times New Roman" w:eastAsia="Times New Roman" w:hAnsi="Times New Roman" w:cs="Times New Roman"/>
          <w:color w:val="000000"/>
          <w:sz w:val="28"/>
          <w:szCs w:val="28"/>
        </w:rPr>
      </w:pPr>
    </w:p>
    <w:p w:rsidR="006B1802" w:rsidRDefault="006B1802" w:rsidP="006B1802">
      <w:pPr>
        <w:suppressAutoHyphens w:val="0"/>
        <w:autoSpaceDE w:val="0"/>
        <w:spacing w:after="0" w:line="240" w:lineRule="auto"/>
        <w:jc w:val="center"/>
        <w:rPr>
          <w:rFonts w:ascii="Times New Roman" w:eastAsia="Times New Roman" w:hAnsi="Times New Roman" w:cs="Times New Roman"/>
          <w:color w:val="000000"/>
          <w:sz w:val="24"/>
          <w:szCs w:val="24"/>
        </w:rPr>
      </w:pPr>
    </w:p>
    <w:p w:rsidR="006B1802" w:rsidRDefault="006B1802" w:rsidP="006B1802">
      <w:pPr>
        <w:suppressAutoHyphens w:val="0"/>
        <w:autoSpaceDE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Таблица 2. Покрытия пешеходных коммуникаций</w:t>
      </w:r>
    </w:p>
    <w:p w:rsidR="006B1802" w:rsidRDefault="006B1802" w:rsidP="006B1802">
      <w:pPr>
        <w:suppressAutoHyphens w:val="0"/>
        <w:autoSpaceDE w:val="0"/>
        <w:spacing w:after="0" w:line="240" w:lineRule="auto"/>
        <w:jc w:val="both"/>
        <w:rPr>
          <w:rFonts w:ascii="Courier New" w:eastAsia="Times New Roman" w:hAnsi="Courier New" w:cs="Courier New"/>
          <w:color w:val="000000"/>
          <w:sz w:val="18"/>
          <w:szCs w:val="20"/>
        </w:rPr>
      </w:pPr>
      <w:r>
        <w:rPr>
          <w:rFonts w:ascii="Courier New" w:eastAsia="Times New Roman" w:hAnsi="Courier New" w:cs="Courier New"/>
          <w:color w:val="000000"/>
          <w:sz w:val="18"/>
          <w:szCs w:val="20"/>
        </w:rPr>
        <w:t>┌─────────────── ┬────────────────────────────────────────────────────────────┐</w:t>
      </w:r>
    </w:p>
    <w:p w:rsidR="006B1802" w:rsidRDefault="006B1802" w:rsidP="006B1802">
      <w:pPr>
        <w:suppressAutoHyphens w:val="0"/>
        <w:autoSpaceDE w:val="0"/>
        <w:spacing w:after="0" w:line="240" w:lineRule="auto"/>
        <w:jc w:val="both"/>
        <w:rPr>
          <w:rFonts w:ascii="Courier New" w:eastAsia="Times New Roman" w:hAnsi="Courier New" w:cs="Courier New"/>
          <w:color w:val="000000"/>
          <w:sz w:val="16"/>
          <w:szCs w:val="16"/>
        </w:rPr>
      </w:pPr>
      <w:r>
        <w:rPr>
          <w:rFonts w:ascii="Courier New" w:eastAsia="Times New Roman" w:hAnsi="Courier New" w:cs="Courier New"/>
          <w:color w:val="000000"/>
          <w:sz w:val="18"/>
          <w:szCs w:val="20"/>
        </w:rPr>
        <w:t xml:space="preserve">│      </w:t>
      </w:r>
      <w:r>
        <w:rPr>
          <w:rFonts w:ascii="Courier New" w:eastAsia="Times New Roman" w:hAnsi="Courier New" w:cs="Courier New"/>
          <w:color w:val="000000"/>
          <w:sz w:val="16"/>
          <w:szCs w:val="16"/>
        </w:rPr>
        <w:t>Объект     │                         Материал покрытия:                         │</w:t>
      </w:r>
    </w:p>
    <w:p w:rsidR="006B1802" w:rsidRDefault="006B1802" w:rsidP="006B1802">
      <w:pPr>
        <w:suppressAutoHyphens w:val="0"/>
        <w:autoSpaceDE w:val="0"/>
        <w:spacing w:after="0" w:line="240" w:lineRule="auto"/>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комплексного   ├────────────────┬─────────────────┬───────────────┬─────────────────┤</w:t>
      </w:r>
    </w:p>
    <w:p w:rsidR="006B1802" w:rsidRDefault="006B1802" w:rsidP="006B1802">
      <w:pPr>
        <w:suppressAutoHyphens w:val="0"/>
        <w:autoSpaceDE w:val="0"/>
        <w:spacing w:after="0" w:line="240" w:lineRule="auto"/>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благоустройства  │    тротуара    │ пешеходной зоны │  дорожки на   │    пандусов     │</w:t>
      </w:r>
    </w:p>
    <w:p w:rsidR="006B1802" w:rsidRDefault="006B1802" w:rsidP="006B1802">
      <w:pPr>
        <w:suppressAutoHyphens w:val="0"/>
        <w:autoSpaceDE w:val="0"/>
        <w:spacing w:after="0" w:line="240" w:lineRule="auto"/>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                │                 │  озелененной  │                 │</w:t>
      </w:r>
    </w:p>
    <w:p w:rsidR="006B1802" w:rsidRDefault="006B1802" w:rsidP="006B1802">
      <w:pPr>
        <w:suppressAutoHyphens w:val="0"/>
        <w:autoSpaceDE w:val="0"/>
        <w:spacing w:after="0" w:line="240" w:lineRule="auto"/>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                │                 │  территории   │                 │</w:t>
      </w:r>
    </w:p>
    <w:p w:rsidR="006B1802" w:rsidRDefault="006B1802" w:rsidP="006B1802">
      <w:pPr>
        <w:suppressAutoHyphens w:val="0"/>
        <w:autoSpaceDE w:val="0"/>
        <w:spacing w:after="0" w:line="240" w:lineRule="auto"/>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                │                 │  технической  │                 │</w:t>
      </w:r>
    </w:p>
    <w:p w:rsidR="006B1802" w:rsidRDefault="006B1802" w:rsidP="006B1802">
      <w:pPr>
        <w:suppressAutoHyphens w:val="0"/>
        <w:autoSpaceDE w:val="0"/>
        <w:spacing w:after="0" w:line="240" w:lineRule="auto"/>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                │                 │     зоны      │                 │</w:t>
      </w:r>
    </w:p>
    <w:p w:rsidR="006B1802" w:rsidRDefault="006B1802" w:rsidP="006B1802">
      <w:pPr>
        <w:suppressAutoHyphens w:val="0"/>
        <w:autoSpaceDE w:val="0"/>
        <w:spacing w:after="0" w:line="240" w:lineRule="auto"/>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w:t>
      </w:r>
    </w:p>
    <w:p w:rsidR="006B1802" w:rsidRDefault="006B1802" w:rsidP="006B1802">
      <w:pPr>
        <w:suppressAutoHyphens w:val="0"/>
        <w:autoSpaceDE w:val="0"/>
        <w:spacing w:after="0" w:line="240" w:lineRule="auto"/>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Магистральные   │  Асфальтобетон │        -        │  Штучные      │                 │</w:t>
      </w:r>
    </w:p>
    <w:p w:rsidR="006B1802" w:rsidRDefault="006B1802" w:rsidP="006B1802">
      <w:pPr>
        <w:suppressAutoHyphens w:val="0"/>
        <w:autoSpaceDE w:val="0"/>
        <w:spacing w:after="0" w:line="240" w:lineRule="auto"/>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│улицы             │типов Г и Д.    │                 │элементы     из│                 │</w:t>
      </w:r>
    </w:p>
    <w:p w:rsidR="006B1802" w:rsidRDefault="006B1802" w:rsidP="006B1802">
      <w:pPr>
        <w:suppressAutoHyphens w:val="0"/>
        <w:autoSpaceDE w:val="0"/>
        <w:spacing w:after="0" w:line="240" w:lineRule="auto"/>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│общегородского   и│  Штучные       │                 │искусственного │                 │</w:t>
      </w:r>
    </w:p>
    <w:p w:rsidR="006B1802" w:rsidRDefault="006B1802" w:rsidP="006B1802">
      <w:pPr>
        <w:suppressAutoHyphens w:val="0"/>
        <w:autoSpaceDE w:val="0"/>
        <w:spacing w:after="0" w:line="240" w:lineRule="auto"/>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│районного значения│элементы      из│                 │или  природного│                 │</w:t>
      </w:r>
    </w:p>
    <w:p w:rsidR="006B1802" w:rsidRDefault="006B1802" w:rsidP="006B1802">
      <w:pPr>
        <w:suppressAutoHyphens w:val="0"/>
        <w:autoSpaceDE w:val="0"/>
        <w:spacing w:after="0" w:line="240" w:lineRule="auto"/>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│искусственного  │                 │камня.         │                 │</w:t>
      </w:r>
    </w:p>
    <w:p w:rsidR="006B1802" w:rsidRDefault="006B1802" w:rsidP="006B1802">
      <w:pPr>
        <w:suppressAutoHyphens w:val="0"/>
        <w:autoSpaceDE w:val="0"/>
        <w:spacing w:after="0" w:line="240" w:lineRule="auto"/>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│или   природного│                 │  Смеси сыпучих│                 │</w:t>
      </w:r>
    </w:p>
    <w:p w:rsidR="006B1802" w:rsidRDefault="006B1802" w:rsidP="006B1802">
      <w:pPr>
        <w:suppressAutoHyphens w:val="0"/>
        <w:autoSpaceDE w:val="0"/>
        <w:spacing w:after="0" w:line="240" w:lineRule="auto"/>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│камня           │                 │материалов,    │                 │</w:t>
      </w:r>
    </w:p>
    <w:p w:rsidR="006B1802" w:rsidRDefault="006B1802" w:rsidP="006B1802">
      <w:pPr>
        <w:suppressAutoHyphens w:val="0"/>
        <w:autoSpaceDE w:val="0"/>
        <w:spacing w:after="0" w:line="240" w:lineRule="auto"/>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                │                 │неукрепленные  │                 │</w:t>
      </w:r>
    </w:p>
    <w:p w:rsidR="006B1802" w:rsidRDefault="006B1802" w:rsidP="006B1802">
      <w:pPr>
        <w:suppressAutoHyphens w:val="0"/>
        <w:autoSpaceDE w:val="0"/>
        <w:spacing w:after="0" w:line="240" w:lineRule="auto"/>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                │                 │или укрепленные│                 │</w:t>
      </w:r>
    </w:p>
    <w:p w:rsidR="006B1802" w:rsidRDefault="006B1802" w:rsidP="006B1802">
      <w:pPr>
        <w:suppressAutoHyphens w:val="0"/>
        <w:autoSpaceDE w:val="0"/>
        <w:spacing w:after="0" w:line="240" w:lineRule="auto"/>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                │                 │вяжущим        │                 │</w:t>
      </w:r>
    </w:p>
    <w:p w:rsidR="006B1802" w:rsidRDefault="006B1802" w:rsidP="006B1802">
      <w:pPr>
        <w:suppressAutoHyphens w:val="0"/>
        <w:autoSpaceDE w:val="0"/>
        <w:spacing w:after="0" w:line="240" w:lineRule="auto"/>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w:t>
      </w:r>
    </w:p>
    <w:p w:rsidR="006B1802" w:rsidRDefault="006B1802" w:rsidP="006B1802">
      <w:pPr>
        <w:suppressAutoHyphens w:val="0"/>
        <w:autoSpaceDE w:val="0"/>
        <w:spacing w:after="0" w:line="240" w:lineRule="auto"/>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Улицы   местного│  То же         │        -        │       -       │  Асфальтобетон  │</w:t>
      </w:r>
    </w:p>
    <w:p w:rsidR="006B1802" w:rsidRDefault="006B1802" w:rsidP="006B1802">
      <w:pPr>
        <w:suppressAutoHyphens w:val="0"/>
        <w:autoSpaceDE w:val="0"/>
        <w:spacing w:after="0" w:line="240" w:lineRule="auto"/>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│значения          │                │                 │               │типов В, Г и Д.  │</w:t>
      </w:r>
    </w:p>
    <w:p w:rsidR="006B1802" w:rsidRDefault="006B1802" w:rsidP="006B1802">
      <w:pPr>
        <w:suppressAutoHyphens w:val="0"/>
        <w:autoSpaceDE w:val="0"/>
        <w:spacing w:after="0" w:line="240" w:lineRule="auto"/>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в          жилой│                │                 │               │  Цементобетон.  │</w:t>
      </w:r>
    </w:p>
    <w:p w:rsidR="006B1802" w:rsidRDefault="006B1802" w:rsidP="006B1802">
      <w:pPr>
        <w:suppressAutoHyphens w:val="0"/>
        <w:autoSpaceDE w:val="0"/>
        <w:spacing w:after="0" w:line="240" w:lineRule="auto"/>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│застройке         │                │                 │               │                 │</w:t>
      </w:r>
    </w:p>
    <w:p w:rsidR="006B1802" w:rsidRDefault="006B1802" w:rsidP="006B1802">
      <w:pPr>
        <w:suppressAutoHyphens w:val="0"/>
        <w:autoSpaceDE w:val="0"/>
        <w:spacing w:after="0" w:line="240" w:lineRule="auto"/>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в               │  Асфальтобетон │        -        │       -       │                 │</w:t>
      </w:r>
    </w:p>
    <w:p w:rsidR="006B1802" w:rsidRDefault="006B1802" w:rsidP="006B1802">
      <w:pPr>
        <w:suppressAutoHyphens w:val="0"/>
        <w:autoSpaceDE w:val="0"/>
        <w:spacing w:after="0" w:line="240" w:lineRule="auto"/>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│производственной и│типов Г и Д.    │                 │               │                 │</w:t>
      </w:r>
    </w:p>
    <w:p w:rsidR="006B1802" w:rsidRDefault="006B1802" w:rsidP="006B1802">
      <w:pPr>
        <w:suppressAutoHyphens w:val="0"/>
        <w:autoSpaceDE w:val="0"/>
        <w:spacing w:after="0" w:line="240" w:lineRule="auto"/>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│коммунально-      │  Цементобетон  │                 │               │                 │</w:t>
      </w:r>
    </w:p>
    <w:p w:rsidR="006B1802" w:rsidRDefault="006B1802" w:rsidP="006B1802">
      <w:pPr>
        <w:suppressAutoHyphens w:val="0"/>
        <w:autoSpaceDE w:val="0"/>
        <w:spacing w:after="0" w:line="240" w:lineRule="auto"/>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│складской зонах   │                │                 │               │                 │</w:t>
      </w:r>
    </w:p>
    <w:p w:rsidR="006B1802" w:rsidRDefault="006B1802" w:rsidP="006B1802">
      <w:pPr>
        <w:suppressAutoHyphens w:val="0"/>
        <w:autoSpaceDE w:val="0"/>
        <w:spacing w:after="0" w:line="240" w:lineRule="auto"/>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w:t>
      </w:r>
    </w:p>
    <w:p w:rsidR="006B1802" w:rsidRDefault="006B1802" w:rsidP="006B1802">
      <w:pPr>
        <w:suppressAutoHyphens w:val="0"/>
        <w:autoSpaceDE w:val="0"/>
        <w:spacing w:after="0" w:line="240" w:lineRule="auto"/>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Пешеходная улица│  Штучные       │  Штучные        │       -       │                 │</w:t>
      </w:r>
    </w:p>
    <w:p w:rsidR="006B1802" w:rsidRDefault="006B1802" w:rsidP="006B1802">
      <w:pPr>
        <w:suppressAutoHyphens w:val="0"/>
        <w:autoSpaceDE w:val="0"/>
        <w:spacing w:after="0" w:line="240" w:lineRule="auto"/>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│элементы      из│элементы       из│               │                 │</w:t>
      </w:r>
    </w:p>
    <w:p w:rsidR="006B1802" w:rsidRDefault="006B1802" w:rsidP="006B1802">
      <w:pPr>
        <w:suppressAutoHyphens w:val="0"/>
        <w:autoSpaceDE w:val="0"/>
        <w:spacing w:after="0" w:line="240" w:lineRule="auto"/>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│искусственного  │искусственного   │               │                 │</w:t>
      </w:r>
    </w:p>
    <w:p w:rsidR="006B1802" w:rsidRDefault="006B1802" w:rsidP="006B1802">
      <w:pPr>
        <w:suppressAutoHyphens w:val="0"/>
        <w:autoSpaceDE w:val="0"/>
        <w:spacing w:after="0" w:line="240" w:lineRule="auto"/>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│или   природного│или    природного│               │                 │</w:t>
      </w:r>
    </w:p>
    <w:p w:rsidR="006B1802" w:rsidRDefault="006B1802" w:rsidP="006B1802">
      <w:pPr>
        <w:suppressAutoHyphens w:val="0"/>
        <w:autoSpaceDE w:val="0"/>
        <w:spacing w:after="0" w:line="240" w:lineRule="auto"/>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│камня.          │камня.           │               │                 │</w:t>
      </w:r>
    </w:p>
    <w:p w:rsidR="006B1802" w:rsidRDefault="006B1802" w:rsidP="006B1802">
      <w:pPr>
        <w:suppressAutoHyphens w:val="0"/>
        <w:autoSpaceDE w:val="0"/>
        <w:spacing w:after="0" w:line="240" w:lineRule="auto"/>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│Пластбетон      │Пластбетон       │               │                 │</w:t>
      </w:r>
    </w:p>
    <w:p w:rsidR="006B1802" w:rsidRDefault="006B1802" w:rsidP="006B1802">
      <w:pPr>
        <w:suppressAutoHyphens w:val="0"/>
        <w:autoSpaceDE w:val="0"/>
        <w:spacing w:after="0" w:line="240" w:lineRule="auto"/>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│цветной         │цветной          │               │                 │</w:t>
      </w:r>
    </w:p>
    <w:p w:rsidR="006B1802" w:rsidRDefault="006B1802" w:rsidP="006B1802">
      <w:pPr>
        <w:suppressAutoHyphens w:val="0"/>
        <w:autoSpaceDE w:val="0"/>
        <w:spacing w:after="0" w:line="240" w:lineRule="auto"/>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w:t>
      </w:r>
    </w:p>
    <w:p w:rsidR="006B1802" w:rsidRDefault="006B1802" w:rsidP="006B1802">
      <w:pPr>
        <w:suppressAutoHyphens w:val="0"/>
        <w:autoSpaceDE w:val="0"/>
        <w:spacing w:after="0" w:line="240" w:lineRule="auto"/>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Площади         │  Штучные       │  Штучные        │               │                 │</w:t>
      </w:r>
    </w:p>
    <w:p w:rsidR="006B1802" w:rsidRDefault="006B1802" w:rsidP="006B1802">
      <w:pPr>
        <w:suppressAutoHyphens w:val="0"/>
        <w:autoSpaceDE w:val="0"/>
        <w:spacing w:after="0" w:line="240" w:lineRule="auto"/>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│представительские,│элементы      из│элементы       из│               │                 │</w:t>
      </w:r>
    </w:p>
    <w:p w:rsidR="006B1802" w:rsidRDefault="006B1802" w:rsidP="006B1802">
      <w:pPr>
        <w:suppressAutoHyphens w:val="0"/>
        <w:autoSpaceDE w:val="0"/>
        <w:spacing w:after="0" w:line="240" w:lineRule="auto"/>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│приобъектные,     │искусственного  │искусственного   │               │                 │</w:t>
      </w:r>
    </w:p>
    <w:p w:rsidR="006B1802" w:rsidRDefault="006B1802" w:rsidP="006B1802">
      <w:pPr>
        <w:suppressAutoHyphens w:val="0"/>
        <w:autoSpaceDE w:val="0"/>
        <w:spacing w:after="0" w:line="240" w:lineRule="auto"/>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│общественно-      │или   природного│или    природного│               │                 │</w:t>
      </w:r>
    </w:p>
    <w:p w:rsidR="006B1802" w:rsidRDefault="006B1802" w:rsidP="006B1802">
      <w:pPr>
        <w:suppressAutoHyphens w:val="0"/>
        <w:autoSpaceDE w:val="0"/>
        <w:spacing w:after="0" w:line="240" w:lineRule="auto"/>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│транспортные      │камня.          │камня.           │               │                 │</w:t>
      </w:r>
    </w:p>
    <w:p w:rsidR="006B1802" w:rsidRDefault="006B1802" w:rsidP="006B1802">
      <w:pPr>
        <w:suppressAutoHyphens w:val="0"/>
        <w:autoSpaceDE w:val="0"/>
        <w:spacing w:after="0" w:line="240" w:lineRule="auto"/>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  Асфальтобетон │  Асфальтобетон  │               │                 │</w:t>
      </w:r>
    </w:p>
    <w:p w:rsidR="006B1802" w:rsidRDefault="006B1802" w:rsidP="006B1802">
      <w:pPr>
        <w:suppressAutoHyphens w:val="0"/>
        <w:autoSpaceDE w:val="0"/>
        <w:spacing w:after="0" w:line="240" w:lineRule="auto"/>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│типов  Г  и   Д.│типов  Г   и   Д.│               │                 │</w:t>
      </w:r>
    </w:p>
    <w:p w:rsidR="006B1802" w:rsidRDefault="006B1802" w:rsidP="006B1802">
      <w:pPr>
        <w:suppressAutoHyphens w:val="0"/>
        <w:autoSpaceDE w:val="0"/>
        <w:spacing w:after="0" w:line="240" w:lineRule="auto"/>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│Пластбетон      │Пластбетон       │               │                 │</w:t>
      </w:r>
    </w:p>
    <w:p w:rsidR="006B1802" w:rsidRDefault="006B1802" w:rsidP="006B1802">
      <w:pPr>
        <w:suppressAutoHyphens w:val="0"/>
        <w:autoSpaceDE w:val="0"/>
        <w:spacing w:after="0" w:line="240" w:lineRule="auto"/>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│цветной.        │цветной.         │               │                 │</w:t>
      </w:r>
    </w:p>
    <w:p w:rsidR="006B1802" w:rsidRDefault="006B1802" w:rsidP="006B1802">
      <w:pPr>
        <w:suppressAutoHyphens w:val="0"/>
        <w:autoSpaceDE w:val="0"/>
        <w:spacing w:after="0" w:line="240" w:lineRule="auto"/>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                │                 │               │                 │</w:t>
      </w:r>
    </w:p>
    <w:p w:rsidR="006B1802" w:rsidRDefault="006B1802" w:rsidP="006B1802">
      <w:pPr>
        <w:suppressAutoHyphens w:val="0"/>
        <w:autoSpaceDE w:val="0"/>
        <w:spacing w:after="0" w:line="240" w:lineRule="auto"/>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транспортных    │  Штучные       │                 │               │                 │</w:t>
      </w:r>
    </w:p>
    <w:p w:rsidR="006B1802" w:rsidRDefault="006B1802" w:rsidP="006B1802">
      <w:pPr>
        <w:suppressAutoHyphens w:val="0"/>
        <w:autoSpaceDE w:val="0"/>
        <w:spacing w:after="0" w:line="240" w:lineRule="auto"/>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│развязок          │элементы      из│                 │               │                 │</w:t>
      </w:r>
    </w:p>
    <w:p w:rsidR="006B1802" w:rsidRDefault="006B1802" w:rsidP="006B1802">
      <w:pPr>
        <w:suppressAutoHyphens w:val="0"/>
        <w:autoSpaceDE w:val="0"/>
        <w:spacing w:after="0" w:line="240" w:lineRule="auto"/>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│искусственного  │                 │               │                 │</w:t>
      </w:r>
    </w:p>
    <w:p w:rsidR="006B1802" w:rsidRDefault="006B1802" w:rsidP="006B1802">
      <w:pPr>
        <w:suppressAutoHyphens w:val="0"/>
        <w:autoSpaceDE w:val="0"/>
        <w:spacing w:after="0" w:line="240" w:lineRule="auto"/>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│или   природного│                 │               │                 │</w:t>
      </w:r>
    </w:p>
    <w:p w:rsidR="006B1802" w:rsidRDefault="006B1802" w:rsidP="006B1802">
      <w:pPr>
        <w:suppressAutoHyphens w:val="0"/>
        <w:autoSpaceDE w:val="0"/>
        <w:spacing w:after="0" w:line="240" w:lineRule="auto"/>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│камня.          │                 │               │                 │</w:t>
      </w:r>
    </w:p>
    <w:p w:rsidR="006B1802" w:rsidRDefault="006B1802" w:rsidP="006B1802">
      <w:pPr>
        <w:suppressAutoHyphens w:val="0"/>
        <w:autoSpaceDE w:val="0"/>
        <w:spacing w:after="0" w:line="240" w:lineRule="auto"/>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│Асфальтобетон   │                 │               │                 │</w:t>
      </w:r>
    </w:p>
    <w:p w:rsidR="006B1802" w:rsidRDefault="006B1802" w:rsidP="006B1802">
      <w:pPr>
        <w:suppressAutoHyphens w:val="0"/>
        <w:autoSpaceDE w:val="0"/>
        <w:spacing w:after="0" w:line="240" w:lineRule="auto"/>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│типов Г и Д.    │                 │               │                 │</w:t>
      </w:r>
    </w:p>
    <w:p w:rsidR="006B1802" w:rsidRDefault="006B1802" w:rsidP="006B1802">
      <w:pPr>
        <w:suppressAutoHyphens w:val="0"/>
        <w:autoSpaceDE w:val="0"/>
        <w:spacing w:after="0" w:line="240" w:lineRule="auto"/>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w:t>
      </w:r>
    </w:p>
    <w:p w:rsidR="006B1802" w:rsidRDefault="006B1802" w:rsidP="006B1802">
      <w:pPr>
        <w:suppressAutoHyphens w:val="0"/>
        <w:autoSpaceDE w:val="0"/>
        <w:spacing w:after="0" w:line="240" w:lineRule="auto"/>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Пешеходные      │                │  То  же,  что  и│               │                 │</w:t>
      </w:r>
    </w:p>
    <w:p w:rsidR="006B1802" w:rsidRDefault="006B1802" w:rsidP="006B1802">
      <w:pPr>
        <w:suppressAutoHyphens w:val="0"/>
        <w:autoSpaceDE w:val="0"/>
        <w:spacing w:after="0" w:line="240" w:lineRule="auto"/>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│переходы наземные,│                │на       проезжей│               │                 │</w:t>
      </w:r>
    </w:p>
    <w:p w:rsidR="006B1802" w:rsidRDefault="006B1802" w:rsidP="006B1802">
      <w:pPr>
        <w:suppressAutoHyphens w:val="0"/>
        <w:autoSpaceDE w:val="0"/>
        <w:spacing w:after="0" w:line="240" w:lineRule="auto"/>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                │части или        │               │                 │</w:t>
      </w:r>
    </w:p>
    <w:p w:rsidR="006B1802" w:rsidRDefault="006B1802" w:rsidP="006B1802">
      <w:pPr>
        <w:suppressAutoHyphens w:val="0"/>
        <w:autoSpaceDE w:val="0"/>
        <w:spacing w:after="0" w:line="240" w:lineRule="auto"/>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                │  Штучные        │               │                 │</w:t>
      </w:r>
    </w:p>
    <w:p w:rsidR="006B1802" w:rsidRDefault="006B1802" w:rsidP="006B1802">
      <w:pPr>
        <w:suppressAutoHyphens w:val="0"/>
        <w:autoSpaceDE w:val="0"/>
        <w:spacing w:after="0" w:line="240" w:lineRule="auto"/>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                │элементы       из│               │                 │</w:t>
      </w:r>
    </w:p>
    <w:p w:rsidR="006B1802" w:rsidRDefault="006B1802" w:rsidP="006B1802">
      <w:pPr>
        <w:suppressAutoHyphens w:val="0"/>
        <w:autoSpaceDE w:val="0"/>
        <w:spacing w:after="0" w:line="240" w:lineRule="auto"/>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                │искусственного   │               │                 │</w:t>
      </w:r>
    </w:p>
    <w:p w:rsidR="006B1802" w:rsidRDefault="006B1802" w:rsidP="006B1802">
      <w:pPr>
        <w:suppressAutoHyphens w:val="0"/>
        <w:autoSpaceDE w:val="0"/>
        <w:spacing w:after="0" w:line="240" w:lineRule="auto"/>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                │или    природного│               │                 │</w:t>
      </w:r>
    </w:p>
    <w:p w:rsidR="006B1802" w:rsidRDefault="006B1802" w:rsidP="006B1802">
      <w:pPr>
        <w:suppressAutoHyphens w:val="0"/>
        <w:autoSpaceDE w:val="0"/>
        <w:spacing w:after="0" w:line="240" w:lineRule="auto"/>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                │камня            │               │                 │</w:t>
      </w:r>
    </w:p>
    <w:p w:rsidR="006B1802" w:rsidRDefault="006B1802" w:rsidP="006B1802">
      <w:pPr>
        <w:suppressAutoHyphens w:val="0"/>
        <w:autoSpaceDE w:val="0"/>
        <w:spacing w:after="0" w:line="240" w:lineRule="auto"/>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подземные      и│                │  Асфальтобетон: │               │  Асфальтобетон  │</w:t>
      </w:r>
    </w:p>
    <w:p w:rsidR="006B1802" w:rsidRDefault="006B1802" w:rsidP="006B1802">
      <w:pPr>
        <w:suppressAutoHyphens w:val="0"/>
        <w:autoSpaceDE w:val="0"/>
        <w:spacing w:after="0" w:line="240" w:lineRule="auto"/>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│надземные         │                │типов  В,  Г,  Д.│               │типов В, Г, Д    │</w:t>
      </w:r>
    </w:p>
    <w:p w:rsidR="006B1802" w:rsidRDefault="006B1802" w:rsidP="006B1802">
      <w:pPr>
        <w:suppressAutoHyphens w:val="0"/>
        <w:autoSpaceDE w:val="0"/>
        <w:spacing w:after="0" w:line="240" w:lineRule="auto"/>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                │Штучные  элементы│               │                 │</w:t>
      </w:r>
    </w:p>
    <w:p w:rsidR="006B1802" w:rsidRDefault="006B1802" w:rsidP="006B1802">
      <w:pPr>
        <w:suppressAutoHyphens w:val="0"/>
        <w:autoSpaceDE w:val="0"/>
        <w:spacing w:after="0" w:line="240" w:lineRule="auto"/>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                │из               │               │                 │</w:t>
      </w:r>
    </w:p>
    <w:p w:rsidR="006B1802" w:rsidRDefault="006B1802" w:rsidP="006B1802">
      <w:pPr>
        <w:suppressAutoHyphens w:val="0"/>
        <w:autoSpaceDE w:val="0"/>
        <w:spacing w:after="0" w:line="240" w:lineRule="auto"/>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                │искусственного   │               │                 │</w:t>
      </w:r>
    </w:p>
    <w:p w:rsidR="006B1802" w:rsidRDefault="006B1802" w:rsidP="006B1802">
      <w:pPr>
        <w:suppressAutoHyphens w:val="0"/>
        <w:autoSpaceDE w:val="0"/>
        <w:spacing w:after="0" w:line="240" w:lineRule="auto"/>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                │или    природного│               │                 │</w:t>
      </w:r>
    </w:p>
    <w:p w:rsidR="006B1802" w:rsidRDefault="006B1802" w:rsidP="006B1802">
      <w:pPr>
        <w:suppressAutoHyphens w:val="0"/>
        <w:autoSpaceDE w:val="0"/>
        <w:spacing w:after="0" w:line="240" w:lineRule="auto"/>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                │камня.           │               │                 │</w:t>
      </w:r>
    </w:p>
    <w:p w:rsidR="006B1802" w:rsidRDefault="006B1802" w:rsidP="006B1802">
      <w:pPr>
        <w:suppressAutoHyphens w:val="0"/>
        <w:autoSpaceDE w:val="0"/>
        <w:spacing w:after="0" w:line="240" w:lineRule="auto"/>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w:t>
      </w:r>
    </w:p>
    <w:p w:rsidR="006B1802" w:rsidRDefault="006B1802" w:rsidP="006B1802">
      <w:pPr>
        <w:suppressAutoHyphens w:val="0"/>
        <w:autoSpaceDE w:val="0"/>
        <w:spacing w:after="0" w:line="240" w:lineRule="auto"/>
        <w:jc w:val="both"/>
        <w:rPr>
          <w:rFonts w:ascii="Courier New" w:eastAsia="Times New Roman" w:hAnsi="Courier New" w:cs="Courier New"/>
          <w:color w:val="000000"/>
          <w:sz w:val="16"/>
          <w:szCs w:val="16"/>
        </w:rPr>
      </w:pPr>
    </w:p>
    <w:p w:rsidR="006B1802" w:rsidRDefault="006B1802" w:rsidP="006B1802">
      <w:pPr>
        <w:suppressAutoHyphens w:val="0"/>
        <w:spacing w:after="0"/>
        <w:ind w:firstLine="720"/>
        <w:rPr>
          <w:rFonts w:ascii="Arial" w:eastAsia="Times New Roman" w:hAnsi="Arial" w:cs="Arial"/>
          <w:color w:val="000000"/>
          <w:sz w:val="16"/>
          <w:szCs w:val="16"/>
        </w:rPr>
      </w:pPr>
    </w:p>
    <w:p w:rsidR="006B1802" w:rsidRDefault="006B1802" w:rsidP="006B1802">
      <w:pPr>
        <w:suppressAutoHyphens w:val="0"/>
        <w:spacing w:after="0"/>
        <w:rPr>
          <w:rFonts w:ascii="Arial" w:eastAsia="Times New Roman" w:hAnsi="Arial" w:cs="Arial"/>
          <w:color w:val="000000"/>
          <w:sz w:val="16"/>
          <w:szCs w:val="16"/>
        </w:rPr>
      </w:pPr>
    </w:p>
    <w:p w:rsidR="006B1802" w:rsidRDefault="006B1802" w:rsidP="006B1802">
      <w:pPr>
        <w:suppressAutoHyphens w:val="0"/>
        <w:rPr>
          <w:rFonts w:ascii="Times New Roman" w:eastAsia="Times New Roman" w:hAnsi="Times New Roman" w:cs="Times New Roman"/>
          <w:sz w:val="28"/>
          <w:szCs w:val="28"/>
        </w:rPr>
      </w:pPr>
    </w:p>
    <w:p w:rsidR="006B1802" w:rsidRDefault="006B1802" w:rsidP="006B1802">
      <w:pPr>
        <w:tabs>
          <w:tab w:val="left" w:pos="2745"/>
        </w:tabs>
        <w:jc w:val="both"/>
        <w:rPr>
          <w:rFonts w:ascii="Times New Roman" w:hAnsi="Times New Roman" w:cs="Times New Roman"/>
          <w:i/>
          <w:sz w:val="28"/>
          <w:szCs w:val="28"/>
        </w:rPr>
      </w:pPr>
      <w:r>
        <w:rPr>
          <w:rFonts w:ascii="Times New Roman" w:hAnsi="Times New Roman" w:cs="Times New Roman"/>
          <w:sz w:val="28"/>
          <w:szCs w:val="28"/>
        </w:rPr>
        <w:lastRenderedPageBreak/>
        <w:t xml:space="preserve">* </w:t>
      </w:r>
      <w:r w:rsidRPr="00D46614">
        <w:rPr>
          <w:rFonts w:ascii="Times New Roman" w:hAnsi="Times New Roman" w:cs="Times New Roman"/>
          <w:i/>
          <w:sz w:val="28"/>
          <w:szCs w:val="28"/>
        </w:rPr>
        <w:t xml:space="preserve">Решением Совета Красноярского сельского поселения Омского муниципального района Омской области от </w:t>
      </w:r>
      <w:r w:rsidRPr="00D46614">
        <w:rPr>
          <w:rFonts w:ascii="Times New Roman" w:hAnsi="Times New Roman" w:cs="Times New Roman"/>
          <w:i/>
          <w:color w:val="000000"/>
          <w:sz w:val="28"/>
          <w:szCs w:val="28"/>
        </w:rPr>
        <w:t>26.06.2019 г.№13</w:t>
      </w:r>
      <w:r w:rsidRPr="00D46614">
        <w:rPr>
          <w:rFonts w:ascii="Times New Roman" w:hAnsi="Times New Roman" w:cs="Times New Roman"/>
          <w:i/>
          <w:sz w:val="28"/>
          <w:szCs w:val="28"/>
        </w:rPr>
        <w:t xml:space="preserve"> «О внесении изменений в решение Совета Красноярского сельского поселения Омского муниципального района Омской области от 15.11.2017 № 64 «Об утверждении Правил  благоустройства территории Красноярского сельского поселения Омского муниципального района Омской области»</w:t>
      </w:r>
      <w:r>
        <w:rPr>
          <w:rFonts w:ascii="Times New Roman" w:hAnsi="Times New Roman" w:cs="Times New Roman"/>
          <w:sz w:val="28"/>
          <w:szCs w:val="28"/>
        </w:rPr>
        <w:t xml:space="preserve">, </w:t>
      </w:r>
      <w:r w:rsidRPr="006B1802">
        <w:rPr>
          <w:rFonts w:ascii="Times New Roman" w:hAnsi="Times New Roman" w:cs="Times New Roman"/>
          <w:i/>
          <w:sz w:val="28"/>
          <w:szCs w:val="28"/>
        </w:rPr>
        <w:t>допо</w:t>
      </w:r>
      <w:r>
        <w:rPr>
          <w:rFonts w:ascii="Times New Roman" w:hAnsi="Times New Roman" w:cs="Times New Roman"/>
          <w:i/>
          <w:sz w:val="28"/>
          <w:szCs w:val="28"/>
        </w:rPr>
        <w:t>лнено</w:t>
      </w:r>
      <w:r>
        <w:rPr>
          <w:rFonts w:ascii="Times New Roman" w:hAnsi="Times New Roman" w:cs="Times New Roman"/>
          <w:sz w:val="28"/>
          <w:szCs w:val="28"/>
        </w:rPr>
        <w:t xml:space="preserve"> </w:t>
      </w:r>
      <w:r w:rsidRPr="006B1802">
        <w:rPr>
          <w:rFonts w:ascii="Times New Roman" w:hAnsi="Times New Roman" w:cs="Times New Roman"/>
          <w:i/>
          <w:sz w:val="28"/>
          <w:szCs w:val="28"/>
        </w:rPr>
        <w:t xml:space="preserve">Приложением №5  </w:t>
      </w:r>
      <w:r>
        <w:rPr>
          <w:rFonts w:ascii="Times New Roman" w:hAnsi="Times New Roman" w:cs="Times New Roman"/>
          <w:i/>
          <w:sz w:val="28"/>
          <w:szCs w:val="28"/>
        </w:rPr>
        <w:t>«С</w:t>
      </w:r>
      <w:r w:rsidRPr="006B1802">
        <w:rPr>
          <w:rFonts w:ascii="Times New Roman" w:hAnsi="Times New Roman" w:cs="Times New Roman"/>
          <w:i/>
          <w:sz w:val="28"/>
          <w:szCs w:val="28"/>
        </w:rPr>
        <w:t>оглашение об определении границ прилегающей территории»</w:t>
      </w:r>
      <w:r>
        <w:rPr>
          <w:rFonts w:ascii="Times New Roman" w:hAnsi="Times New Roman" w:cs="Times New Roman"/>
          <w:b/>
          <w:sz w:val="28"/>
          <w:szCs w:val="28"/>
        </w:rPr>
        <w:t xml:space="preserve"> </w:t>
      </w:r>
      <w:r>
        <w:rPr>
          <w:rFonts w:ascii="Times New Roman" w:hAnsi="Times New Roman" w:cs="Times New Roman"/>
          <w:i/>
          <w:sz w:val="28"/>
          <w:szCs w:val="28"/>
        </w:rPr>
        <w:t xml:space="preserve"> в следующей редакции:</w:t>
      </w:r>
    </w:p>
    <w:p w:rsidR="006B1802" w:rsidRPr="006664AF" w:rsidRDefault="006B1802" w:rsidP="006B1802">
      <w:pPr>
        <w:suppressAutoHyphens w:val="0"/>
        <w:jc w:val="right"/>
        <w:rPr>
          <w:rFonts w:ascii="Times New Roman" w:eastAsia="Times New Roman" w:hAnsi="Times New Roman" w:cs="Times New Roman"/>
          <w:sz w:val="28"/>
          <w:szCs w:val="28"/>
          <w:shd w:val="clear" w:color="auto" w:fill="FFFFFF"/>
        </w:rPr>
      </w:pPr>
      <w:r w:rsidRPr="006664AF">
        <w:rPr>
          <w:rFonts w:ascii="Times New Roman" w:eastAsia="Times New Roman" w:hAnsi="Times New Roman" w:cs="Times New Roman"/>
          <w:sz w:val="28"/>
          <w:szCs w:val="28"/>
        </w:rPr>
        <w:t xml:space="preserve">Приложение </w:t>
      </w:r>
      <w:r w:rsidRPr="006664AF">
        <w:rPr>
          <w:rFonts w:ascii="Times New Roman" w:eastAsia="Times New Roman" w:hAnsi="Times New Roman" w:cs="Times New Roman"/>
          <w:sz w:val="28"/>
          <w:szCs w:val="28"/>
          <w:shd w:val="clear" w:color="auto" w:fill="FFFFFF"/>
        </w:rPr>
        <w:t xml:space="preserve">№5 </w:t>
      </w:r>
    </w:p>
    <w:p w:rsidR="006B1802" w:rsidRPr="006664AF" w:rsidRDefault="006B1802" w:rsidP="006B1802">
      <w:pPr>
        <w:autoSpaceDE w:val="0"/>
        <w:jc w:val="right"/>
        <w:rPr>
          <w:rFonts w:ascii="Times New Roman" w:eastAsia="Arial" w:hAnsi="Times New Roman" w:cs="Times New Roman"/>
          <w:sz w:val="28"/>
          <w:szCs w:val="28"/>
          <w:shd w:val="clear" w:color="auto" w:fill="FFFFFF"/>
          <w:lang w:eastAsia="hi-IN" w:bidi="hi-IN"/>
        </w:rPr>
      </w:pPr>
      <w:r w:rsidRPr="006664AF">
        <w:rPr>
          <w:rFonts w:ascii="Times New Roman" w:eastAsia="Arial" w:hAnsi="Times New Roman" w:cs="Times New Roman"/>
          <w:sz w:val="28"/>
          <w:szCs w:val="28"/>
          <w:lang w:eastAsia="hi-IN" w:bidi="hi-IN"/>
        </w:rPr>
        <w:t xml:space="preserve">      </w:t>
      </w:r>
      <w:r w:rsidRPr="006664AF">
        <w:rPr>
          <w:rFonts w:ascii="Times New Roman" w:eastAsia="Arial" w:hAnsi="Times New Roman" w:cs="Times New Roman"/>
          <w:sz w:val="28"/>
          <w:szCs w:val="28"/>
          <w:shd w:val="clear" w:color="auto" w:fill="FFFFFF"/>
          <w:lang w:eastAsia="hi-IN" w:bidi="hi-IN"/>
        </w:rPr>
        <w:t xml:space="preserve">                                                         к правилам содержания и эксплуатации </w:t>
      </w:r>
    </w:p>
    <w:p w:rsidR="006B1802" w:rsidRPr="006664AF" w:rsidRDefault="006B1802" w:rsidP="006B1802">
      <w:pPr>
        <w:autoSpaceDE w:val="0"/>
        <w:jc w:val="right"/>
        <w:rPr>
          <w:rFonts w:ascii="Times New Roman" w:eastAsia="Arial" w:hAnsi="Times New Roman" w:cs="Times New Roman"/>
          <w:sz w:val="28"/>
          <w:szCs w:val="28"/>
          <w:shd w:val="clear" w:color="auto" w:fill="FFFFFF"/>
          <w:lang w:eastAsia="hi-IN" w:bidi="hi-IN"/>
        </w:rPr>
      </w:pPr>
      <w:r w:rsidRPr="006664AF">
        <w:rPr>
          <w:rFonts w:ascii="Times New Roman" w:eastAsia="Arial" w:hAnsi="Times New Roman" w:cs="Times New Roman"/>
          <w:sz w:val="28"/>
          <w:szCs w:val="28"/>
          <w:shd w:val="clear" w:color="auto" w:fill="FFFFFF"/>
          <w:lang w:eastAsia="hi-IN" w:bidi="hi-IN"/>
        </w:rPr>
        <w:t xml:space="preserve">объектов благоустройства на территории </w:t>
      </w:r>
    </w:p>
    <w:p w:rsidR="006B1802" w:rsidRPr="006664AF" w:rsidRDefault="006B1802" w:rsidP="006B1802">
      <w:pPr>
        <w:autoSpaceDE w:val="0"/>
        <w:jc w:val="right"/>
        <w:rPr>
          <w:rFonts w:ascii="Times New Roman" w:eastAsia="Arial" w:hAnsi="Times New Roman" w:cs="Times New Roman"/>
          <w:sz w:val="28"/>
          <w:szCs w:val="28"/>
          <w:shd w:val="clear" w:color="auto" w:fill="FFFFFF"/>
          <w:lang w:eastAsia="hi-IN" w:bidi="hi-IN"/>
        </w:rPr>
      </w:pPr>
      <w:r w:rsidRPr="006664AF">
        <w:rPr>
          <w:rFonts w:ascii="Times New Roman" w:eastAsia="Arial" w:hAnsi="Times New Roman" w:cs="Times New Roman"/>
          <w:sz w:val="28"/>
          <w:szCs w:val="28"/>
          <w:shd w:val="clear" w:color="auto" w:fill="FFFFFF"/>
          <w:lang w:eastAsia="hi-IN" w:bidi="hi-IN"/>
        </w:rPr>
        <w:t xml:space="preserve">                                                       Красноярского сельского поселения </w:t>
      </w:r>
    </w:p>
    <w:p w:rsidR="006B1802" w:rsidRPr="006664AF" w:rsidRDefault="006B1802" w:rsidP="006B1802">
      <w:pPr>
        <w:autoSpaceDE w:val="0"/>
        <w:jc w:val="right"/>
        <w:rPr>
          <w:rFonts w:ascii="Times New Roman" w:eastAsia="Arial" w:hAnsi="Times New Roman" w:cs="Times New Roman"/>
          <w:sz w:val="28"/>
          <w:szCs w:val="28"/>
          <w:shd w:val="clear" w:color="auto" w:fill="FFFFFF"/>
          <w:lang w:eastAsia="hi-IN" w:bidi="hi-IN"/>
        </w:rPr>
      </w:pPr>
      <w:r w:rsidRPr="006664AF">
        <w:rPr>
          <w:rFonts w:ascii="Times New Roman" w:eastAsia="Arial" w:hAnsi="Times New Roman" w:cs="Times New Roman"/>
          <w:sz w:val="28"/>
          <w:szCs w:val="28"/>
          <w:shd w:val="clear" w:color="auto" w:fill="FFFFFF"/>
          <w:lang w:eastAsia="hi-IN" w:bidi="hi-IN"/>
        </w:rPr>
        <w:t xml:space="preserve">                                                 Омского муниципального района </w:t>
      </w:r>
    </w:p>
    <w:p w:rsidR="006B1802" w:rsidRPr="006664AF" w:rsidRDefault="006B1802" w:rsidP="006B1802">
      <w:pPr>
        <w:autoSpaceDE w:val="0"/>
        <w:jc w:val="right"/>
        <w:rPr>
          <w:rFonts w:ascii="Times New Roman" w:eastAsia="Arial" w:hAnsi="Times New Roman" w:cs="Times New Roman"/>
          <w:sz w:val="28"/>
          <w:szCs w:val="28"/>
          <w:shd w:val="clear" w:color="auto" w:fill="FFFFFF"/>
          <w:lang w:eastAsia="hi-IN" w:bidi="hi-IN"/>
        </w:rPr>
      </w:pPr>
      <w:r w:rsidRPr="006664AF">
        <w:rPr>
          <w:rFonts w:ascii="Times New Roman" w:eastAsia="Arial" w:hAnsi="Times New Roman" w:cs="Times New Roman"/>
          <w:sz w:val="28"/>
          <w:szCs w:val="28"/>
          <w:shd w:val="clear" w:color="auto" w:fill="FFFFFF"/>
          <w:lang w:eastAsia="hi-IN" w:bidi="hi-IN"/>
        </w:rPr>
        <w:t xml:space="preserve">                    Омской области </w:t>
      </w:r>
    </w:p>
    <w:p w:rsidR="006B1802" w:rsidRPr="006664AF" w:rsidRDefault="006B1802" w:rsidP="006B1802">
      <w:pPr>
        <w:suppressAutoHyphens w:val="0"/>
        <w:ind w:firstLine="709"/>
        <w:jc w:val="both"/>
        <w:rPr>
          <w:rFonts w:ascii="Times New Roman" w:eastAsia="Times New Roman" w:hAnsi="Times New Roman" w:cs="Times New Roman"/>
          <w:sz w:val="28"/>
          <w:szCs w:val="28"/>
        </w:rPr>
      </w:pPr>
    </w:p>
    <w:p w:rsidR="006B1802" w:rsidRPr="006664AF" w:rsidRDefault="006B1802" w:rsidP="006B1802">
      <w:pPr>
        <w:jc w:val="center"/>
        <w:rPr>
          <w:rFonts w:ascii="Times New Roman" w:eastAsia="Arial Unicode MS" w:hAnsi="Times New Roman" w:cs="Mangal"/>
          <w:bCs/>
          <w:color w:val="000000"/>
          <w:sz w:val="28"/>
          <w:szCs w:val="28"/>
          <w:lang w:eastAsia="hi-IN" w:bidi="hi-IN"/>
        </w:rPr>
      </w:pPr>
      <w:r w:rsidRPr="006664AF">
        <w:rPr>
          <w:rFonts w:ascii="Times New Roman" w:eastAsia="Arial Unicode MS" w:hAnsi="Times New Roman" w:cs="Mangal"/>
          <w:b/>
          <w:bCs/>
          <w:color w:val="000000"/>
          <w:sz w:val="28"/>
          <w:szCs w:val="28"/>
          <w:lang w:eastAsia="hi-IN" w:bidi="hi-IN"/>
        </w:rPr>
        <w:t>СОГЛАШЕНИЕ</w:t>
      </w:r>
    </w:p>
    <w:p w:rsidR="006B1802" w:rsidRPr="006B1802" w:rsidRDefault="006B1802" w:rsidP="006B1802">
      <w:pPr>
        <w:jc w:val="center"/>
        <w:rPr>
          <w:rFonts w:ascii="Times New Roman" w:eastAsia="Arial Unicode MS" w:hAnsi="Times New Roman" w:cs="Mangal"/>
          <w:bCs/>
          <w:color w:val="000000"/>
          <w:sz w:val="28"/>
          <w:szCs w:val="28"/>
          <w:lang w:eastAsia="hi-IN" w:bidi="hi-IN"/>
        </w:rPr>
      </w:pPr>
      <w:r w:rsidRPr="006664AF">
        <w:rPr>
          <w:rFonts w:ascii="Times New Roman" w:eastAsia="Arial Unicode MS" w:hAnsi="Times New Roman" w:cs="Mangal"/>
          <w:b/>
          <w:bCs/>
          <w:color w:val="000000"/>
          <w:sz w:val="28"/>
          <w:szCs w:val="28"/>
          <w:lang w:eastAsia="hi-IN" w:bidi="hi-IN"/>
        </w:rPr>
        <w:t>об определении границ прилегающей территории</w:t>
      </w:r>
    </w:p>
    <w:p w:rsidR="006B1802" w:rsidRPr="006664AF" w:rsidRDefault="006B1802" w:rsidP="006B1802">
      <w:pPr>
        <w:ind w:firstLine="709"/>
        <w:jc w:val="both"/>
        <w:rPr>
          <w:rFonts w:ascii="Times New Roman" w:eastAsia="Arial Unicode MS" w:hAnsi="Times New Roman" w:cs="Mangal"/>
          <w:sz w:val="28"/>
          <w:szCs w:val="28"/>
          <w:lang w:eastAsia="hi-IN" w:bidi="hi-IN"/>
        </w:rPr>
      </w:pPr>
      <w:r w:rsidRPr="006664AF">
        <w:rPr>
          <w:rFonts w:ascii="Times New Roman" w:eastAsia="Arial Unicode MS" w:hAnsi="Times New Roman" w:cs="Mangal"/>
          <w:sz w:val="28"/>
          <w:szCs w:val="28"/>
          <w:lang w:eastAsia="hi-IN" w:bidi="hi-IN"/>
        </w:rPr>
        <w:t>Администрация Красноярского сельского поселения Омского муниципального района Омской области, именуемая в дальнейшем «Сторона-1», в лице главы сельского поселения Ефременко Лидии Павловны, действующего на основании Устава, с одной стороны, и _________________________________________________________________,</w:t>
      </w:r>
    </w:p>
    <w:p w:rsidR="006B1802" w:rsidRPr="006B1802" w:rsidRDefault="006B1802" w:rsidP="006B1802">
      <w:pPr>
        <w:jc w:val="both"/>
        <w:rPr>
          <w:rFonts w:ascii="Times New Roman" w:eastAsia="Arial Unicode MS" w:hAnsi="Times New Roman" w:cs="Mangal"/>
          <w:szCs w:val="20"/>
          <w:lang w:eastAsia="hi-IN" w:bidi="hi-IN"/>
        </w:rPr>
      </w:pPr>
      <w:r w:rsidRPr="006664AF">
        <w:rPr>
          <w:rFonts w:ascii="Times New Roman" w:eastAsia="Arial Unicode MS" w:hAnsi="Times New Roman" w:cs="Mangal"/>
          <w:szCs w:val="20"/>
          <w:lang w:eastAsia="hi-IN" w:bidi="hi-IN"/>
        </w:rPr>
        <w:t>(наименование юридического</w:t>
      </w:r>
      <w:r>
        <w:rPr>
          <w:rFonts w:ascii="Times New Roman" w:eastAsia="Arial Unicode MS" w:hAnsi="Times New Roman" w:cs="Mangal"/>
          <w:szCs w:val="20"/>
          <w:lang w:eastAsia="hi-IN" w:bidi="hi-IN"/>
        </w:rPr>
        <w:t xml:space="preserve"> лица, индивидуального предпринимателя</w:t>
      </w:r>
      <w:r w:rsidRPr="006664AF">
        <w:rPr>
          <w:rFonts w:ascii="Times New Roman" w:eastAsia="Arial Unicode MS" w:hAnsi="Times New Roman" w:cs="Mangal"/>
          <w:szCs w:val="20"/>
          <w:lang w:eastAsia="hi-IN" w:bidi="hi-IN"/>
        </w:rPr>
        <w:t>, физического лица)</w:t>
      </w:r>
    </w:p>
    <w:p w:rsidR="006B1802" w:rsidRPr="006664AF" w:rsidRDefault="006B1802" w:rsidP="006B1802">
      <w:pPr>
        <w:jc w:val="both"/>
        <w:rPr>
          <w:rFonts w:ascii="Times New Roman" w:eastAsia="Arial Unicode MS" w:hAnsi="Times New Roman" w:cs="Mangal"/>
          <w:sz w:val="28"/>
          <w:szCs w:val="28"/>
          <w:lang w:eastAsia="hi-IN" w:bidi="hi-IN"/>
        </w:rPr>
      </w:pPr>
      <w:r w:rsidRPr="006664AF">
        <w:rPr>
          <w:rFonts w:ascii="Times New Roman" w:eastAsia="Arial Unicode MS" w:hAnsi="Times New Roman" w:cs="Mangal"/>
          <w:sz w:val="28"/>
          <w:szCs w:val="28"/>
          <w:lang w:eastAsia="hi-IN" w:bidi="hi-IN"/>
        </w:rPr>
        <w:t>в лице ____________________, действующего на основании _____________</w:t>
      </w:r>
    </w:p>
    <w:p w:rsidR="006B1802" w:rsidRPr="006664AF" w:rsidRDefault="006B1802" w:rsidP="006B1802">
      <w:pPr>
        <w:jc w:val="both"/>
        <w:rPr>
          <w:rFonts w:ascii="Times New Roman" w:eastAsia="Arial Unicode MS" w:hAnsi="Times New Roman" w:cs="Mangal"/>
          <w:sz w:val="28"/>
          <w:szCs w:val="28"/>
          <w:lang w:eastAsia="hi-IN" w:bidi="hi-IN"/>
        </w:rPr>
      </w:pPr>
      <w:r w:rsidRPr="006664AF">
        <w:rPr>
          <w:rFonts w:ascii="Times New Roman" w:eastAsia="Arial Unicode MS" w:hAnsi="Times New Roman" w:cs="Mangal"/>
          <w:sz w:val="28"/>
          <w:szCs w:val="28"/>
          <w:lang w:eastAsia="hi-IN" w:bidi="hi-IN"/>
        </w:rPr>
        <w:t>именуемое в дальнейшем «Сторона-2», с другой стороны, заключили настоящее соглашение о нижеследующем:</w:t>
      </w:r>
    </w:p>
    <w:p w:rsidR="006B1802" w:rsidRPr="006664AF" w:rsidRDefault="006B1802" w:rsidP="006B1802">
      <w:pPr>
        <w:jc w:val="center"/>
        <w:rPr>
          <w:rFonts w:ascii="Times New Roman" w:eastAsia="Arial Unicode MS" w:hAnsi="Times New Roman" w:cs="Mangal"/>
          <w:sz w:val="28"/>
          <w:szCs w:val="28"/>
          <w:lang w:eastAsia="hi-IN" w:bidi="hi-IN"/>
        </w:rPr>
      </w:pPr>
      <w:r w:rsidRPr="006664AF">
        <w:rPr>
          <w:rFonts w:ascii="Times New Roman" w:eastAsia="Arial Unicode MS" w:hAnsi="Times New Roman" w:cs="Mangal"/>
          <w:sz w:val="28"/>
          <w:szCs w:val="28"/>
          <w:lang w:eastAsia="hi-IN" w:bidi="hi-IN"/>
        </w:rPr>
        <w:t>1. ПРЕДМЕТ СОГЛАШЕНИЯ</w:t>
      </w:r>
    </w:p>
    <w:p w:rsidR="006B1802" w:rsidRPr="006664AF" w:rsidRDefault="006B1802" w:rsidP="006B1802">
      <w:pPr>
        <w:ind w:firstLine="709"/>
        <w:jc w:val="both"/>
        <w:rPr>
          <w:rFonts w:ascii="Times New Roman" w:eastAsia="Arial Unicode MS" w:hAnsi="Times New Roman" w:cs="Mangal"/>
          <w:sz w:val="28"/>
          <w:szCs w:val="28"/>
          <w:lang w:eastAsia="hi-IN" w:bidi="hi-IN"/>
        </w:rPr>
      </w:pPr>
      <w:r w:rsidRPr="006664AF">
        <w:rPr>
          <w:rFonts w:ascii="Times New Roman" w:eastAsia="Arial Unicode MS" w:hAnsi="Times New Roman" w:cs="Mangal"/>
          <w:sz w:val="28"/>
          <w:szCs w:val="28"/>
          <w:lang w:eastAsia="hi-IN" w:bidi="hi-IN"/>
        </w:rPr>
        <w:t xml:space="preserve">1.1. В соответствии с </w:t>
      </w:r>
      <w:r w:rsidRPr="006664AF">
        <w:rPr>
          <w:rFonts w:ascii="Times New Roman" w:eastAsia="Times New Roman" w:hAnsi="Times New Roman" w:cs="Times New Roman"/>
          <w:color w:val="000000"/>
          <w:sz w:val="28"/>
          <w:szCs w:val="28"/>
          <w:lang w:eastAsia="hi-IN" w:bidi="hi-IN"/>
        </w:rPr>
        <w:t xml:space="preserve">Правилами благоустройства на территории Красноярского сельского поселения Омского муниципального района Омской области, утвержденные решением Совета депутатов Красноярского сельского поселения Омского муниципального района Омской области  от </w:t>
      </w:r>
      <w:r w:rsidRPr="006664AF">
        <w:rPr>
          <w:rFonts w:ascii="Times New Roman" w:eastAsia="Times New Roman" w:hAnsi="Times New Roman" w:cs="Times New Roman"/>
          <w:color w:val="000000"/>
          <w:spacing w:val="-10"/>
          <w:sz w:val="28"/>
          <w:szCs w:val="28"/>
          <w:lang w:eastAsia="hi-IN" w:bidi="hi-IN"/>
        </w:rPr>
        <w:lastRenderedPageBreak/>
        <w:t>15.11.2017  № 64. (далее - Правила благоустройства), Сторона-1,</w:t>
      </w:r>
      <w:r w:rsidRPr="006664AF">
        <w:rPr>
          <w:rFonts w:ascii="Times New Roman" w:eastAsia="Arial Unicode MS" w:hAnsi="Times New Roman" w:cs="Mangal"/>
          <w:sz w:val="28"/>
          <w:szCs w:val="28"/>
          <w:lang w:eastAsia="hi-IN" w:bidi="hi-IN"/>
        </w:rPr>
        <w:t xml:space="preserve"> определяет за Стороной -2 </w:t>
      </w:r>
      <w:r w:rsidRPr="00551C28">
        <w:rPr>
          <w:rFonts w:ascii="Times New Roman" w:eastAsia="Arial Unicode MS" w:hAnsi="Times New Roman" w:cs="Mangal"/>
          <w:bCs/>
          <w:color w:val="000000"/>
          <w:sz w:val="28"/>
          <w:szCs w:val="28"/>
          <w:lang w:eastAsia="hi-IN" w:bidi="hi-IN"/>
        </w:rPr>
        <w:t>границы прилегающей территории</w:t>
      </w:r>
      <w:r w:rsidRPr="006664AF">
        <w:rPr>
          <w:rFonts w:ascii="Times New Roman" w:eastAsia="Arial Unicode MS" w:hAnsi="Times New Roman" w:cs="Mangal"/>
          <w:sz w:val="28"/>
          <w:szCs w:val="28"/>
          <w:lang w:eastAsia="hi-IN" w:bidi="hi-IN"/>
        </w:rPr>
        <w:t xml:space="preserve"> те</w:t>
      </w:r>
      <w:r>
        <w:rPr>
          <w:rFonts w:ascii="Times New Roman" w:eastAsia="Arial Unicode MS" w:hAnsi="Times New Roman" w:cs="Mangal"/>
          <w:sz w:val="28"/>
          <w:szCs w:val="28"/>
          <w:lang w:eastAsia="hi-IN" w:bidi="hi-IN"/>
        </w:rPr>
        <w:t>рриторию площадью _____</w:t>
      </w:r>
      <w:r w:rsidRPr="006664AF">
        <w:rPr>
          <w:rFonts w:ascii="Times New Roman" w:eastAsia="Arial Unicode MS" w:hAnsi="Times New Roman" w:cs="Mangal"/>
          <w:sz w:val="28"/>
          <w:szCs w:val="28"/>
          <w:lang w:eastAsia="hi-IN" w:bidi="hi-IN"/>
        </w:rPr>
        <w:t xml:space="preserve"> кв.м , прилегающую к __________________</w:t>
      </w:r>
      <w:r>
        <w:rPr>
          <w:rFonts w:ascii="Times New Roman" w:eastAsia="Arial Unicode MS" w:hAnsi="Times New Roman" w:cs="Mangal"/>
          <w:sz w:val="28"/>
          <w:szCs w:val="28"/>
          <w:lang w:eastAsia="hi-IN" w:bidi="hi-IN"/>
        </w:rPr>
        <w:t>_____________________</w:t>
      </w:r>
      <w:r w:rsidRPr="006664AF">
        <w:rPr>
          <w:rFonts w:ascii="Times New Roman" w:eastAsia="Arial Unicode MS" w:hAnsi="Times New Roman" w:cs="Mangal"/>
          <w:sz w:val="28"/>
          <w:szCs w:val="28"/>
          <w:lang w:eastAsia="hi-IN" w:bidi="hi-IN"/>
        </w:rPr>
        <w:t>,</w:t>
      </w:r>
    </w:p>
    <w:p w:rsidR="006B1802" w:rsidRPr="006664AF" w:rsidRDefault="006B1802" w:rsidP="006B1802">
      <w:pPr>
        <w:jc w:val="both"/>
        <w:rPr>
          <w:rFonts w:ascii="Times New Roman" w:eastAsia="Arial Unicode MS" w:hAnsi="Times New Roman" w:cs="Mangal"/>
          <w:szCs w:val="20"/>
          <w:lang w:eastAsia="hi-IN" w:bidi="hi-IN"/>
        </w:rPr>
      </w:pPr>
      <w:r>
        <w:rPr>
          <w:rFonts w:ascii="Times New Roman" w:eastAsia="Arial Unicode MS" w:hAnsi="Times New Roman" w:cs="Mangal"/>
          <w:szCs w:val="20"/>
          <w:lang w:eastAsia="hi-IN" w:bidi="hi-IN"/>
        </w:rPr>
        <w:t xml:space="preserve">                                                                      </w:t>
      </w:r>
      <w:r w:rsidRPr="006664AF">
        <w:rPr>
          <w:rFonts w:ascii="Times New Roman" w:eastAsia="Arial Unicode MS" w:hAnsi="Times New Roman" w:cs="Mangal"/>
          <w:szCs w:val="20"/>
          <w:lang w:eastAsia="hi-IN" w:bidi="hi-IN"/>
        </w:rPr>
        <w:t>(наименование объекта)</w:t>
      </w:r>
    </w:p>
    <w:p w:rsidR="006B1802" w:rsidRPr="006664AF" w:rsidRDefault="006B1802" w:rsidP="006B1802">
      <w:pPr>
        <w:jc w:val="both"/>
        <w:rPr>
          <w:rFonts w:ascii="Times New Roman" w:eastAsia="Arial Unicode MS" w:hAnsi="Times New Roman" w:cs="Mangal"/>
          <w:sz w:val="28"/>
          <w:szCs w:val="28"/>
          <w:lang w:eastAsia="hi-IN" w:bidi="hi-IN"/>
        </w:rPr>
      </w:pPr>
      <w:r w:rsidRPr="006664AF">
        <w:rPr>
          <w:rFonts w:ascii="Times New Roman" w:eastAsia="Arial Unicode MS" w:hAnsi="Times New Roman" w:cs="Mangal"/>
          <w:sz w:val="28"/>
          <w:szCs w:val="28"/>
          <w:lang w:eastAsia="hi-IN" w:bidi="hi-IN"/>
        </w:rPr>
        <w:t>расположенному по адресу: Омская область, Омский район, ______________, ул.______________________, номер здания_________,</w:t>
      </w:r>
    </w:p>
    <w:p w:rsidR="006B1802" w:rsidRDefault="006B1802" w:rsidP="006B1802">
      <w:pPr>
        <w:jc w:val="both"/>
        <w:rPr>
          <w:rFonts w:ascii="Times New Roman" w:eastAsia="Arial Unicode MS" w:hAnsi="Times New Roman" w:cs="Mangal"/>
          <w:sz w:val="28"/>
          <w:szCs w:val="28"/>
          <w:lang w:eastAsia="hi-IN" w:bidi="hi-IN"/>
        </w:rPr>
      </w:pPr>
      <w:r w:rsidRPr="006664AF">
        <w:rPr>
          <w:rFonts w:ascii="Times New Roman" w:eastAsia="Arial Unicode MS" w:hAnsi="Times New Roman" w:cs="Mangal"/>
          <w:sz w:val="28"/>
          <w:szCs w:val="28"/>
          <w:lang w:eastAsia="hi-IN" w:bidi="hi-IN"/>
        </w:rPr>
        <w:t>принадлежащему Стороне-2 на праве ______________________________,а</w:t>
      </w:r>
      <w:r>
        <w:rPr>
          <w:rFonts w:ascii="Times New Roman" w:eastAsia="Arial Unicode MS" w:hAnsi="Times New Roman" w:cs="Mangal"/>
          <w:sz w:val="28"/>
          <w:szCs w:val="28"/>
          <w:lang w:eastAsia="hi-IN" w:bidi="hi-IN"/>
        </w:rPr>
        <w:t xml:space="preserve">          </w:t>
      </w:r>
    </w:p>
    <w:p w:rsidR="006B1802" w:rsidRPr="006664AF" w:rsidRDefault="006B1802" w:rsidP="006B1802">
      <w:pPr>
        <w:jc w:val="both"/>
        <w:rPr>
          <w:rFonts w:ascii="Times New Roman" w:eastAsia="Arial Unicode MS" w:hAnsi="Times New Roman" w:cs="Mangal"/>
          <w:szCs w:val="20"/>
          <w:lang w:eastAsia="hi-IN" w:bidi="hi-IN"/>
        </w:rPr>
      </w:pPr>
      <w:r>
        <w:rPr>
          <w:rFonts w:ascii="Times New Roman" w:eastAsia="Arial Unicode MS" w:hAnsi="Times New Roman" w:cs="Mangal"/>
          <w:sz w:val="28"/>
          <w:szCs w:val="28"/>
          <w:lang w:eastAsia="hi-IN" w:bidi="hi-IN"/>
        </w:rPr>
        <w:t xml:space="preserve">                                                                             </w:t>
      </w:r>
      <w:r w:rsidRPr="006664AF">
        <w:rPr>
          <w:rFonts w:ascii="Times New Roman" w:eastAsia="Arial Unicode MS" w:hAnsi="Times New Roman" w:cs="Mangal"/>
          <w:szCs w:val="20"/>
          <w:lang w:eastAsia="hi-IN" w:bidi="hi-IN"/>
        </w:rPr>
        <w:t>(указать вид права)</w:t>
      </w:r>
    </w:p>
    <w:p w:rsidR="006B1802" w:rsidRDefault="006B1802" w:rsidP="006B1802">
      <w:pPr>
        <w:jc w:val="both"/>
        <w:rPr>
          <w:rFonts w:ascii="Times New Roman" w:eastAsia="Arial Unicode MS" w:hAnsi="Times New Roman" w:cs="Mangal"/>
          <w:bCs/>
          <w:color w:val="000000"/>
          <w:sz w:val="28"/>
          <w:szCs w:val="28"/>
          <w:lang w:eastAsia="hi-IN" w:bidi="hi-IN"/>
        </w:rPr>
      </w:pPr>
      <w:r w:rsidRPr="006664AF">
        <w:rPr>
          <w:rFonts w:ascii="Times New Roman" w:eastAsia="Arial Unicode MS" w:hAnsi="Times New Roman" w:cs="Mangal"/>
          <w:color w:val="000000"/>
          <w:sz w:val="28"/>
          <w:szCs w:val="28"/>
          <w:lang w:eastAsia="hi-IN" w:bidi="hi-IN"/>
        </w:rPr>
        <w:t xml:space="preserve">Сторона-2 осуществляет   участие  в благоустройстве, содержании и уборке указанной территории за счет собственных финансовых средств, в соответствии с </w:t>
      </w:r>
      <w:r w:rsidRPr="006664AF">
        <w:rPr>
          <w:rFonts w:ascii="Times New Roman" w:eastAsia="Times New Roman" w:hAnsi="Times New Roman" w:cs="Times New Roman"/>
          <w:color w:val="000000"/>
          <w:spacing w:val="-10"/>
          <w:sz w:val="28"/>
          <w:szCs w:val="28"/>
          <w:lang w:eastAsia="hi-IN" w:bidi="hi-IN"/>
        </w:rPr>
        <w:t>Правилами благоустройства</w:t>
      </w:r>
      <w:r w:rsidRPr="00DE6B88">
        <w:rPr>
          <w:rFonts w:ascii="Times New Roman" w:eastAsia="Arial Unicode MS" w:hAnsi="Times New Roman" w:cs="Mangal"/>
          <w:bCs/>
          <w:color w:val="000000"/>
          <w:sz w:val="28"/>
          <w:szCs w:val="28"/>
          <w:lang w:eastAsia="hi-IN" w:bidi="hi-IN"/>
        </w:rPr>
        <w:t>.</w:t>
      </w:r>
    </w:p>
    <w:p w:rsidR="006B1802" w:rsidRPr="006B1802" w:rsidRDefault="006B1802" w:rsidP="006B1802">
      <w:pPr>
        <w:ind w:firstLine="709"/>
        <w:jc w:val="both"/>
        <w:rPr>
          <w:rFonts w:ascii="Times New Roman" w:eastAsia="Arial Unicode MS" w:hAnsi="Times New Roman" w:cs="Mangal"/>
          <w:bCs/>
          <w:color w:val="000000"/>
          <w:sz w:val="28"/>
          <w:szCs w:val="28"/>
          <w:lang w:eastAsia="hi-IN" w:bidi="hi-IN"/>
        </w:rPr>
      </w:pPr>
      <w:r w:rsidRPr="00670EBE">
        <w:rPr>
          <w:rFonts w:ascii="Times New Roman" w:eastAsia="Arial Unicode MS" w:hAnsi="Times New Roman" w:cs="Mangal"/>
          <w:bCs/>
          <w:color w:val="000000"/>
          <w:sz w:val="28"/>
          <w:szCs w:val="28"/>
          <w:lang w:eastAsia="hi-IN" w:bidi="hi-IN"/>
        </w:rPr>
        <w:t>1.2. Границы и размеры прилегающей территории определяются в соответствии карты-схеме, согласно приложения №1, которая является неотъемлемой частью настоящего соглашения.</w:t>
      </w:r>
    </w:p>
    <w:p w:rsidR="006B1802" w:rsidRPr="006664AF" w:rsidRDefault="006B1802" w:rsidP="006B1802">
      <w:pPr>
        <w:jc w:val="center"/>
        <w:rPr>
          <w:rFonts w:ascii="Times New Roman" w:eastAsia="Arial Unicode MS" w:hAnsi="Times New Roman" w:cs="Mangal"/>
          <w:sz w:val="28"/>
          <w:szCs w:val="28"/>
          <w:lang w:eastAsia="hi-IN" w:bidi="hi-IN"/>
        </w:rPr>
      </w:pPr>
      <w:r w:rsidRPr="006664AF">
        <w:rPr>
          <w:rFonts w:ascii="Times New Roman" w:eastAsia="Arial Unicode MS" w:hAnsi="Times New Roman" w:cs="Mangal"/>
          <w:sz w:val="28"/>
          <w:szCs w:val="28"/>
          <w:lang w:eastAsia="hi-IN" w:bidi="hi-IN"/>
        </w:rPr>
        <w:t>2. ПРАВА и ОБЯЗАННОСТИ СТОРОН</w:t>
      </w:r>
    </w:p>
    <w:p w:rsidR="006B1802" w:rsidRDefault="006B1802" w:rsidP="006B1802">
      <w:pPr>
        <w:ind w:firstLine="709"/>
        <w:jc w:val="both"/>
        <w:rPr>
          <w:rFonts w:ascii="Times New Roman" w:eastAsia="Arial Unicode MS" w:hAnsi="Times New Roman" w:cs="Mangal"/>
          <w:sz w:val="28"/>
          <w:szCs w:val="28"/>
          <w:lang w:eastAsia="hi-IN" w:bidi="hi-IN"/>
        </w:rPr>
      </w:pPr>
      <w:r w:rsidRPr="006664AF">
        <w:rPr>
          <w:rFonts w:ascii="Times New Roman" w:eastAsia="Arial Unicode MS" w:hAnsi="Times New Roman" w:cs="Mangal"/>
          <w:sz w:val="28"/>
          <w:szCs w:val="28"/>
          <w:lang w:eastAsia="hi-IN" w:bidi="hi-IN"/>
        </w:rPr>
        <w:t>2.1. Сторона-1 обязуется:</w:t>
      </w:r>
    </w:p>
    <w:p w:rsidR="006B1802" w:rsidRDefault="006B1802" w:rsidP="006B1802">
      <w:pPr>
        <w:ind w:firstLine="709"/>
        <w:jc w:val="both"/>
        <w:rPr>
          <w:rFonts w:ascii="Times New Roman" w:eastAsia="Arial Unicode MS" w:hAnsi="Times New Roman" w:cs="Mangal"/>
          <w:sz w:val="28"/>
          <w:szCs w:val="28"/>
          <w:lang w:eastAsia="hi-IN" w:bidi="hi-IN"/>
        </w:rPr>
      </w:pPr>
      <w:r w:rsidRPr="006664AF">
        <w:rPr>
          <w:rFonts w:ascii="Times New Roman" w:eastAsia="Arial Unicode MS" w:hAnsi="Times New Roman" w:cs="Mangal"/>
          <w:sz w:val="28"/>
          <w:szCs w:val="28"/>
          <w:lang w:eastAsia="hi-IN" w:bidi="hi-IN"/>
        </w:rPr>
        <w:t>2.1.1. Закрепить территорию, указанную в п.1.1. настоящ</w:t>
      </w:r>
      <w:r>
        <w:rPr>
          <w:rFonts w:ascii="Times New Roman" w:eastAsia="Arial Unicode MS" w:hAnsi="Times New Roman" w:cs="Mangal"/>
          <w:sz w:val="28"/>
          <w:szCs w:val="28"/>
          <w:lang w:eastAsia="hi-IN" w:bidi="hi-IN"/>
        </w:rPr>
        <w:t>его соглашения, за Стороной-2</w:t>
      </w:r>
      <w:r w:rsidRPr="006664AF">
        <w:rPr>
          <w:rFonts w:ascii="Times New Roman" w:eastAsia="Arial Unicode MS" w:hAnsi="Times New Roman" w:cs="Mangal"/>
          <w:sz w:val="28"/>
          <w:szCs w:val="28"/>
          <w:lang w:eastAsia="hi-IN" w:bidi="hi-IN"/>
        </w:rPr>
        <w:t>.</w:t>
      </w:r>
    </w:p>
    <w:p w:rsidR="006B1802" w:rsidRDefault="006B1802" w:rsidP="006B1802">
      <w:pPr>
        <w:ind w:firstLine="709"/>
        <w:jc w:val="both"/>
        <w:rPr>
          <w:rFonts w:ascii="Times New Roman" w:eastAsia="Arial Unicode MS" w:hAnsi="Times New Roman" w:cs="Mangal"/>
          <w:color w:val="000000"/>
          <w:sz w:val="28"/>
          <w:szCs w:val="28"/>
          <w:lang w:eastAsia="hi-IN" w:bidi="hi-IN"/>
        </w:rPr>
      </w:pPr>
      <w:r w:rsidRPr="006664AF">
        <w:rPr>
          <w:rFonts w:ascii="Times New Roman" w:eastAsia="Arial Unicode MS" w:hAnsi="Times New Roman" w:cs="Mangal"/>
          <w:color w:val="000000"/>
          <w:sz w:val="28"/>
          <w:szCs w:val="28"/>
          <w:lang w:eastAsia="hi-IN" w:bidi="hi-IN"/>
        </w:rPr>
        <w:t>2.2. Сторона-1 в пределах своей компетенции имеет право:</w:t>
      </w:r>
    </w:p>
    <w:p w:rsidR="006B1802" w:rsidRDefault="006B1802" w:rsidP="006B1802">
      <w:pPr>
        <w:ind w:firstLine="709"/>
        <w:jc w:val="both"/>
        <w:rPr>
          <w:rFonts w:ascii="Times New Roman" w:eastAsia="Arial Unicode MS" w:hAnsi="Times New Roman" w:cs="Mangal"/>
          <w:color w:val="000000"/>
          <w:sz w:val="28"/>
          <w:szCs w:val="28"/>
          <w:lang w:eastAsia="hi-IN" w:bidi="hi-IN"/>
        </w:rPr>
      </w:pPr>
      <w:r w:rsidRPr="006664AF">
        <w:rPr>
          <w:rFonts w:ascii="Times New Roman" w:eastAsia="Arial Unicode MS" w:hAnsi="Times New Roman" w:cs="Mangal"/>
          <w:color w:val="000000"/>
          <w:sz w:val="28"/>
          <w:szCs w:val="28"/>
          <w:lang w:eastAsia="hi-IN" w:bidi="hi-IN"/>
        </w:rPr>
        <w:t xml:space="preserve">2.2.1. Осуществлять контроль за </w:t>
      </w:r>
      <w:r>
        <w:rPr>
          <w:rFonts w:ascii="Times New Roman" w:eastAsia="Arial Unicode MS" w:hAnsi="Times New Roman" w:cs="Mangal"/>
          <w:color w:val="000000"/>
          <w:sz w:val="28"/>
          <w:szCs w:val="28"/>
          <w:lang w:eastAsia="hi-IN" w:bidi="hi-IN"/>
        </w:rPr>
        <w:t xml:space="preserve"> качеством </w:t>
      </w:r>
      <w:r w:rsidRPr="006664AF">
        <w:rPr>
          <w:rFonts w:ascii="Times New Roman" w:eastAsia="Arial Unicode MS" w:hAnsi="Times New Roman" w:cs="Mangal"/>
          <w:color w:val="000000"/>
          <w:sz w:val="28"/>
          <w:szCs w:val="28"/>
          <w:lang w:eastAsia="hi-IN" w:bidi="hi-IN"/>
        </w:rPr>
        <w:t>исполнением Стороной-2 обязательств по благоустройству закрепленной территории в соответствии Правилами благоустройства.</w:t>
      </w:r>
    </w:p>
    <w:p w:rsidR="006B1802" w:rsidRDefault="006B1802" w:rsidP="006B1802">
      <w:pPr>
        <w:ind w:firstLine="709"/>
        <w:jc w:val="both"/>
        <w:rPr>
          <w:rFonts w:ascii="Times New Roman" w:eastAsia="Arial Unicode MS" w:hAnsi="Times New Roman" w:cs="Mangal"/>
          <w:color w:val="000000"/>
          <w:sz w:val="28"/>
          <w:szCs w:val="28"/>
          <w:lang w:eastAsia="hi-IN" w:bidi="hi-IN"/>
        </w:rPr>
      </w:pPr>
      <w:r w:rsidRPr="006664AF">
        <w:rPr>
          <w:rFonts w:ascii="Times New Roman" w:eastAsia="Arial Unicode MS" w:hAnsi="Times New Roman" w:cs="Mangal"/>
          <w:color w:val="000000"/>
          <w:sz w:val="28"/>
          <w:szCs w:val="28"/>
          <w:lang w:eastAsia="hi-IN" w:bidi="hi-IN"/>
        </w:rPr>
        <w:t>2.2.2. Запрашивать у Стороны-2 документы и материалы, связанные с исполнением обя</w:t>
      </w:r>
      <w:r>
        <w:rPr>
          <w:rFonts w:ascii="Times New Roman" w:eastAsia="Arial Unicode MS" w:hAnsi="Times New Roman" w:cs="Mangal"/>
          <w:color w:val="000000"/>
          <w:sz w:val="28"/>
          <w:szCs w:val="28"/>
          <w:lang w:eastAsia="hi-IN" w:bidi="hi-IN"/>
        </w:rPr>
        <w:t>зательств по настоящему соглашению.</w:t>
      </w:r>
    </w:p>
    <w:p w:rsidR="006B1802" w:rsidRPr="006664AF" w:rsidRDefault="006B1802" w:rsidP="006B1802">
      <w:pPr>
        <w:ind w:firstLine="709"/>
        <w:jc w:val="both"/>
        <w:rPr>
          <w:rFonts w:ascii="Times New Roman" w:eastAsia="Arial Unicode MS" w:hAnsi="Times New Roman" w:cs="Mangal"/>
          <w:sz w:val="28"/>
          <w:szCs w:val="28"/>
          <w:lang w:eastAsia="hi-IN" w:bidi="hi-IN"/>
        </w:rPr>
      </w:pPr>
      <w:r w:rsidRPr="006664AF">
        <w:rPr>
          <w:rFonts w:ascii="Times New Roman" w:eastAsia="Arial Unicode MS" w:hAnsi="Times New Roman" w:cs="Mangal"/>
          <w:sz w:val="28"/>
          <w:szCs w:val="28"/>
          <w:lang w:eastAsia="hi-IN" w:bidi="hi-IN"/>
        </w:rPr>
        <w:t xml:space="preserve">2.2.3. Использовать сведения, содержащихся в картах-схемах, в проведении контрольных мероприятиях при осуществлении муниципального контроля по выполнению  </w:t>
      </w:r>
      <w:r w:rsidRPr="006664AF">
        <w:rPr>
          <w:rFonts w:ascii="Times New Roman" w:eastAsia="Arial Unicode MS" w:hAnsi="Times New Roman" w:cs="Mangal"/>
          <w:color w:val="000000"/>
          <w:sz w:val="28"/>
          <w:szCs w:val="28"/>
          <w:lang w:eastAsia="hi-IN" w:bidi="hi-IN"/>
        </w:rPr>
        <w:t xml:space="preserve">Стороной-2 </w:t>
      </w:r>
      <w:r w:rsidRPr="006664AF">
        <w:rPr>
          <w:rFonts w:ascii="Times New Roman" w:eastAsia="Arial Unicode MS" w:hAnsi="Times New Roman" w:cs="Mangal"/>
          <w:sz w:val="28"/>
          <w:szCs w:val="28"/>
          <w:lang w:eastAsia="hi-IN" w:bidi="hi-IN"/>
        </w:rPr>
        <w:t xml:space="preserve"> условий данного соглашения.</w:t>
      </w:r>
    </w:p>
    <w:p w:rsidR="006B1802" w:rsidRDefault="006B1802" w:rsidP="006B1802">
      <w:pPr>
        <w:ind w:firstLine="709"/>
        <w:jc w:val="both"/>
        <w:rPr>
          <w:rFonts w:ascii="Times New Roman" w:eastAsia="Arial Unicode MS" w:hAnsi="Times New Roman" w:cs="Mangal"/>
          <w:color w:val="000000"/>
          <w:sz w:val="28"/>
          <w:szCs w:val="28"/>
          <w:lang w:eastAsia="hi-IN" w:bidi="hi-IN"/>
        </w:rPr>
      </w:pPr>
      <w:r>
        <w:rPr>
          <w:rFonts w:ascii="Times New Roman" w:eastAsia="Arial Unicode MS" w:hAnsi="Times New Roman" w:cs="Mangal"/>
          <w:color w:val="000000"/>
          <w:sz w:val="28"/>
          <w:szCs w:val="28"/>
          <w:lang w:eastAsia="hi-IN" w:bidi="hi-IN"/>
        </w:rPr>
        <w:t>2</w:t>
      </w:r>
      <w:r w:rsidRPr="006664AF">
        <w:rPr>
          <w:rFonts w:ascii="Times New Roman" w:eastAsia="Arial Unicode MS" w:hAnsi="Times New Roman" w:cs="Mangal"/>
          <w:color w:val="000000"/>
          <w:sz w:val="28"/>
          <w:szCs w:val="28"/>
          <w:lang w:eastAsia="hi-IN" w:bidi="hi-IN"/>
        </w:rPr>
        <w:t>.</w:t>
      </w:r>
      <w:r>
        <w:rPr>
          <w:rFonts w:ascii="Times New Roman" w:eastAsia="Arial Unicode MS" w:hAnsi="Times New Roman" w:cs="Mangal"/>
          <w:color w:val="000000"/>
          <w:sz w:val="28"/>
          <w:szCs w:val="28"/>
          <w:lang w:eastAsia="hi-IN" w:bidi="hi-IN"/>
        </w:rPr>
        <w:t>3</w:t>
      </w:r>
      <w:r w:rsidRPr="006664AF">
        <w:rPr>
          <w:rFonts w:ascii="Times New Roman" w:eastAsia="Arial Unicode MS" w:hAnsi="Times New Roman" w:cs="Mangal"/>
          <w:color w:val="000000"/>
          <w:sz w:val="28"/>
          <w:szCs w:val="28"/>
          <w:lang w:eastAsia="hi-IN" w:bidi="hi-IN"/>
        </w:rPr>
        <w:t>. Сторона-2 в праве:</w:t>
      </w:r>
    </w:p>
    <w:p w:rsidR="006B1802" w:rsidRPr="006664AF" w:rsidRDefault="006B1802" w:rsidP="006B1802">
      <w:pPr>
        <w:jc w:val="both"/>
        <w:rPr>
          <w:rFonts w:ascii="Times New Roman" w:eastAsia="Arial Unicode MS" w:hAnsi="Times New Roman" w:cs="Mangal"/>
          <w:color w:val="000000"/>
          <w:sz w:val="28"/>
          <w:szCs w:val="28"/>
          <w:lang w:eastAsia="hi-IN" w:bidi="hi-IN"/>
        </w:rPr>
      </w:pPr>
      <w:r>
        <w:rPr>
          <w:rFonts w:ascii="Times New Roman" w:eastAsia="Arial Unicode MS" w:hAnsi="Times New Roman" w:cs="Mangal"/>
          <w:color w:val="000000"/>
          <w:sz w:val="28"/>
          <w:szCs w:val="28"/>
          <w:lang w:eastAsia="hi-IN" w:bidi="hi-IN"/>
        </w:rPr>
        <w:t xml:space="preserve">        2</w:t>
      </w:r>
      <w:r w:rsidRPr="006664AF">
        <w:rPr>
          <w:rFonts w:ascii="Times New Roman" w:eastAsia="Arial Unicode MS" w:hAnsi="Times New Roman" w:cs="Mangal"/>
          <w:color w:val="000000"/>
          <w:sz w:val="28"/>
          <w:szCs w:val="28"/>
          <w:lang w:eastAsia="hi-IN" w:bidi="hi-IN"/>
        </w:rPr>
        <w:t>.</w:t>
      </w:r>
      <w:r>
        <w:rPr>
          <w:rFonts w:ascii="Times New Roman" w:eastAsia="Arial Unicode MS" w:hAnsi="Times New Roman" w:cs="Mangal"/>
          <w:color w:val="000000"/>
          <w:sz w:val="28"/>
          <w:szCs w:val="28"/>
          <w:lang w:eastAsia="hi-IN" w:bidi="hi-IN"/>
        </w:rPr>
        <w:t>3.1</w:t>
      </w:r>
      <w:r w:rsidRPr="006664AF">
        <w:rPr>
          <w:rFonts w:ascii="Times New Roman" w:eastAsia="Arial Unicode MS" w:hAnsi="Times New Roman" w:cs="Mangal"/>
          <w:color w:val="000000"/>
          <w:sz w:val="28"/>
          <w:szCs w:val="28"/>
          <w:lang w:eastAsia="hi-IN" w:bidi="hi-IN"/>
        </w:rPr>
        <w:t xml:space="preserve">. Осуществлять </w:t>
      </w:r>
      <w:r>
        <w:rPr>
          <w:rFonts w:ascii="Times New Roman" w:eastAsia="Arial Unicode MS" w:hAnsi="Times New Roman" w:cs="Mangal"/>
          <w:color w:val="000000"/>
          <w:sz w:val="28"/>
          <w:szCs w:val="28"/>
          <w:lang w:eastAsia="hi-IN" w:bidi="hi-IN"/>
        </w:rPr>
        <w:t>за счет собственных финансовых средств</w:t>
      </w:r>
      <w:r w:rsidRPr="006664AF">
        <w:rPr>
          <w:rFonts w:ascii="Times New Roman" w:eastAsia="Arial Unicode MS" w:hAnsi="Times New Roman" w:cs="Mangal"/>
          <w:color w:val="000000"/>
          <w:sz w:val="28"/>
          <w:szCs w:val="28"/>
          <w:lang w:eastAsia="hi-IN" w:bidi="hi-IN"/>
        </w:rPr>
        <w:t xml:space="preserve"> благоустройство закрепленной территории путем непосредственного обеспечения работ собственными силами или заключения договора с </w:t>
      </w:r>
      <w:r w:rsidRPr="006664AF">
        <w:rPr>
          <w:rFonts w:ascii="Times New Roman" w:eastAsia="Arial Unicode MS" w:hAnsi="Times New Roman" w:cs="Mangal"/>
          <w:color w:val="000000"/>
          <w:sz w:val="28"/>
          <w:szCs w:val="28"/>
          <w:lang w:eastAsia="hi-IN" w:bidi="hi-IN"/>
        </w:rPr>
        <w:lastRenderedPageBreak/>
        <w:t>подрядной организацией, установления в договоре аренды здания (помещения в нем) или сооружения обязанностей арендаторов или распределения обязанностей между арендаторами по обеспечению работ по благоустройству закрепленной территории.</w:t>
      </w:r>
    </w:p>
    <w:p w:rsidR="006B1802" w:rsidRDefault="006B1802" w:rsidP="006B1802">
      <w:pPr>
        <w:spacing w:line="360" w:lineRule="atLeast"/>
        <w:ind w:firstLine="709"/>
        <w:jc w:val="both"/>
        <w:rPr>
          <w:rFonts w:ascii="Times New Roman" w:eastAsia="Arial Unicode MS" w:hAnsi="Times New Roman" w:cs="Mangal"/>
          <w:color w:val="000000"/>
          <w:sz w:val="28"/>
          <w:szCs w:val="28"/>
          <w:lang w:eastAsia="hi-IN" w:bidi="hi-IN"/>
        </w:rPr>
      </w:pPr>
      <w:r>
        <w:rPr>
          <w:rFonts w:ascii="Times New Roman" w:eastAsia="Arial Unicode MS" w:hAnsi="Times New Roman" w:cs="Mangal"/>
          <w:color w:val="000000"/>
          <w:sz w:val="28"/>
          <w:szCs w:val="28"/>
          <w:lang w:eastAsia="hi-IN" w:bidi="hi-IN"/>
        </w:rPr>
        <w:t>2</w:t>
      </w:r>
      <w:r w:rsidRPr="006664AF">
        <w:rPr>
          <w:rFonts w:ascii="Times New Roman" w:eastAsia="Arial Unicode MS" w:hAnsi="Times New Roman" w:cs="Mangal"/>
          <w:color w:val="000000"/>
          <w:sz w:val="28"/>
          <w:szCs w:val="28"/>
          <w:lang w:eastAsia="hi-IN" w:bidi="hi-IN"/>
        </w:rPr>
        <w:t>.</w:t>
      </w:r>
      <w:r>
        <w:rPr>
          <w:rFonts w:ascii="Times New Roman" w:eastAsia="Arial Unicode MS" w:hAnsi="Times New Roman" w:cs="Mangal"/>
          <w:color w:val="000000"/>
          <w:sz w:val="28"/>
          <w:szCs w:val="28"/>
          <w:lang w:eastAsia="hi-IN" w:bidi="hi-IN"/>
        </w:rPr>
        <w:t>4</w:t>
      </w:r>
      <w:r w:rsidRPr="006664AF">
        <w:rPr>
          <w:rFonts w:ascii="Times New Roman" w:eastAsia="Arial Unicode MS" w:hAnsi="Times New Roman" w:cs="Mangal"/>
          <w:color w:val="000000"/>
          <w:sz w:val="28"/>
          <w:szCs w:val="28"/>
          <w:lang w:eastAsia="hi-IN" w:bidi="hi-IN"/>
        </w:rPr>
        <w:t>. Сторона-2 обязана:</w:t>
      </w:r>
    </w:p>
    <w:p w:rsidR="006B1802" w:rsidRDefault="006B1802" w:rsidP="006B1802">
      <w:pPr>
        <w:spacing w:line="360" w:lineRule="atLeast"/>
        <w:ind w:firstLine="709"/>
        <w:jc w:val="both"/>
        <w:rPr>
          <w:rFonts w:ascii="Times New Roman" w:eastAsia="Arial Unicode MS" w:hAnsi="Times New Roman" w:cs="Mangal"/>
          <w:color w:val="000000"/>
          <w:sz w:val="28"/>
          <w:szCs w:val="28"/>
          <w:lang w:eastAsia="hi-IN" w:bidi="hi-IN"/>
        </w:rPr>
      </w:pPr>
      <w:r>
        <w:rPr>
          <w:rFonts w:ascii="Times New Roman" w:eastAsia="Arial Unicode MS" w:hAnsi="Times New Roman" w:cs="Mangal"/>
          <w:color w:val="000000"/>
          <w:sz w:val="28"/>
          <w:szCs w:val="28"/>
          <w:lang w:eastAsia="hi-IN" w:bidi="hi-IN"/>
        </w:rPr>
        <w:t>2</w:t>
      </w:r>
      <w:r w:rsidRPr="006664AF">
        <w:rPr>
          <w:rFonts w:ascii="Times New Roman" w:eastAsia="Arial Unicode MS" w:hAnsi="Times New Roman" w:cs="Mangal"/>
          <w:color w:val="000000"/>
          <w:sz w:val="28"/>
          <w:szCs w:val="28"/>
          <w:lang w:eastAsia="hi-IN" w:bidi="hi-IN"/>
        </w:rPr>
        <w:t>.</w:t>
      </w:r>
      <w:r>
        <w:rPr>
          <w:rFonts w:ascii="Times New Roman" w:eastAsia="Arial Unicode MS" w:hAnsi="Times New Roman" w:cs="Mangal"/>
          <w:color w:val="000000"/>
          <w:sz w:val="28"/>
          <w:szCs w:val="28"/>
          <w:lang w:eastAsia="hi-IN" w:bidi="hi-IN"/>
        </w:rPr>
        <w:t>4</w:t>
      </w:r>
      <w:r w:rsidRPr="006664AF">
        <w:rPr>
          <w:rFonts w:ascii="Times New Roman" w:eastAsia="Arial Unicode MS" w:hAnsi="Times New Roman" w:cs="Mangal"/>
          <w:color w:val="000000"/>
          <w:sz w:val="28"/>
          <w:szCs w:val="28"/>
          <w:lang w:eastAsia="hi-IN" w:bidi="hi-IN"/>
        </w:rPr>
        <w:t>.1. Обеспечивать надлежащее содержание и обеспечение своевременной и качественной уборки закрепленной территории в соответствии с действующим законодательством, Правилами благоустройства, условиями настоящего соглашения.</w:t>
      </w:r>
    </w:p>
    <w:p w:rsidR="006B1802" w:rsidRDefault="006B1802" w:rsidP="006B1802">
      <w:pPr>
        <w:spacing w:line="360" w:lineRule="atLeast"/>
        <w:ind w:firstLine="709"/>
        <w:jc w:val="both"/>
        <w:rPr>
          <w:rFonts w:ascii="Times New Roman" w:eastAsia="Arial Unicode MS" w:hAnsi="Times New Roman" w:cs="Mangal"/>
          <w:color w:val="000000"/>
          <w:sz w:val="28"/>
          <w:szCs w:val="28"/>
          <w:lang w:eastAsia="hi-IN" w:bidi="hi-IN"/>
        </w:rPr>
      </w:pPr>
      <w:r>
        <w:rPr>
          <w:rFonts w:ascii="Times New Roman" w:eastAsia="Arial Unicode MS" w:hAnsi="Times New Roman" w:cs="Mangal"/>
          <w:color w:val="000000"/>
          <w:sz w:val="28"/>
          <w:szCs w:val="28"/>
          <w:lang w:eastAsia="hi-IN" w:bidi="hi-IN"/>
        </w:rPr>
        <w:t>2</w:t>
      </w:r>
      <w:r w:rsidRPr="006664AF">
        <w:rPr>
          <w:rFonts w:ascii="Times New Roman" w:eastAsia="Arial Unicode MS" w:hAnsi="Times New Roman" w:cs="Mangal"/>
          <w:color w:val="000000"/>
          <w:sz w:val="28"/>
          <w:szCs w:val="28"/>
          <w:lang w:eastAsia="hi-IN" w:bidi="hi-IN"/>
        </w:rPr>
        <w:t>.</w:t>
      </w:r>
      <w:r>
        <w:rPr>
          <w:rFonts w:ascii="Times New Roman" w:eastAsia="Arial Unicode MS" w:hAnsi="Times New Roman" w:cs="Mangal"/>
          <w:color w:val="000000"/>
          <w:sz w:val="28"/>
          <w:szCs w:val="28"/>
          <w:lang w:eastAsia="hi-IN" w:bidi="hi-IN"/>
        </w:rPr>
        <w:t>4</w:t>
      </w:r>
      <w:r w:rsidRPr="006664AF">
        <w:rPr>
          <w:rFonts w:ascii="Times New Roman" w:eastAsia="Arial Unicode MS" w:hAnsi="Times New Roman" w:cs="Mangal"/>
          <w:color w:val="000000"/>
          <w:sz w:val="28"/>
          <w:szCs w:val="28"/>
          <w:lang w:eastAsia="hi-IN" w:bidi="hi-IN"/>
        </w:rPr>
        <w:t xml:space="preserve">.2. На закрепленной территории производить </w:t>
      </w:r>
      <w:r>
        <w:rPr>
          <w:rFonts w:ascii="Times New Roman" w:eastAsia="Arial Unicode MS" w:hAnsi="Times New Roman" w:cs="Mangal"/>
          <w:color w:val="000000"/>
          <w:sz w:val="28"/>
          <w:szCs w:val="28"/>
          <w:lang w:eastAsia="hi-IN" w:bidi="hi-IN"/>
        </w:rPr>
        <w:t xml:space="preserve">следующие </w:t>
      </w:r>
      <w:r w:rsidRPr="006664AF">
        <w:rPr>
          <w:rFonts w:ascii="Times New Roman" w:eastAsia="Arial Unicode MS" w:hAnsi="Times New Roman" w:cs="Mangal"/>
          <w:color w:val="000000"/>
          <w:sz w:val="28"/>
          <w:szCs w:val="28"/>
          <w:lang w:eastAsia="hi-IN" w:bidi="hi-IN"/>
        </w:rPr>
        <w:t>работы:</w:t>
      </w:r>
    </w:p>
    <w:p w:rsidR="006B1802" w:rsidRPr="00551C28" w:rsidRDefault="006B1802" w:rsidP="006B1802">
      <w:pPr>
        <w:jc w:val="both"/>
        <w:rPr>
          <w:rFonts w:ascii="Times New Roman" w:hAnsi="Times New Roman" w:cs="Times New Roman"/>
          <w:sz w:val="28"/>
          <w:szCs w:val="28"/>
        </w:rPr>
      </w:pPr>
      <w:r w:rsidRPr="00551C28">
        <w:rPr>
          <w:rFonts w:ascii="Times New Roman" w:hAnsi="Times New Roman" w:cs="Times New Roman"/>
          <w:b/>
          <w:i/>
          <w:sz w:val="28"/>
          <w:szCs w:val="28"/>
        </w:rPr>
        <w:t xml:space="preserve">              </w:t>
      </w:r>
      <w:r>
        <w:rPr>
          <w:rFonts w:ascii="Times New Roman" w:hAnsi="Times New Roman" w:cs="Times New Roman"/>
          <w:b/>
          <w:i/>
          <w:sz w:val="28"/>
          <w:szCs w:val="28"/>
        </w:rPr>
        <w:t>а</w:t>
      </w:r>
      <w:r w:rsidRPr="00551C28">
        <w:rPr>
          <w:rFonts w:ascii="Times New Roman" w:hAnsi="Times New Roman" w:cs="Times New Roman"/>
          <w:b/>
          <w:i/>
          <w:sz w:val="28"/>
          <w:szCs w:val="28"/>
        </w:rPr>
        <w:t>) В зимний период</w:t>
      </w:r>
      <w:r w:rsidRPr="00551C28">
        <w:rPr>
          <w:rFonts w:ascii="Times New Roman" w:hAnsi="Times New Roman" w:cs="Times New Roman"/>
          <w:i/>
          <w:sz w:val="28"/>
          <w:szCs w:val="28"/>
        </w:rPr>
        <w:t>:</w:t>
      </w:r>
    </w:p>
    <w:p w:rsidR="006B1802" w:rsidRPr="00551C28" w:rsidRDefault="006B1802" w:rsidP="006B1802">
      <w:pPr>
        <w:jc w:val="both"/>
        <w:rPr>
          <w:rFonts w:ascii="Times New Roman" w:hAnsi="Times New Roman" w:cs="Times New Roman"/>
          <w:sz w:val="28"/>
          <w:szCs w:val="28"/>
        </w:rPr>
      </w:pPr>
      <w:r w:rsidRPr="00551C28">
        <w:rPr>
          <w:rFonts w:ascii="Times New Roman" w:hAnsi="Times New Roman" w:cs="Times New Roman"/>
          <w:sz w:val="28"/>
          <w:szCs w:val="28"/>
        </w:rPr>
        <w:tab/>
        <w:t>-  очистка от снега и наледи с закрепленной территории;</w:t>
      </w:r>
    </w:p>
    <w:p w:rsidR="006B1802" w:rsidRPr="00551C28" w:rsidRDefault="006B1802" w:rsidP="006B1802">
      <w:pPr>
        <w:ind w:left="720"/>
        <w:jc w:val="both"/>
        <w:rPr>
          <w:rFonts w:ascii="Times New Roman" w:hAnsi="Times New Roman" w:cs="Times New Roman"/>
          <w:sz w:val="28"/>
          <w:szCs w:val="28"/>
        </w:rPr>
      </w:pPr>
      <w:r w:rsidRPr="00551C28">
        <w:rPr>
          <w:rFonts w:ascii="Times New Roman" w:hAnsi="Times New Roman" w:cs="Times New Roman"/>
          <w:sz w:val="28"/>
          <w:szCs w:val="28"/>
        </w:rPr>
        <w:t xml:space="preserve">-  вывоз снега с прилегающей территории накопленного в валах, в сроки согласно Правил благоустройства;     </w:t>
      </w:r>
    </w:p>
    <w:p w:rsidR="006B1802" w:rsidRPr="00551C28" w:rsidRDefault="006B1802" w:rsidP="006B1802">
      <w:pPr>
        <w:ind w:left="720"/>
        <w:jc w:val="both"/>
        <w:rPr>
          <w:rFonts w:ascii="Times New Roman" w:hAnsi="Times New Roman" w:cs="Times New Roman"/>
          <w:sz w:val="28"/>
          <w:szCs w:val="28"/>
        </w:rPr>
      </w:pPr>
      <w:r w:rsidRPr="00551C28">
        <w:rPr>
          <w:rFonts w:ascii="Times New Roman" w:hAnsi="Times New Roman" w:cs="Times New Roman"/>
          <w:sz w:val="28"/>
          <w:szCs w:val="28"/>
        </w:rPr>
        <w:t xml:space="preserve">- проведение антигололедных  мероприятий  на тротуарах.   </w:t>
      </w:r>
    </w:p>
    <w:p w:rsidR="006B1802" w:rsidRPr="00551C28" w:rsidRDefault="006B1802" w:rsidP="006B1802">
      <w:pPr>
        <w:ind w:left="720"/>
        <w:jc w:val="both"/>
        <w:rPr>
          <w:rFonts w:ascii="Times New Roman" w:hAnsi="Times New Roman" w:cs="Times New Roman"/>
          <w:b/>
          <w:sz w:val="28"/>
          <w:szCs w:val="28"/>
        </w:rPr>
      </w:pPr>
      <w:r>
        <w:rPr>
          <w:rFonts w:ascii="Times New Roman" w:hAnsi="Times New Roman" w:cs="Times New Roman"/>
          <w:b/>
          <w:i/>
          <w:sz w:val="28"/>
          <w:szCs w:val="28"/>
        </w:rPr>
        <w:t>б</w:t>
      </w:r>
      <w:r w:rsidRPr="00551C28">
        <w:rPr>
          <w:rFonts w:ascii="Times New Roman" w:hAnsi="Times New Roman" w:cs="Times New Roman"/>
          <w:b/>
          <w:i/>
          <w:sz w:val="28"/>
          <w:szCs w:val="28"/>
        </w:rPr>
        <w:t>) В весенний период</w:t>
      </w:r>
      <w:r w:rsidRPr="00551C28">
        <w:rPr>
          <w:rFonts w:ascii="Times New Roman" w:hAnsi="Times New Roman" w:cs="Times New Roman"/>
          <w:b/>
          <w:sz w:val="28"/>
          <w:szCs w:val="28"/>
        </w:rPr>
        <w:t>:</w:t>
      </w:r>
    </w:p>
    <w:p w:rsidR="006B1802" w:rsidRPr="00551C28" w:rsidRDefault="006B1802" w:rsidP="006B1802">
      <w:pPr>
        <w:numPr>
          <w:ilvl w:val="0"/>
          <w:numId w:val="6"/>
        </w:numPr>
        <w:suppressAutoHyphens w:val="0"/>
        <w:spacing w:after="0" w:line="240" w:lineRule="auto"/>
        <w:jc w:val="both"/>
        <w:rPr>
          <w:rFonts w:ascii="Times New Roman" w:hAnsi="Times New Roman" w:cs="Times New Roman"/>
          <w:sz w:val="28"/>
          <w:szCs w:val="28"/>
        </w:rPr>
      </w:pPr>
      <w:r w:rsidRPr="00551C28">
        <w:rPr>
          <w:rFonts w:ascii="Times New Roman" w:hAnsi="Times New Roman" w:cs="Times New Roman"/>
          <w:sz w:val="28"/>
          <w:szCs w:val="28"/>
        </w:rPr>
        <w:t>уборка  закрепленной территории, вывоз листвы  и мусора  после таяния снега,</w:t>
      </w:r>
    </w:p>
    <w:p w:rsidR="006B1802" w:rsidRPr="00551C28" w:rsidRDefault="006B1802" w:rsidP="006B1802">
      <w:pPr>
        <w:numPr>
          <w:ilvl w:val="0"/>
          <w:numId w:val="6"/>
        </w:numPr>
        <w:suppressAutoHyphens w:val="0"/>
        <w:spacing w:after="0" w:line="240" w:lineRule="auto"/>
        <w:jc w:val="both"/>
        <w:rPr>
          <w:rFonts w:ascii="Times New Roman" w:hAnsi="Times New Roman" w:cs="Times New Roman"/>
          <w:b/>
          <w:sz w:val="28"/>
          <w:szCs w:val="28"/>
        </w:rPr>
      </w:pPr>
      <w:r w:rsidRPr="00551C28">
        <w:rPr>
          <w:rFonts w:ascii="Times New Roman" w:hAnsi="Times New Roman" w:cs="Times New Roman"/>
          <w:sz w:val="28"/>
          <w:szCs w:val="28"/>
        </w:rPr>
        <w:t>обеспечения  чистоты  и порядка  на закрепленной  территории,</w:t>
      </w:r>
    </w:p>
    <w:p w:rsidR="006B1802" w:rsidRPr="00551C28" w:rsidRDefault="006B1802" w:rsidP="006B1802">
      <w:pPr>
        <w:numPr>
          <w:ilvl w:val="0"/>
          <w:numId w:val="6"/>
        </w:numPr>
        <w:suppressAutoHyphens w:val="0"/>
        <w:spacing w:after="0" w:line="240" w:lineRule="auto"/>
        <w:jc w:val="both"/>
        <w:rPr>
          <w:rFonts w:ascii="Times New Roman" w:hAnsi="Times New Roman" w:cs="Times New Roman"/>
          <w:b/>
          <w:sz w:val="28"/>
          <w:szCs w:val="28"/>
        </w:rPr>
      </w:pPr>
      <w:r w:rsidRPr="00551C28">
        <w:rPr>
          <w:rFonts w:ascii="Times New Roman" w:hAnsi="Times New Roman" w:cs="Times New Roman"/>
          <w:sz w:val="28"/>
          <w:szCs w:val="28"/>
        </w:rPr>
        <w:t>вскапывание  клумб и высадка цветов.</w:t>
      </w:r>
    </w:p>
    <w:p w:rsidR="006B1802" w:rsidRPr="00551C28" w:rsidRDefault="006B1802" w:rsidP="006B1802">
      <w:pPr>
        <w:ind w:left="720"/>
        <w:jc w:val="both"/>
        <w:rPr>
          <w:rFonts w:ascii="Times New Roman" w:hAnsi="Times New Roman" w:cs="Times New Roman"/>
          <w:sz w:val="28"/>
          <w:szCs w:val="28"/>
        </w:rPr>
      </w:pPr>
      <w:r>
        <w:rPr>
          <w:rFonts w:ascii="Times New Roman" w:hAnsi="Times New Roman" w:cs="Times New Roman"/>
          <w:b/>
          <w:i/>
          <w:sz w:val="28"/>
          <w:szCs w:val="28"/>
        </w:rPr>
        <w:t>в</w:t>
      </w:r>
      <w:r w:rsidRPr="00551C28">
        <w:rPr>
          <w:rFonts w:ascii="Times New Roman" w:hAnsi="Times New Roman" w:cs="Times New Roman"/>
          <w:b/>
          <w:i/>
          <w:sz w:val="28"/>
          <w:szCs w:val="28"/>
        </w:rPr>
        <w:t>) В летний период:</w:t>
      </w:r>
      <w:r w:rsidRPr="00551C28">
        <w:rPr>
          <w:rFonts w:ascii="Times New Roman" w:hAnsi="Times New Roman" w:cs="Times New Roman"/>
          <w:b/>
          <w:sz w:val="28"/>
          <w:szCs w:val="28"/>
        </w:rPr>
        <w:t xml:space="preserve"> </w:t>
      </w:r>
    </w:p>
    <w:p w:rsidR="006B1802" w:rsidRPr="00551C28" w:rsidRDefault="006B1802" w:rsidP="006B1802">
      <w:pPr>
        <w:numPr>
          <w:ilvl w:val="0"/>
          <w:numId w:val="6"/>
        </w:numPr>
        <w:suppressAutoHyphens w:val="0"/>
        <w:spacing w:after="0" w:line="240" w:lineRule="auto"/>
        <w:jc w:val="both"/>
        <w:rPr>
          <w:rFonts w:ascii="Times New Roman" w:hAnsi="Times New Roman" w:cs="Times New Roman"/>
          <w:sz w:val="28"/>
          <w:szCs w:val="28"/>
        </w:rPr>
      </w:pPr>
      <w:r w:rsidRPr="00551C28">
        <w:rPr>
          <w:rFonts w:ascii="Times New Roman" w:hAnsi="Times New Roman" w:cs="Times New Roman"/>
          <w:sz w:val="28"/>
          <w:szCs w:val="28"/>
        </w:rPr>
        <w:t>сбор случайного мусора с газона и тротуара с последующим его вывозом;</w:t>
      </w:r>
    </w:p>
    <w:p w:rsidR="006B1802" w:rsidRPr="00551C28" w:rsidRDefault="006B1802" w:rsidP="006B1802">
      <w:pPr>
        <w:numPr>
          <w:ilvl w:val="0"/>
          <w:numId w:val="6"/>
        </w:numPr>
        <w:suppressAutoHyphens w:val="0"/>
        <w:spacing w:after="0" w:line="240" w:lineRule="auto"/>
        <w:jc w:val="both"/>
        <w:rPr>
          <w:rFonts w:ascii="Times New Roman" w:hAnsi="Times New Roman" w:cs="Times New Roman"/>
          <w:sz w:val="28"/>
          <w:szCs w:val="28"/>
        </w:rPr>
      </w:pPr>
      <w:r w:rsidRPr="00551C28">
        <w:rPr>
          <w:rFonts w:ascii="Times New Roman" w:hAnsi="Times New Roman" w:cs="Times New Roman"/>
          <w:sz w:val="28"/>
          <w:szCs w:val="28"/>
        </w:rPr>
        <w:t>подметание на закрепленной территории;</w:t>
      </w:r>
    </w:p>
    <w:p w:rsidR="006B1802" w:rsidRPr="00551C28" w:rsidRDefault="006B1802" w:rsidP="006B1802">
      <w:pPr>
        <w:numPr>
          <w:ilvl w:val="0"/>
          <w:numId w:val="6"/>
        </w:numPr>
        <w:suppressAutoHyphens w:val="0"/>
        <w:spacing w:after="0" w:line="240" w:lineRule="auto"/>
        <w:jc w:val="both"/>
        <w:rPr>
          <w:rFonts w:ascii="Times New Roman" w:hAnsi="Times New Roman" w:cs="Times New Roman"/>
          <w:sz w:val="28"/>
          <w:szCs w:val="28"/>
        </w:rPr>
      </w:pPr>
      <w:r w:rsidRPr="00551C28">
        <w:rPr>
          <w:rFonts w:ascii="Times New Roman" w:hAnsi="Times New Roman" w:cs="Times New Roman"/>
          <w:sz w:val="28"/>
          <w:szCs w:val="28"/>
        </w:rPr>
        <w:t>выкашивание травы на газоне не менее 3-х раз в сезон с последующим  вывозом;</w:t>
      </w:r>
    </w:p>
    <w:p w:rsidR="006B1802" w:rsidRPr="00551C28" w:rsidRDefault="006B1802" w:rsidP="006B1802">
      <w:pPr>
        <w:numPr>
          <w:ilvl w:val="0"/>
          <w:numId w:val="6"/>
        </w:numPr>
        <w:suppressAutoHyphens w:val="0"/>
        <w:spacing w:after="0" w:line="240" w:lineRule="auto"/>
        <w:jc w:val="both"/>
        <w:rPr>
          <w:rFonts w:ascii="Times New Roman" w:hAnsi="Times New Roman" w:cs="Times New Roman"/>
          <w:sz w:val="28"/>
          <w:szCs w:val="28"/>
        </w:rPr>
      </w:pPr>
      <w:r w:rsidRPr="00551C28">
        <w:rPr>
          <w:rFonts w:ascii="Times New Roman" w:hAnsi="Times New Roman" w:cs="Times New Roman"/>
          <w:sz w:val="28"/>
          <w:szCs w:val="28"/>
        </w:rPr>
        <w:t>санитарная обрезка крон деревьев  и стрижка кустарников;</w:t>
      </w:r>
    </w:p>
    <w:p w:rsidR="006B1802" w:rsidRPr="00551C28" w:rsidRDefault="006B1802" w:rsidP="006B1802">
      <w:pPr>
        <w:numPr>
          <w:ilvl w:val="0"/>
          <w:numId w:val="6"/>
        </w:numPr>
        <w:suppressAutoHyphens w:val="0"/>
        <w:spacing w:after="0" w:line="240" w:lineRule="auto"/>
        <w:jc w:val="both"/>
        <w:rPr>
          <w:rFonts w:ascii="Times New Roman" w:hAnsi="Times New Roman" w:cs="Times New Roman"/>
          <w:sz w:val="28"/>
          <w:szCs w:val="28"/>
        </w:rPr>
      </w:pPr>
      <w:r w:rsidRPr="00551C28">
        <w:rPr>
          <w:rFonts w:ascii="Times New Roman" w:hAnsi="Times New Roman" w:cs="Times New Roman"/>
          <w:sz w:val="28"/>
          <w:szCs w:val="28"/>
        </w:rPr>
        <w:t>вырезка поросли у деревьев и кустарников.</w:t>
      </w:r>
    </w:p>
    <w:p w:rsidR="006B1802" w:rsidRPr="00551C28" w:rsidRDefault="006B1802" w:rsidP="006B1802">
      <w:pPr>
        <w:ind w:left="720"/>
        <w:jc w:val="both"/>
        <w:rPr>
          <w:rFonts w:ascii="Times New Roman" w:hAnsi="Times New Roman" w:cs="Times New Roman"/>
          <w:b/>
          <w:i/>
          <w:sz w:val="28"/>
          <w:szCs w:val="28"/>
        </w:rPr>
      </w:pPr>
      <w:r>
        <w:rPr>
          <w:rFonts w:ascii="Times New Roman" w:hAnsi="Times New Roman" w:cs="Times New Roman"/>
          <w:sz w:val="28"/>
          <w:szCs w:val="28"/>
        </w:rPr>
        <w:t>г</w:t>
      </w:r>
      <w:r w:rsidRPr="00551C28">
        <w:rPr>
          <w:rFonts w:ascii="Times New Roman" w:hAnsi="Times New Roman" w:cs="Times New Roman"/>
          <w:sz w:val="28"/>
          <w:szCs w:val="28"/>
        </w:rPr>
        <w:t xml:space="preserve">)  </w:t>
      </w:r>
      <w:r w:rsidRPr="00551C28">
        <w:rPr>
          <w:rFonts w:ascii="Times New Roman" w:hAnsi="Times New Roman" w:cs="Times New Roman"/>
          <w:b/>
          <w:i/>
          <w:sz w:val="28"/>
          <w:szCs w:val="28"/>
        </w:rPr>
        <w:t>В осенний период:</w:t>
      </w:r>
    </w:p>
    <w:p w:rsidR="006B1802" w:rsidRPr="00551C28" w:rsidRDefault="006B1802" w:rsidP="006B1802">
      <w:pPr>
        <w:numPr>
          <w:ilvl w:val="0"/>
          <w:numId w:val="6"/>
        </w:numPr>
        <w:suppressAutoHyphens w:val="0"/>
        <w:spacing w:after="0" w:line="240" w:lineRule="auto"/>
        <w:jc w:val="both"/>
        <w:rPr>
          <w:rFonts w:ascii="Times New Roman" w:hAnsi="Times New Roman" w:cs="Times New Roman"/>
          <w:sz w:val="28"/>
          <w:szCs w:val="28"/>
        </w:rPr>
      </w:pPr>
      <w:r w:rsidRPr="00551C28">
        <w:rPr>
          <w:rFonts w:ascii="Times New Roman" w:hAnsi="Times New Roman" w:cs="Times New Roman"/>
          <w:sz w:val="28"/>
          <w:szCs w:val="28"/>
        </w:rPr>
        <w:t>уборка опавшей листвы и мусора с отведенной  и прилегающей территории.</w:t>
      </w:r>
    </w:p>
    <w:p w:rsidR="006B1802" w:rsidRPr="0036698B" w:rsidRDefault="006B1802" w:rsidP="0036698B">
      <w:pPr>
        <w:ind w:left="720"/>
        <w:jc w:val="both"/>
        <w:rPr>
          <w:rFonts w:ascii="Times New Roman" w:hAnsi="Times New Roman" w:cs="Times New Roman"/>
          <w:b/>
          <w:i/>
          <w:sz w:val="28"/>
          <w:szCs w:val="28"/>
        </w:rPr>
      </w:pPr>
      <w:r>
        <w:rPr>
          <w:rFonts w:ascii="Times New Roman" w:hAnsi="Times New Roman" w:cs="Times New Roman"/>
          <w:b/>
          <w:i/>
          <w:sz w:val="28"/>
          <w:szCs w:val="28"/>
        </w:rPr>
        <w:t>д</w:t>
      </w:r>
      <w:r w:rsidRPr="00551C28">
        <w:rPr>
          <w:rFonts w:ascii="Times New Roman" w:hAnsi="Times New Roman" w:cs="Times New Roman"/>
          <w:b/>
          <w:i/>
          <w:sz w:val="28"/>
          <w:szCs w:val="28"/>
        </w:rPr>
        <w:t xml:space="preserve">) </w:t>
      </w:r>
      <w:r w:rsidR="0036698B">
        <w:rPr>
          <w:rFonts w:ascii="Times New Roman" w:hAnsi="Times New Roman" w:cs="Times New Roman"/>
          <w:i/>
          <w:sz w:val="28"/>
          <w:szCs w:val="28"/>
        </w:rPr>
        <w:t>В течение года о</w:t>
      </w:r>
      <w:r w:rsidRPr="00B72007">
        <w:rPr>
          <w:rFonts w:ascii="Times New Roman" w:hAnsi="Times New Roman" w:cs="Times New Roman"/>
          <w:i/>
          <w:sz w:val="28"/>
          <w:szCs w:val="28"/>
        </w:rPr>
        <w:t>беспечить выполнение следующих видов работ:</w:t>
      </w:r>
    </w:p>
    <w:p w:rsidR="006B1802" w:rsidRPr="00B72007" w:rsidRDefault="006B1802" w:rsidP="006B1802">
      <w:pPr>
        <w:numPr>
          <w:ilvl w:val="0"/>
          <w:numId w:val="6"/>
        </w:numPr>
        <w:suppressAutoHyphens w:val="0"/>
        <w:spacing w:after="0" w:line="240" w:lineRule="auto"/>
        <w:jc w:val="both"/>
        <w:rPr>
          <w:rFonts w:ascii="Times New Roman" w:hAnsi="Times New Roman" w:cs="Times New Roman"/>
          <w:i/>
          <w:sz w:val="28"/>
          <w:szCs w:val="28"/>
        </w:rPr>
      </w:pPr>
      <w:r w:rsidRPr="00B72007">
        <w:rPr>
          <w:rFonts w:ascii="Times New Roman" w:hAnsi="Times New Roman" w:cs="Times New Roman"/>
          <w:i/>
          <w:sz w:val="28"/>
          <w:szCs w:val="28"/>
        </w:rPr>
        <w:t>установка и содержание урн – очистка от мусора, мойка, покраска;</w:t>
      </w:r>
    </w:p>
    <w:p w:rsidR="006B1802" w:rsidRPr="00B72007" w:rsidRDefault="006B1802" w:rsidP="006B1802">
      <w:pPr>
        <w:numPr>
          <w:ilvl w:val="0"/>
          <w:numId w:val="6"/>
        </w:numPr>
        <w:suppressAutoHyphens w:val="0"/>
        <w:spacing w:after="0" w:line="240" w:lineRule="auto"/>
        <w:jc w:val="both"/>
        <w:rPr>
          <w:rFonts w:ascii="Times New Roman" w:hAnsi="Times New Roman" w:cs="Times New Roman"/>
          <w:i/>
          <w:sz w:val="28"/>
          <w:szCs w:val="28"/>
        </w:rPr>
      </w:pPr>
      <w:r w:rsidRPr="00B72007">
        <w:rPr>
          <w:rFonts w:ascii="Times New Roman" w:hAnsi="Times New Roman" w:cs="Times New Roman"/>
          <w:i/>
          <w:sz w:val="28"/>
          <w:szCs w:val="28"/>
        </w:rPr>
        <w:lastRenderedPageBreak/>
        <w:t xml:space="preserve"> содержание площадок накопления твердых коммунальных отходов  (ТКО) и прилегающей территории согласно Правилам благоустройства;</w:t>
      </w:r>
    </w:p>
    <w:p w:rsidR="006B1802" w:rsidRPr="00551C28" w:rsidRDefault="006B1802" w:rsidP="006B1802">
      <w:pPr>
        <w:numPr>
          <w:ilvl w:val="0"/>
          <w:numId w:val="6"/>
        </w:numPr>
        <w:suppressAutoHyphens w:val="0"/>
        <w:spacing w:after="0" w:line="240" w:lineRule="auto"/>
        <w:jc w:val="both"/>
        <w:rPr>
          <w:rFonts w:ascii="Times New Roman" w:hAnsi="Times New Roman" w:cs="Times New Roman"/>
          <w:sz w:val="28"/>
          <w:szCs w:val="28"/>
        </w:rPr>
      </w:pPr>
      <w:r w:rsidRPr="00B72007">
        <w:rPr>
          <w:rFonts w:ascii="Times New Roman" w:hAnsi="Times New Roman" w:cs="Times New Roman"/>
          <w:i/>
          <w:sz w:val="28"/>
          <w:szCs w:val="28"/>
        </w:rPr>
        <w:t>заключить договор на вывоз ТКО и крупногабаритного мусора с региональным оператором Омской области</w:t>
      </w:r>
      <w:r w:rsidRPr="00551C28">
        <w:rPr>
          <w:rFonts w:ascii="Times New Roman" w:hAnsi="Times New Roman" w:cs="Times New Roman"/>
          <w:sz w:val="28"/>
          <w:szCs w:val="28"/>
        </w:rPr>
        <w:t>.</w:t>
      </w:r>
    </w:p>
    <w:p w:rsidR="006B1802" w:rsidRDefault="006B1802" w:rsidP="006B1802">
      <w:pPr>
        <w:spacing w:line="360" w:lineRule="atLeast"/>
        <w:jc w:val="both"/>
        <w:rPr>
          <w:rFonts w:ascii="Times New Roman" w:eastAsia="Arial Unicode MS" w:hAnsi="Times New Roman" w:cs="Mangal"/>
          <w:color w:val="000000"/>
          <w:sz w:val="28"/>
          <w:szCs w:val="28"/>
          <w:lang w:eastAsia="hi-IN" w:bidi="hi-IN"/>
        </w:rPr>
      </w:pPr>
      <w:r>
        <w:rPr>
          <w:rFonts w:ascii="Times New Roman" w:eastAsia="Arial Unicode MS" w:hAnsi="Times New Roman" w:cs="Mangal"/>
          <w:color w:val="000000"/>
          <w:sz w:val="28"/>
          <w:szCs w:val="28"/>
          <w:lang w:eastAsia="hi-IN" w:bidi="hi-IN"/>
        </w:rPr>
        <w:t xml:space="preserve">      2</w:t>
      </w:r>
      <w:r w:rsidRPr="006664AF">
        <w:rPr>
          <w:rFonts w:ascii="Times New Roman" w:eastAsia="Arial Unicode MS" w:hAnsi="Times New Roman" w:cs="Mangal"/>
          <w:color w:val="000000"/>
          <w:sz w:val="28"/>
          <w:szCs w:val="28"/>
          <w:lang w:eastAsia="hi-IN" w:bidi="hi-IN"/>
        </w:rPr>
        <w:t>.</w:t>
      </w:r>
      <w:r>
        <w:rPr>
          <w:rFonts w:ascii="Times New Roman" w:eastAsia="Arial Unicode MS" w:hAnsi="Times New Roman" w:cs="Mangal"/>
          <w:color w:val="000000"/>
          <w:sz w:val="28"/>
          <w:szCs w:val="28"/>
          <w:lang w:eastAsia="hi-IN" w:bidi="hi-IN"/>
        </w:rPr>
        <w:t>4</w:t>
      </w:r>
      <w:r w:rsidRPr="006664AF">
        <w:rPr>
          <w:rFonts w:ascii="Times New Roman" w:eastAsia="Arial Unicode MS" w:hAnsi="Times New Roman" w:cs="Mangal"/>
          <w:color w:val="000000"/>
          <w:sz w:val="28"/>
          <w:szCs w:val="28"/>
          <w:lang w:eastAsia="hi-IN" w:bidi="hi-IN"/>
        </w:rPr>
        <w:t>.3. В случае любых изменений данных о Стороне-2 (наименование юридического лица, Ф.И.О. физического лица, место нахождения, телефон, изменение статуса юридического лица и др.) в срок не позднее пяти календарных дней сообщить о произошедших изменениях Стороне-1, для внесения соответствующих изменений в настоящее соглашение.</w:t>
      </w:r>
      <w:r>
        <w:rPr>
          <w:rFonts w:ascii="Times New Roman" w:eastAsia="Arial Unicode MS" w:hAnsi="Times New Roman" w:cs="Mangal"/>
          <w:color w:val="000000"/>
          <w:sz w:val="28"/>
          <w:szCs w:val="28"/>
          <w:lang w:eastAsia="hi-IN" w:bidi="hi-IN"/>
        </w:rPr>
        <w:t xml:space="preserve"> </w:t>
      </w:r>
    </w:p>
    <w:p w:rsidR="006B1802" w:rsidRPr="0036698B" w:rsidRDefault="006B1802" w:rsidP="0036698B">
      <w:pPr>
        <w:spacing w:line="360" w:lineRule="atLeast"/>
        <w:ind w:firstLine="709"/>
        <w:jc w:val="both"/>
        <w:rPr>
          <w:rFonts w:ascii="Times New Roman" w:eastAsia="Arial Unicode MS" w:hAnsi="Times New Roman" w:cs="Mangal"/>
          <w:color w:val="000000"/>
          <w:sz w:val="28"/>
          <w:szCs w:val="28"/>
          <w:lang w:eastAsia="hi-IN" w:bidi="hi-IN"/>
        </w:rPr>
      </w:pPr>
      <w:r>
        <w:rPr>
          <w:rFonts w:ascii="Times New Roman" w:eastAsia="Arial Unicode MS" w:hAnsi="Times New Roman" w:cs="Mangal"/>
          <w:color w:val="000000"/>
          <w:sz w:val="28"/>
          <w:szCs w:val="28"/>
          <w:lang w:eastAsia="hi-IN" w:bidi="hi-IN"/>
        </w:rPr>
        <w:t>2</w:t>
      </w:r>
      <w:r w:rsidRPr="006664AF">
        <w:rPr>
          <w:rFonts w:ascii="Times New Roman" w:eastAsia="Arial Unicode MS" w:hAnsi="Times New Roman" w:cs="Mangal"/>
          <w:color w:val="000000"/>
          <w:sz w:val="28"/>
          <w:szCs w:val="28"/>
          <w:lang w:eastAsia="hi-IN" w:bidi="hi-IN"/>
        </w:rPr>
        <w:t>.</w:t>
      </w:r>
      <w:r>
        <w:rPr>
          <w:rFonts w:ascii="Times New Roman" w:eastAsia="Arial Unicode MS" w:hAnsi="Times New Roman" w:cs="Mangal"/>
          <w:color w:val="000000"/>
          <w:sz w:val="28"/>
          <w:szCs w:val="28"/>
          <w:lang w:eastAsia="hi-IN" w:bidi="hi-IN"/>
        </w:rPr>
        <w:t>4</w:t>
      </w:r>
      <w:r w:rsidRPr="006664AF">
        <w:rPr>
          <w:rFonts w:ascii="Times New Roman" w:eastAsia="Arial Unicode MS" w:hAnsi="Times New Roman" w:cs="Mangal"/>
          <w:color w:val="000000"/>
          <w:sz w:val="28"/>
          <w:szCs w:val="28"/>
          <w:lang w:eastAsia="hi-IN" w:bidi="hi-IN"/>
        </w:rPr>
        <w:t>.</w:t>
      </w:r>
      <w:r>
        <w:rPr>
          <w:rFonts w:ascii="Times New Roman" w:eastAsia="Arial Unicode MS" w:hAnsi="Times New Roman" w:cs="Mangal"/>
          <w:color w:val="000000"/>
          <w:sz w:val="28"/>
          <w:szCs w:val="28"/>
          <w:lang w:eastAsia="hi-IN" w:bidi="hi-IN"/>
        </w:rPr>
        <w:t>5</w:t>
      </w:r>
      <w:r w:rsidRPr="006664AF">
        <w:rPr>
          <w:rFonts w:ascii="Times New Roman" w:eastAsia="Arial Unicode MS" w:hAnsi="Times New Roman" w:cs="Mangal"/>
          <w:color w:val="000000"/>
          <w:sz w:val="28"/>
          <w:szCs w:val="28"/>
          <w:lang w:eastAsia="hi-IN" w:bidi="hi-IN"/>
        </w:rPr>
        <w:t>. Представить Стороне-1 документ, удостоверяющий прекращение права Стороны-2 на здание (помещение в нем) или сооружение, в срок не более пяти календарных дней с момента прекращения права.</w:t>
      </w:r>
    </w:p>
    <w:p w:rsidR="006B1802" w:rsidRPr="006664AF" w:rsidRDefault="006B1802" w:rsidP="006B1802">
      <w:pPr>
        <w:jc w:val="center"/>
        <w:rPr>
          <w:rFonts w:ascii="Times New Roman" w:eastAsia="Arial Unicode MS" w:hAnsi="Times New Roman" w:cs="Mangal"/>
          <w:sz w:val="28"/>
          <w:szCs w:val="28"/>
          <w:lang w:eastAsia="hi-IN" w:bidi="hi-IN"/>
        </w:rPr>
      </w:pPr>
      <w:r w:rsidRPr="006664AF">
        <w:rPr>
          <w:rFonts w:ascii="Times New Roman" w:eastAsia="Arial Unicode MS" w:hAnsi="Times New Roman" w:cs="Mangal"/>
          <w:sz w:val="28"/>
          <w:szCs w:val="28"/>
          <w:lang w:eastAsia="hi-IN" w:bidi="hi-IN"/>
        </w:rPr>
        <w:t>3. РАССМОТРЕНИЕ СПОРОВ</w:t>
      </w:r>
    </w:p>
    <w:p w:rsidR="006B1802" w:rsidRPr="006B1802" w:rsidRDefault="006B1802" w:rsidP="006B1802">
      <w:pPr>
        <w:ind w:firstLine="709"/>
        <w:jc w:val="both"/>
        <w:rPr>
          <w:rFonts w:ascii="Times New Roman" w:eastAsia="Arial Unicode MS" w:hAnsi="Times New Roman" w:cs="Mangal"/>
          <w:sz w:val="24"/>
          <w:lang w:eastAsia="hi-IN" w:bidi="hi-IN"/>
        </w:rPr>
      </w:pPr>
      <w:r w:rsidRPr="006664AF">
        <w:rPr>
          <w:rFonts w:ascii="Times New Roman" w:eastAsia="Arial Unicode MS" w:hAnsi="Times New Roman" w:cs="Mangal"/>
          <w:sz w:val="28"/>
          <w:szCs w:val="28"/>
          <w:lang w:eastAsia="hi-IN" w:bidi="hi-IN"/>
        </w:rPr>
        <w:t>3.1. Все разногласия и споры, возникающие при исполнении или расторжении настоящего  соглашения  разрешаются сторонами путем переговоров,  а при не достижении соглашения спор передается на рассмотрение Арбитражного суда Омской области в порядке, предусмотренном действующим законодательством Российской Федерации.</w:t>
      </w:r>
    </w:p>
    <w:p w:rsidR="006B1802" w:rsidRDefault="006B1802" w:rsidP="006B1802">
      <w:pPr>
        <w:jc w:val="center"/>
        <w:rPr>
          <w:rFonts w:ascii="Times New Roman" w:eastAsia="Arial Unicode MS" w:hAnsi="Times New Roman" w:cs="Mangal"/>
          <w:sz w:val="28"/>
          <w:szCs w:val="28"/>
          <w:lang w:eastAsia="hi-IN" w:bidi="hi-IN"/>
        </w:rPr>
      </w:pPr>
      <w:r w:rsidRPr="006664AF">
        <w:rPr>
          <w:rFonts w:ascii="Times New Roman" w:eastAsia="Arial Unicode MS" w:hAnsi="Times New Roman" w:cs="Mangal"/>
          <w:sz w:val="28"/>
          <w:szCs w:val="28"/>
          <w:lang w:eastAsia="hi-IN" w:bidi="hi-IN"/>
        </w:rPr>
        <w:t>4. СРОК ДЕЙСТВИЯ СОГЛАШЕНИЯ</w:t>
      </w:r>
    </w:p>
    <w:p w:rsidR="006B1802" w:rsidRDefault="006B1802" w:rsidP="006B1802">
      <w:pPr>
        <w:jc w:val="center"/>
        <w:rPr>
          <w:rFonts w:ascii="Times New Roman" w:eastAsia="Arial Unicode MS" w:hAnsi="Times New Roman" w:cs="Mangal"/>
          <w:sz w:val="28"/>
          <w:szCs w:val="28"/>
          <w:lang w:eastAsia="hi-IN" w:bidi="hi-IN"/>
        </w:rPr>
      </w:pPr>
      <w:r w:rsidRPr="006664AF">
        <w:rPr>
          <w:rFonts w:ascii="Times New Roman" w:eastAsia="Arial Unicode MS" w:hAnsi="Times New Roman" w:cs="Mangal"/>
          <w:sz w:val="28"/>
          <w:szCs w:val="28"/>
          <w:lang w:eastAsia="hi-IN" w:bidi="hi-IN"/>
        </w:rPr>
        <w:t>4.1. Настоящее соглашение вступает в силу с момента его подписания и действует до прекращения прав Стороны-2 на _________________________</w:t>
      </w:r>
    </w:p>
    <w:p w:rsidR="006B1802" w:rsidRPr="006B1802" w:rsidRDefault="006B1802" w:rsidP="006B1802">
      <w:pPr>
        <w:jc w:val="both"/>
        <w:rPr>
          <w:rFonts w:ascii="Times New Roman" w:eastAsia="Arial Unicode MS" w:hAnsi="Times New Roman" w:cs="Mangal"/>
          <w:szCs w:val="20"/>
          <w:lang w:eastAsia="hi-IN" w:bidi="hi-IN"/>
        </w:rPr>
      </w:pPr>
      <w:r>
        <w:rPr>
          <w:rFonts w:ascii="Times New Roman" w:eastAsia="Arial Unicode MS" w:hAnsi="Times New Roman" w:cs="Mangal"/>
          <w:szCs w:val="20"/>
          <w:lang w:eastAsia="hi-IN" w:bidi="hi-IN"/>
        </w:rPr>
        <w:t xml:space="preserve">                                                                                                                         </w:t>
      </w:r>
      <w:r w:rsidRPr="006664AF">
        <w:rPr>
          <w:rFonts w:ascii="Times New Roman" w:eastAsia="Arial Unicode MS" w:hAnsi="Times New Roman" w:cs="Mangal"/>
          <w:szCs w:val="20"/>
          <w:lang w:eastAsia="hi-IN" w:bidi="hi-IN"/>
        </w:rPr>
        <w:t>(наименование объекта)</w:t>
      </w:r>
    </w:p>
    <w:p w:rsidR="006B1802" w:rsidRDefault="006B1802" w:rsidP="006B1802">
      <w:pPr>
        <w:jc w:val="center"/>
        <w:rPr>
          <w:rFonts w:ascii="Times New Roman" w:eastAsia="Arial Unicode MS" w:hAnsi="Times New Roman" w:cs="Mangal"/>
          <w:sz w:val="28"/>
          <w:szCs w:val="28"/>
          <w:lang w:eastAsia="hi-IN" w:bidi="hi-IN"/>
        </w:rPr>
      </w:pPr>
      <w:r w:rsidRPr="006664AF">
        <w:rPr>
          <w:rFonts w:ascii="Times New Roman" w:eastAsia="Arial Unicode MS" w:hAnsi="Times New Roman" w:cs="Mangal"/>
          <w:sz w:val="28"/>
          <w:szCs w:val="28"/>
          <w:lang w:eastAsia="hi-IN" w:bidi="hi-IN"/>
        </w:rPr>
        <w:t>5.  ЗАКЛЮЧИТЕЛЬНЫЕ ПОЛОЖЕНИЯ</w:t>
      </w:r>
    </w:p>
    <w:p w:rsidR="006B1802" w:rsidRDefault="006B1802" w:rsidP="006B1802">
      <w:pPr>
        <w:pBdr>
          <w:bottom w:val="single" w:sz="12" w:space="1" w:color="auto"/>
        </w:pBdr>
        <w:ind w:firstLine="709"/>
        <w:jc w:val="both"/>
        <w:rPr>
          <w:rFonts w:ascii="Times New Roman" w:eastAsia="Arial Unicode MS" w:hAnsi="Times New Roman" w:cs="Mangal"/>
          <w:color w:val="000000"/>
          <w:spacing w:val="-8"/>
          <w:sz w:val="28"/>
          <w:szCs w:val="28"/>
          <w:lang w:eastAsia="hi-IN" w:bidi="hi-IN"/>
        </w:rPr>
      </w:pPr>
      <w:r w:rsidRPr="006664AF">
        <w:rPr>
          <w:rFonts w:ascii="Times New Roman" w:eastAsia="Arial Unicode MS" w:hAnsi="Times New Roman" w:cs="Mangal"/>
          <w:sz w:val="28"/>
          <w:szCs w:val="28"/>
          <w:lang w:eastAsia="hi-IN" w:bidi="hi-IN"/>
        </w:rPr>
        <w:t xml:space="preserve">5.1. </w:t>
      </w:r>
      <w:r w:rsidRPr="006664AF">
        <w:rPr>
          <w:rFonts w:ascii="Times New Roman" w:eastAsia="Arial Unicode MS" w:hAnsi="Times New Roman" w:cs="Mangal"/>
          <w:color w:val="000000"/>
          <w:sz w:val="28"/>
          <w:szCs w:val="28"/>
          <w:lang w:eastAsia="hi-IN" w:bidi="hi-IN"/>
        </w:rPr>
        <w:t xml:space="preserve">Любые изменения и дополнения к настоящему соглашению не противоречащие действующему законодательству Российской Федерации, действительны лишь при их надлежащем письменном </w:t>
      </w:r>
      <w:r w:rsidRPr="006664AF">
        <w:rPr>
          <w:rFonts w:ascii="Times New Roman" w:eastAsia="Arial Unicode MS" w:hAnsi="Times New Roman" w:cs="Mangal"/>
          <w:color w:val="000000"/>
          <w:spacing w:val="-8"/>
          <w:sz w:val="28"/>
          <w:szCs w:val="28"/>
          <w:lang w:eastAsia="hi-IN" w:bidi="hi-IN"/>
        </w:rPr>
        <w:t>оформлении и подписании их Сторонами.</w:t>
      </w:r>
    </w:p>
    <w:p w:rsidR="006B1802" w:rsidRPr="006B1802" w:rsidRDefault="006B1802" w:rsidP="006B1802">
      <w:pPr>
        <w:ind w:left="709"/>
        <w:jc w:val="both"/>
        <w:rPr>
          <w:rFonts w:ascii="Times New Roman" w:eastAsia="Arial Unicode MS" w:hAnsi="Times New Roman" w:cs="Mangal"/>
          <w:color w:val="000000"/>
          <w:spacing w:val="-8"/>
          <w:szCs w:val="20"/>
          <w:lang w:eastAsia="hi-IN" w:bidi="hi-IN"/>
        </w:rPr>
      </w:pPr>
      <w:r w:rsidRPr="00E64B50">
        <w:rPr>
          <w:rFonts w:ascii="Times New Roman" w:eastAsia="Arial Unicode MS" w:hAnsi="Times New Roman" w:cs="Mangal"/>
          <w:color w:val="000000"/>
          <w:spacing w:val="-8"/>
          <w:szCs w:val="20"/>
          <w:lang w:eastAsia="hi-IN" w:bidi="hi-IN"/>
        </w:rPr>
        <w:t>* -  применяется к юридическим лицам и индивидуальным предпринимателям</w:t>
      </w:r>
      <w:r>
        <w:rPr>
          <w:rFonts w:ascii="Times New Roman" w:eastAsia="Arial Unicode MS" w:hAnsi="Times New Roman" w:cs="Mangal"/>
          <w:color w:val="000000"/>
          <w:spacing w:val="-8"/>
          <w:szCs w:val="20"/>
          <w:lang w:eastAsia="hi-IN" w:bidi="hi-IN"/>
        </w:rPr>
        <w:t>,</w:t>
      </w:r>
      <w:r w:rsidRPr="00E64B50">
        <w:rPr>
          <w:rFonts w:ascii="Times New Roman" w:eastAsia="Arial Unicode MS" w:hAnsi="Times New Roman" w:cs="Mangal"/>
          <w:color w:val="000000"/>
          <w:spacing w:val="-8"/>
          <w:szCs w:val="20"/>
          <w:lang w:eastAsia="hi-IN" w:bidi="hi-IN"/>
        </w:rPr>
        <w:t xml:space="preserve"> </w:t>
      </w:r>
      <w:r w:rsidRPr="00E64B50">
        <w:rPr>
          <w:rFonts w:ascii="Times New Roman" w:hAnsi="Times New Roman" w:cs="Times New Roman"/>
          <w:szCs w:val="20"/>
        </w:rPr>
        <w:t>владельц</w:t>
      </w:r>
      <w:r>
        <w:rPr>
          <w:rFonts w:ascii="Times New Roman" w:hAnsi="Times New Roman" w:cs="Times New Roman"/>
          <w:szCs w:val="20"/>
        </w:rPr>
        <w:t>ев, арендаторам</w:t>
      </w:r>
      <w:r w:rsidRPr="00E64B50">
        <w:rPr>
          <w:rFonts w:ascii="Times New Roman" w:hAnsi="Times New Roman" w:cs="Times New Roman"/>
          <w:szCs w:val="20"/>
        </w:rPr>
        <w:t xml:space="preserve"> здания, строения, сооружения, земельного участка</w:t>
      </w:r>
      <w:r>
        <w:rPr>
          <w:rFonts w:ascii="Times New Roman" w:hAnsi="Times New Roman" w:cs="Times New Roman"/>
          <w:szCs w:val="20"/>
        </w:rPr>
        <w:t xml:space="preserve"> и </w:t>
      </w:r>
      <w:r>
        <w:rPr>
          <w:rFonts w:ascii="Times New Roman" w:hAnsi="Times New Roman" w:cs="Times New Roman"/>
          <w:szCs w:val="28"/>
        </w:rPr>
        <w:t>осуществляющих</w:t>
      </w:r>
      <w:r w:rsidRPr="00551C28">
        <w:rPr>
          <w:rFonts w:ascii="Times New Roman" w:hAnsi="Times New Roman" w:cs="Times New Roman"/>
          <w:szCs w:val="28"/>
        </w:rPr>
        <w:t xml:space="preserve">    хозяйственную</w:t>
      </w:r>
      <w:r>
        <w:rPr>
          <w:rFonts w:ascii="Times New Roman" w:hAnsi="Times New Roman" w:cs="Times New Roman"/>
          <w:szCs w:val="28"/>
        </w:rPr>
        <w:t xml:space="preserve"> д</w:t>
      </w:r>
      <w:r w:rsidRPr="00551C28">
        <w:rPr>
          <w:rFonts w:ascii="Times New Roman" w:hAnsi="Times New Roman" w:cs="Times New Roman"/>
          <w:szCs w:val="28"/>
        </w:rPr>
        <w:t>еятельность на территории  поселения</w:t>
      </w:r>
      <w:r>
        <w:rPr>
          <w:rFonts w:ascii="Times New Roman" w:hAnsi="Times New Roman" w:cs="Times New Roman"/>
          <w:szCs w:val="20"/>
        </w:rPr>
        <w:t xml:space="preserve"> и выполняющие</w:t>
      </w:r>
      <w:r>
        <w:rPr>
          <w:rFonts w:ascii="Times New Roman" w:eastAsia="Arial Unicode MS" w:hAnsi="Times New Roman" w:cs="Mangal"/>
          <w:color w:val="000000"/>
          <w:szCs w:val="20"/>
          <w:lang w:eastAsia="hi-IN" w:bidi="hi-IN"/>
        </w:rPr>
        <w:t xml:space="preserve"> </w:t>
      </w:r>
      <w:r w:rsidRPr="00B72007">
        <w:rPr>
          <w:rFonts w:ascii="Times New Roman" w:eastAsia="Arial Unicode MS" w:hAnsi="Times New Roman" w:cs="Mangal"/>
          <w:color w:val="000000"/>
          <w:szCs w:val="20"/>
          <w:lang w:eastAsia="hi-IN" w:bidi="hi-IN"/>
        </w:rPr>
        <w:t xml:space="preserve"> работ</w:t>
      </w:r>
      <w:r>
        <w:rPr>
          <w:rFonts w:ascii="Times New Roman" w:eastAsia="Arial Unicode MS" w:hAnsi="Times New Roman" w:cs="Mangal"/>
          <w:color w:val="000000"/>
          <w:szCs w:val="20"/>
          <w:lang w:eastAsia="hi-IN" w:bidi="hi-IN"/>
        </w:rPr>
        <w:t>ы</w:t>
      </w:r>
      <w:r w:rsidRPr="00B72007">
        <w:rPr>
          <w:rFonts w:ascii="Times New Roman" w:eastAsia="Arial Unicode MS" w:hAnsi="Times New Roman" w:cs="Mangal"/>
          <w:color w:val="000000"/>
          <w:szCs w:val="20"/>
          <w:lang w:eastAsia="hi-IN" w:bidi="hi-IN"/>
        </w:rPr>
        <w:t xml:space="preserve"> по благоустройству закрепленной территории.</w:t>
      </w:r>
    </w:p>
    <w:p w:rsidR="006B1802" w:rsidRDefault="006B1802" w:rsidP="006B1802">
      <w:pPr>
        <w:ind w:firstLine="709"/>
        <w:jc w:val="both"/>
        <w:rPr>
          <w:rFonts w:ascii="Times New Roman" w:eastAsia="Arial Unicode MS" w:hAnsi="Times New Roman" w:cs="Mangal"/>
          <w:color w:val="000000"/>
          <w:spacing w:val="-8"/>
          <w:sz w:val="28"/>
          <w:szCs w:val="28"/>
          <w:lang w:eastAsia="hi-IN" w:bidi="hi-IN"/>
        </w:rPr>
      </w:pPr>
      <w:r>
        <w:rPr>
          <w:rFonts w:ascii="Times New Roman" w:eastAsia="Arial Unicode MS" w:hAnsi="Times New Roman" w:cs="Mangal"/>
          <w:color w:val="000000"/>
          <w:spacing w:val="-8"/>
          <w:sz w:val="28"/>
          <w:szCs w:val="28"/>
          <w:lang w:eastAsia="hi-IN" w:bidi="hi-IN"/>
        </w:rPr>
        <w:t>5</w:t>
      </w:r>
      <w:r w:rsidRPr="006664AF">
        <w:rPr>
          <w:rFonts w:ascii="Times New Roman" w:eastAsia="Arial Unicode MS" w:hAnsi="Times New Roman" w:cs="Mangal"/>
          <w:color w:val="000000"/>
          <w:spacing w:val="-8"/>
          <w:sz w:val="28"/>
          <w:szCs w:val="28"/>
          <w:lang w:eastAsia="hi-IN" w:bidi="hi-IN"/>
        </w:rPr>
        <w:t xml:space="preserve">.2. По взаимному соглашению Сторон площадь прилегающей территории, закрепленной за Стороной-2 в целях ее содержания и уборки, может быть изменена в сторону увеличения или уменьшения, если это допускается Правилами </w:t>
      </w:r>
      <w:r w:rsidRPr="006664AF">
        <w:rPr>
          <w:rFonts w:ascii="Times New Roman" w:eastAsia="Arial Unicode MS" w:hAnsi="Times New Roman" w:cs="Mangal"/>
          <w:color w:val="000000"/>
          <w:spacing w:val="-8"/>
          <w:sz w:val="28"/>
          <w:szCs w:val="28"/>
          <w:lang w:eastAsia="hi-IN" w:bidi="hi-IN"/>
        </w:rPr>
        <w:lastRenderedPageBreak/>
        <w:t>благоустройства, на основании дополнительного соглашения к настоящему соглашению.</w:t>
      </w:r>
      <w:r>
        <w:rPr>
          <w:rFonts w:ascii="Times New Roman" w:eastAsia="Arial Unicode MS" w:hAnsi="Times New Roman" w:cs="Mangal"/>
          <w:color w:val="000000"/>
          <w:spacing w:val="-8"/>
          <w:sz w:val="28"/>
          <w:szCs w:val="28"/>
          <w:lang w:eastAsia="hi-IN" w:bidi="hi-IN"/>
        </w:rPr>
        <w:t xml:space="preserve"> </w:t>
      </w:r>
    </w:p>
    <w:p w:rsidR="006B1802" w:rsidRPr="00D83180" w:rsidRDefault="006B1802" w:rsidP="006B1802">
      <w:pPr>
        <w:jc w:val="both"/>
        <w:rPr>
          <w:rFonts w:ascii="Times New Roman" w:hAnsi="Times New Roman" w:cs="Times New Roman"/>
          <w:sz w:val="28"/>
          <w:szCs w:val="28"/>
        </w:rPr>
      </w:pPr>
      <w:r>
        <w:rPr>
          <w:rFonts w:ascii="Times New Roman" w:hAnsi="Times New Roman" w:cs="Times New Roman"/>
          <w:sz w:val="28"/>
          <w:szCs w:val="28"/>
        </w:rPr>
        <w:t xml:space="preserve">         </w:t>
      </w:r>
      <w:r w:rsidRPr="00D83180">
        <w:rPr>
          <w:rFonts w:ascii="Times New Roman" w:hAnsi="Times New Roman" w:cs="Times New Roman"/>
          <w:sz w:val="28"/>
          <w:szCs w:val="28"/>
        </w:rPr>
        <w:t>5.3. Расторжение соглашения возможно по согласованию сторон в соответствии с  действующим  законодательством.</w:t>
      </w:r>
    </w:p>
    <w:p w:rsidR="006B1802" w:rsidRPr="00D83180" w:rsidRDefault="006B1802" w:rsidP="006B1802">
      <w:pPr>
        <w:ind w:firstLine="709"/>
        <w:jc w:val="both"/>
        <w:rPr>
          <w:rFonts w:ascii="Times New Roman" w:eastAsia="Arial Unicode MS" w:hAnsi="Times New Roman" w:cs="Times New Roman"/>
          <w:color w:val="000000"/>
          <w:spacing w:val="-8"/>
          <w:sz w:val="28"/>
          <w:szCs w:val="28"/>
          <w:lang w:eastAsia="hi-IN" w:bidi="hi-IN"/>
        </w:rPr>
      </w:pPr>
      <w:r w:rsidRPr="00D83180">
        <w:rPr>
          <w:rFonts w:ascii="Times New Roman" w:hAnsi="Times New Roman" w:cs="Times New Roman"/>
          <w:sz w:val="28"/>
          <w:szCs w:val="28"/>
        </w:rPr>
        <w:t>5.4. Соглашение не является основанием для ведения предпринимательской деятельности и не влечет перехода права владения или (и) пользования прилегающей территорией к лицам, осуществляющим ее содержание</w:t>
      </w:r>
    </w:p>
    <w:p w:rsidR="006B1802" w:rsidRPr="006664AF" w:rsidRDefault="006B1802" w:rsidP="0036698B">
      <w:pPr>
        <w:ind w:firstLine="709"/>
        <w:jc w:val="both"/>
        <w:rPr>
          <w:rFonts w:ascii="Times New Roman" w:eastAsia="Arial Unicode MS" w:hAnsi="Times New Roman" w:cs="Mangal"/>
          <w:sz w:val="28"/>
          <w:szCs w:val="28"/>
          <w:lang w:eastAsia="hi-IN" w:bidi="hi-IN"/>
        </w:rPr>
      </w:pPr>
      <w:r w:rsidRPr="006664AF">
        <w:rPr>
          <w:rFonts w:ascii="Times New Roman" w:eastAsia="Arial Unicode MS" w:hAnsi="Times New Roman" w:cs="Mangal"/>
          <w:sz w:val="28"/>
          <w:szCs w:val="28"/>
          <w:lang w:eastAsia="hi-IN" w:bidi="hi-IN"/>
        </w:rPr>
        <w:t>5.</w:t>
      </w:r>
      <w:r>
        <w:rPr>
          <w:rFonts w:ascii="Times New Roman" w:eastAsia="Arial Unicode MS" w:hAnsi="Times New Roman" w:cs="Mangal"/>
          <w:sz w:val="28"/>
          <w:szCs w:val="28"/>
          <w:lang w:eastAsia="hi-IN" w:bidi="hi-IN"/>
        </w:rPr>
        <w:t>5</w:t>
      </w:r>
      <w:r w:rsidRPr="006664AF">
        <w:rPr>
          <w:rFonts w:ascii="Times New Roman" w:eastAsia="Arial Unicode MS" w:hAnsi="Times New Roman" w:cs="Mangal"/>
          <w:sz w:val="28"/>
          <w:szCs w:val="28"/>
          <w:lang w:eastAsia="hi-IN" w:bidi="hi-IN"/>
        </w:rPr>
        <w:t>. Настоящее соглашение  составлено в двух экземплярах, имеющих равную юридическую силу, по одному для каждой из Сторон.</w:t>
      </w:r>
    </w:p>
    <w:p w:rsidR="006B1802" w:rsidRPr="006664AF" w:rsidRDefault="006B1802" w:rsidP="0036698B">
      <w:pPr>
        <w:ind w:firstLine="709"/>
        <w:jc w:val="both"/>
        <w:rPr>
          <w:rFonts w:ascii="Times New Roman" w:eastAsia="Arial Unicode MS" w:hAnsi="Times New Roman" w:cs="Mangal"/>
          <w:sz w:val="28"/>
          <w:szCs w:val="28"/>
          <w:lang w:eastAsia="hi-IN" w:bidi="hi-IN"/>
        </w:rPr>
      </w:pPr>
      <w:r w:rsidRPr="006664AF">
        <w:rPr>
          <w:rFonts w:ascii="Times New Roman" w:eastAsia="Arial Unicode MS" w:hAnsi="Times New Roman" w:cs="Mangal"/>
          <w:sz w:val="28"/>
          <w:szCs w:val="28"/>
          <w:lang w:eastAsia="hi-IN" w:bidi="hi-IN"/>
        </w:rPr>
        <w:t>Приложение №1: Карта-схема  прилегающей территории.</w:t>
      </w:r>
    </w:p>
    <w:p w:rsidR="006B1802" w:rsidRPr="0036698B" w:rsidRDefault="006B1802" w:rsidP="0036698B">
      <w:pPr>
        <w:spacing w:after="120"/>
        <w:jc w:val="center"/>
        <w:rPr>
          <w:rFonts w:ascii="Times New Roman" w:eastAsia="Arial Unicode MS" w:hAnsi="Times New Roman" w:cs="Mangal"/>
          <w:szCs w:val="20"/>
          <w:lang w:eastAsia="hi-IN" w:bidi="hi-IN"/>
        </w:rPr>
      </w:pPr>
      <w:r w:rsidRPr="004C3AC4">
        <w:rPr>
          <w:rFonts w:ascii="Times New Roman" w:eastAsia="Arial Unicode MS" w:hAnsi="Times New Roman" w:cs="Mangal"/>
          <w:szCs w:val="20"/>
          <w:lang w:eastAsia="hi-IN" w:bidi="hi-IN"/>
        </w:rPr>
        <w:t>АДРЕСА И РЕКВИЗИТЫ СТОРОН</w:t>
      </w:r>
    </w:p>
    <w:p w:rsidR="006B1802" w:rsidRPr="00551C28" w:rsidRDefault="006B1802" w:rsidP="0036698B">
      <w:pPr>
        <w:autoSpaceDE w:val="0"/>
        <w:autoSpaceDN w:val="0"/>
        <w:adjustRightInd w:val="0"/>
        <w:jc w:val="center"/>
        <w:rPr>
          <w:rFonts w:ascii="Times New Roman" w:hAnsi="Times New Roman" w:cs="Times New Roman"/>
          <w:szCs w:val="28"/>
        </w:rPr>
      </w:pPr>
      <w:r w:rsidRPr="00551C28">
        <w:rPr>
          <w:rFonts w:ascii="Times New Roman" w:hAnsi="Times New Roman" w:cs="Times New Roman"/>
          <w:szCs w:val="28"/>
        </w:rPr>
        <w:t>Подписи сторон:</w:t>
      </w:r>
    </w:p>
    <w:p w:rsidR="006B1802" w:rsidRPr="00551C28" w:rsidRDefault="006B1802" w:rsidP="006B1802">
      <w:pPr>
        <w:autoSpaceDE w:val="0"/>
        <w:autoSpaceDN w:val="0"/>
        <w:adjustRightInd w:val="0"/>
        <w:rPr>
          <w:rFonts w:ascii="Times New Roman" w:hAnsi="Times New Roman" w:cs="Times New Roman"/>
          <w:szCs w:val="28"/>
        </w:rPr>
      </w:pPr>
      <w:r w:rsidRPr="00551C28">
        <w:rPr>
          <w:rFonts w:ascii="Times New Roman" w:hAnsi="Times New Roman" w:cs="Times New Roman"/>
          <w:szCs w:val="28"/>
        </w:rPr>
        <w:t>Сторона-1                                                                         Сторона-2</w:t>
      </w:r>
    </w:p>
    <w:p w:rsidR="006B1802" w:rsidRPr="00551C28" w:rsidRDefault="006B1802" w:rsidP="006B1802">
      <w:pPr>
        <w:autoSpaceDE w:val="0"/>
        <w:autoSpaceDN w:val="0"/>
        <w:adjustRightInd w:val="0"/>
        <w:rPr>
          <w:rFonts w:ascii="Times New Roman" w:hAnsi="Times New Roman" w:cs="Times New Roman"/>
          <w:szCs w:val="28"/>
        </w:rPr>
      </w:pPr>
      <w:r w:rsidRPr="00551C28">
        <w:rPr>
          <w:rFonts w:ascii="Times New Roman" w:hAnsi="Times New Roman" w:cs="Times New Roman"/>
          <w:szCs w:val="28"/>
        </w:rPr>
        <w:t>Администрация  Красноярского</w:t>
      </w:r>
    </w:p>
    <w:p w:rsidR="006B1802" w:rsidRDefault="006B1802" w:rsidP="006B1802">
      <w:pPr>
        <w:autoSpaceDE w:val="0"/>
        <w:autoSpaceDN w:val="0"/>
        <w:adjustRightInd w:val="0"/>
        <w:rPr>
          <w:rFonts w:ascii="Times New Roman" w:hAnsi="Times New Roman" w:cs="Times New Roman"/>
          <w:szCs w:val="28"/>
        </w:rPr>
      </w:pPr>
      <w:r w:rsidRPr="00551C28">
        <w:rPr>
          <w:rFonts w:ascii="Times New Roman" w:hAnsi="Times New Roman" w:cs="Times New Roman"/>
          <w:szCs w:val="28"/>
        </w:rPr>
        <w:t>сельского поселения</w:t>
      </w:r>
      <w:r>
        <w:rPr>
          <w:rFonts w:ascii="Times New Roman" w:hAnsi="Times New Roman" w:cs="Times New Roman"/>
          <w:szCs w:val="28"/>
        </w:rPr>
        <w:t xml:space="preserve"> Омского</w:t>
      </w:r>
    </w:p>
    <w:p w:rsidR="006B1802" w:rsidRPr="00551C28" w:rsidRDefault="006B1802" w:rsidP="006B1802">
      <w:pPr>
        <w:autoSpaceDE w:val="0"/>
        <w:autoSpaceDN w:val="0"/>
        <w:adjustRightInd w:val="0"/>
        <w:rPr>
          <w:rFonts w:ascii="Times New Roman" w:hAnsi="Times New Roman" w:cs="Times New Roman"/>
          <w:szCs w:val="28"/>
        </w:rPr>
      </w:pPr>
      <w:r>
        <w:rPr>
          <w:rFonts w:ascii="Times New Roman" w:hAnsi="Times New Roman" w:cs="Times New Roman"/>
          <w:szCs w:val="28"/>
        </w:rPr>
        <w:t>муниципального района Омской области</w:t>
      </w:r>
      <w:r w:rsidRPr="00551C28">
        <w:rPr>
          <w:rFonts w:ascii="Times New Roman" w:hAnsi="Times New Roman" w:cs="Times New Roman"/>
          <w:szCs w:val="28"/>
        </w:rPr>
        <w:t xml:space="preserve">               </w:t>
      </w:r>
    </w:p>
    <w:p w:rsidR="006B1802" w:rsidRDefault="006B1802" w:rsidP="006B1802">
      <w:pPr>
        <w:autoSpaceDE w:val="0"/>
        <w:autoSpaceDN w:val="0"/>
        <w:adjustRightInd w:val="0"/>
        <w:ind w:firstLine="720"/>
        <w:jc w:val="center"/>
        <w:rPr>
          <w:bCs/>
          <w:color w:val="26282F"/>
          <w:szCs w:val="28"/>
        </w:rPr>
      </w:pPr>
    </w:p>
    <w:p w:rsidR="006B1802" w:rsidRDefault="006B1802" w:rsidP="006B1802">
      <w:pPr>
        <w:autoSpaceDE w:val="0"/>
        <w:autoSpaceDN w:val="0"/>
        <w:adjustRightInd w:val="0"/>
        <w:ind w:firstLine="720"/>
        <w:jc w:val="center"/>
        <w:rPr>
          <w:bCs/>
          <w:color w:val="26282F"/>
          <w:szCs w:val="28"/>
        </w:rPr>
      </w:pPr>
    </w:p>
    <w:p w:rsidR="006B1802" w:rsidRDefault="006B1802" w:rsidP="006B1802">
      <w:pPr>
        <w:autoSpaceDE w:val="0"/>
        <w:autoSpaceDN w:val="0"/>
        <w:adjustRightInd w:val="0"/>
        <w:ind w:firstLine="720"/>
        <w:jc w:val="center"/>
        <w:rPr>
          <w:bCs/>
          <w:color w:val="26282F"/>
          <w:szCs w:val="28"/>
        </w:rPr>
      </w:pPr>
    </w:p>
    <w:p w:rsidR="006937D4" w:rsidRDefault="006937D4">
      <w:pPr>
        <w:suppressAutoHyphens w:val="0"/>
        <w:autoSpaceDE w:val="0"/>
        <w:spacing w:after="0" w:line="240" w:lineRule="auto"/>
        <w:jc w:val="center"/>
        <w:rPr>
          <w:rFonts w:ascii="Times New Roman" w:eastAsia="Times New Roman" w:hAnsi="Times New Roman" w:cs="Times New Roman"/>
          <w:color w:val="000000"/>
          <w:sz w:val="28"/>
          <w:szCs w:val="28"/>
        </w:rPr>
      </w:pPr>
    </w:p>
    <w:p w:rsidR="006937D4" w:rsidRDefault="006937D4">
      <w:pPr>
        <w:suppressAutoHyphens w:val="0"/>
        <w:autoSpaceDE w:val="0"/>
        <w:spacing w:after="0" w:line="240" w:lineRule="auto"/>
        <w:jc w:val="center"/>
        <w:rPr>
          <w:rFonts w:ascii="Times New Roman" w:eastAsia="Times New Roman" w:hAnsi="Times New Roman" w:cs="Times New Roman"/>
          <w:color w:val="000000"/>
          <w:sz w:val="28"/>
          <w:szCs w:val="28"/>
        </w:rPr>
      </w:pPr>
    </w:p>
    <w:p w:rsidR="006937D4" w:rsidRDefault="006937D4">
      <w:pPr>
        <w:suppressAutoHyphens w:val="0"/>
        <w:autoSpaceDE w:val="0"/>
        <w:spacing w:after="0" w:line="240" w:lineRule="auto"/>
        <w:jc w:val="center"/>
        <w:rPr>
          <w:rFonts w:ascii="Times New Roman" w:eastAsia="Times New Roman" w:hAnsi="Times New Roman" w:cs="Times New Roman"/>
          <w:color w:val="000000"/>
          <w:sz w:val="28"/>
          <w:szCs w:val="28"/>
        </w:rPr>
      </w:pPr>
    </w:p>
    <w:p w:rsidR="006937D4" w:rsidRDefault="006937D4">
      <w:pPr>
        <w:suppressAutoHyphens w:val="0"/>
        <w:autoSpaceDE w:val="0"/>
        <w:spacing w:after="0" w:line="240" w:lineRule="auto"/>
        <w:jc w:val="center"/>
        <w:rPr>
          <w:rFonts w:ascii="Times New Roman" w:eastAsia="Times New Roman" w:hAnsi="Times New Roman" w:cs="Times New Roman"/>
          <w:color w:val="000000"/>
          <w:sz w:val="28"/>
          <w:szCs w:val="28"/>
        </w:rPr>
      </w:pPr>
    </w:p>
    <w:p w:rsidR="006937D4" w:rsidRDefault="006937D4">
      <w:pPr>
        <w:suppressAutoHyphens w:val="0"/>
        <w:autoSpaceDE w:val="0"/>
        <w:spacing w:after="0" w:line="240" w:lineRule="auto"/>
        <w:jc w:val="center"/>
        <w:rPr>
          <w:rFonts w:ascii="Times New Roman" w:eastAsia="Times New Roman" w:hAnsi="Times New Roman" w:cs="Times New Roman"/>
          <w:color w:val="000000"/>
          <w:sz w:val="28"/>
          <w:szCs w:val="28"/>
        </w:rPr>
      </w:pPr>
    </w:p>
    <w:p w:rsidR="006937D4" w:rsidRDefault="006937D4">
      <w:pPr>
        <w:suppressAutoHyphens w:val="0"/>
        <w:autoSpaceDE w:val="0"/>
        <w:spacing w:after="0" w:line="240" w:lineRule="auto"/>
        <w:jc w:val="center"/>
        <w:rPr>
          <w:rFonts w:ascii="Times New Roman" w:eastAsia="Times New Roman" w:hAnsi="Times New Roman" w:cs="Times New Roman"/>
          <w:color w:val="000000"/>
          <w:sz w:val="28"/>
          <w:szCs w:val="28"/>
        </w:rPr>
      </w:pPr>
    </w:p>
    <w:p w:rsidR="006937D4" w:rsidRDefault="006937D4">
      <w:pPr>
        <w:suppressAutoHyphens w:val="0"/>
        <w:autoSpaceDE w:val="0"/>
        <w:spacing w:after="0" w:line="240" w:lineRule="auto"/>
        <w:jc w:val="center"/>
        <w:rPr>
          <w:rFonts w:ascii="Times New Roman" w:eastAsia="Times New Roman" w:hAnsi="Times New Roman" w:cs="Times New Roman"/>
          <w:color w:val="000000"/>
          <w:sz w:val="24"/>
          <w:szCs w:val="24"/>
        </w:rPr>
      </w:pPr>
    </w:p>
    <w:p w:rsidR="006937D4" w:rsidRDefault="006937D4">
      <w:pPr>
        <w:suppressAutoHyphens w:val="0"/>
        <w:autoSpaceDE w:val="0"/>
        <w:spacing w:after="0" w:line="240" w:lineRule="auto"/>
        <w:jc w:val="center"/>
        <w:rPr>
          <w:rFonts w:ascii="Times New Roman" w:eastAsia="Times New Roman" w:hAnsi="Times New Roman" w:cs="Times New Roman"/>
          <w:color w:val="000000"/>
          <w:sz w:val="24"/>
          <w:szCs w:val="24"/>
        </w:rPr>
      </w:pPr>
    </w:p>
    <w:p w:rsidR="006937D4" w:rsidRDefault="006937D4">
      <w:pPr>
        <w:suppressAutoHyphens w:val="0"/>
        <w:autoSpaceDE w:val="0"/>
        <w:spacing w:after="0" w:line="240" w:lineRule="auto"/>
        <w:jc w:val="both"/>
        <w:rPr>
          <w:rFonts w:ascii="Courier New" w:eastAsia="Times New Roman" w:hAnsi="Courier New" w:cs="Courier New"/>
          <w:color w:val="000000"/>
          <w:sz w:val="16"/>
          <w:szCs w:val="16"/>
        </w:rPr>
      </w:pPr>
    </w:p>
    <w:p w:rsidR="006937D4" w:rsidRDefault="006937D4">
      <w:pPr>
        <w:suppressAutoHyphens w:val="0"/>
        <w:spacing w:after="0"/>
        <w:ind w:firstLine="720"/>
        <w:rPr>
          <w:rFonts w:ascii="Arial" w:eastAsia="Times New Roman" w:hAnsi="Arial" w:cs="Arial"/>
          <w:color w:val="000000"/>
          <w:sz w:val="16"/>
          <w:szCs w:val="16"/>
        </w:rPr>
      </w:pPr>
    </w:p>
    <w:p w:rsidR="006937D4" w:rsidRDefault="006937D4">
      <w:pPr>
        <w:suppressAutoHyphens w:val="0"/>
        <w:spacing w:after="0"/>
        <w:rPr>
          <w:rFonts w:ascii="Arial" w:eastAsia="Times New Roman" w:hAnsi="Arial" w:cs="Arial"/>
          <w:color w:val="000000"/>
          <w:sz w:val="16"/>
          <w:szCs w:val="16"/>
        </w:rPr>
      </w:pPr>
    </w:p>
    <w:p w:rsidR="006937D4" w:rsidRDefault="006937D4">
      <w:pPr>
        <w:suppressAutoHyphens w:val="0"/>
        <w:spacing w:after="0"/>
        <w:rPr>
          <w:rFonts w:ascii="Arial" w:eastAsia="Times New Roman" w:hAnsi="Arial" w:cs="Arial"/>
          <w:color w:val="000000"/>
        </w:rPr>
      </w:pPr>
    </w:p>
    <w:p w:rsidR="006937D4" w:rsidRDefault="006937D4">
      <w:pPr>
        <w:spacing w:after="0" w:line="240" w:lineRule="auto"/>
        <w:jc w:val="center"/>
        <w:rPr>
          <w:rFonts w:ascii="Times New Roman" w:hAnsi="Times New Roman" w:cs="Times New Roman"/>
          <w:sz w:val="28"/>
          <w:szCs w:val="28"/>
        </w:rPr>
      </w:pPr>
    </w:p>
    <w:p w:rsidR="006937D4" w:rsidRDefault="006937D4">
      <w:pPr>
        <w:spacing w:after="0" w:line="240" w:lineRule="auto"/>
        <w:jc w:val="center"/>
      </w:pPr>
    </w:p>
    <w:sectPr w:rsidR="006937D4">
      <w:footerReference w:type="even" r:id="rId15"/>
      <w:footerReference w:type="default" r:id="rId16"/>
      <w:pgSz w:w="11906" w:h="16838"/>
      <w:pgMar w:top="1134" w:right="851" w:bottom="1134" w:left="1701" w:header="720" w:footer="720"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4993" w:rsidRDefault="003B4993">
      <w:pPr>
        <w:spacing w:after="0" w:line="240" w:lineRule="auto"/>
      </w:pPr>
      <w:r>
        <w:separator/>
      </w:r>
    </w:p>
  </w:endnote>
  <w:endnote w:type="continuationSeparator" w:id="0">
    <w:p w:rsidR="003B4993" w:rsidRDefault="003B4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OpenSymbol">
    <w:altName w:val="Arial Unicode MS"/>
    <w:panose1 w:val="05010000000000000000"/>
    <w:charset w:val="00"/>
    <w:family w:val="auto"/>
    <w:pitch w:val="variable"/>
    <w:sig w:usb0="800000AF" w:usb1="1001ECEA" w:usb2="00000000" w:usb3="00000000" w:csb0="00000001"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3F"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E22" w:rsidRDefault="00DA1E22">
    <w:pPr>
      <w:pStyle w:val="afb"/>
      <w:ind w:right="360"/>
    </w:pPr>
    <w:r>
      <w:rPr>
        <w:noProof/>
        <w:lang w:eastAsia="ru-RU"/>
      </w:rPr>
      <mc:AlternateContent>
        <mc:Choice Requires="wps">
          <w:drawing>
            <wp:anchor distT="0" distB="0" distL="0" distR="0" simplePos="0" relativeHeight="251657216" behindDoc="0" locked="0" layoutInCell="1" allowOverlap="1">
              <wp:simplePos x="0" y="0"/>
              <wp:positionH relativeFrom="page">
                <wp:posOffset>6787515</wp:posOffset>
              </wp:positionH>
              <wp:positionV relativeFrom="paragraph">
                <wp:posOffset>635</wp:posOffset>
              </wp:positionV>
              <wp:extent cx="229870" cy="156845"/>
              <wp:effectExtent l="5715" t="635" r="2540" b="4445"/>
              <wp:wrapSquare wrapText="largest"/>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 cy="1568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1E22" w:rsidRDefault="00DA1E22">
                          <w:pPr>
                            <w:pStyle w:val="afb"/>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34.45pt;margin-top:.05pt;width:18.1pt;height:12.3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" stroked="f">
              <v:fill opacity="0"/>
              <v:textbox inset="0,0,0,0">
                <w:txbxContent>
                  <w:p w:rsidR="00DA1E22" w:rsidRDefault="00DA1E22">
                    <w:pPr>
                      <w:pStyle w:val="afb"/>
                    </w:pPr>
                  </w:p>
                </w:txbxContent>
              </v:textbox>
              <w10:wrap type="square" side="largest" anchorx="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E22" w:rsidRDefault="00DA1E22">
    <w:pPr>
      <w:pStyle w:val="afb"/>
      <w:ind w:right="360"/>
    </w:pPr>
    <w:r>
      <w:rPr>
        <w:noProof/>
        <w:lang w:eastAsia="ru-RU"/>
      </w:rPr>
      <mc:AlternateContent>
        <mc:Choice Requires="wps">
          <w:drawing>
            <wp:anchor distT="0" distB="0" distL="0" distR="0" simplePos="0" relativeHeight="251658240" behindDoc="0" locked="0" layoutInCell="1" allowOverlap="1">
              <wp:simplePos x="0" y="0"/>
              <wp:positionH relativeFrom="page">
                <wp:posOffset>6787515</wp:posOffset>
              </wp:positionH>
              <wp:positionV relativeFrom="paragraph">
                <wp:posOffset>635</wp:posOffset>
              </wp:positionV>
              <wp:extent cx="229870" cy="156845"/>
              <wp:effectExtent l="5715" t="635" r="2540" b="4445"/>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 cy="1568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1E22" w:rsidRDefault="00DA1E22">
                          <w:pPr>
                            <w:pStyle w:val="afb"/>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534.45pt;margin-top:.05pt;width:18.1pt;height:12.3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" stroked="f">
              <v:fill opacity="0"/>
              <v:textbox inset="0,0,0,0">
                <w:txbxContent>
                  <w:p w:rsidR="00DA1E22" w:rsidRDefault="00DA1E22">
                    <w:pPr>
                      <w:pStyle w:val="afb"/>
                    </w:pP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4993" w:rsidRDefault="003B4993">
      <w:pPr>
        <w:spacing w:after="0" w:line="240" w:lineRule="auto"/>
      </w:pPr>
      <w:r>
        <w:separator/>
      </w:r>
    </w:p>
  </w:footnote>
  <w:footnote w:type="continuationSeparator" w:id="0">
    <w:p w:rsidR="003B4993" w:rsidRDefault="003B49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2"/>
      <w:numFmt w:val="decimal"/>
      <w:pStyle w:val="1"/>
      <w:lvlText w:val="%1."/>
      <w:lvlJc w:val="left"/>
      <w:pPr>
        <w:tabs>
          <w:tab w:val="num" w:pos="720"/>
        </w:tabs>
        <w:ind w:left="720" w:hanging="360"/>
      </w:pPr>
      <w:rPr>
        <w:rFonts w:cs="Times New Roman"/>
      </w:rPr>
    </w:lvl>
    <w:lvl w:ilvl="1">
      <w:start w:val="1"/>
      <w:numFmt w:val="decimal"/>
      <w:pStyle w:val="2"/>
      <w:lvlText w:val="%1.%2."/>
      <w:lvlJc w:val="left"/>
      <w:pPr>
        <w:tabs>
          <w:tab w:val="num" w:pos="1080"/>
        </w:tabs>
        <w:ind w:left="1080" w:hanging="360"/>
      </w:pPr>
    </w:lvl>
    <w:lvl w:ilvl="2">
      <w:start w:val="1"/>
      <w:numFmt w:val="decimal"/>
      <w:pStyle w:val="3"/>
      <w:lvlText w:val="%1.%2.%3."/>
      <w:lvlJc w:val="left"/>
      <w:pPr>
        <w:tabs>
          <w:tab w:val="num" w:pos="1440"/>
        </w:tabs>
        <w:ind w:left="1440" w:hanging="360"/>
      </w:pPr>
    </w:lvl>
    <w:lvl w:ilvl="3">
      <w:start w:val="1"/>
      <w:numFmt w:val="decimal"/>
      <w:pStyle w:val="4"/>
      <w:lvlText w:val="%1.%2.%3.%4."/>
      <w:lvlJc w:val="left"/>
      <w:pPr>
        <w:tabs>
          <w:tab w:val="num" w:pos="1800"/>
        </w:tabs>
        <w:ind w:left="1800" w:hanging="360"/>
      </w:pPr>
    </w:lvl>
    <w:lvl w:ilvl="4">
      <w:start w:val="1"/>
      <w:numFmt w:val="decimal"/>
      <w:pStyle w:val="5"/>
      <w:lvlText w:val="%1.%2.%3.%4.%5."/>
      <w:lvlJc w:val="left"/>
      <w:pPr>
        <w:tabs>
          <w:tab w:val="num" w:pos="2160"/>
        </w:tabs>
        <w:ind w:left="2160" w:hanging="360"/>
      </w:pPr>
    </w:lvl>
    <w:lvl w:ilvl="5">
      <w:start w:val="1"/>
      <w:numFmt w:val="decimal"/>
      <w:pStyle w:val="6"/>
      <w:lvlText w:val="%1.%2.%3.%4.%5.%6."/>
      <w:lvlJc w:val="left"/>
      <w:pPr>
        <w:tabs>
          <w:tab w:val="num" w:pos="2520"/>
        </w:tabs>
        <w:ind w:left="2520" w:hanging="360"/>
      </w:pPr>
    </w:lvl>
    <w:lvl w:ilvl="6">
      <w:start w:val="1"/>
      <w:numFmt w:val="decimal"/>
      <w:pStyle w:val="7"/>
      <w:lvlText w:val="%1.%2.%3.%4.%5.%6.%7."/>
      <w:lvlJc w:val="left"/>
      <w:pPr>
        <w:tabs>
          <w:tab w:val="num" w:pos="2880"/>
        </w:tabs>
        <w:ind w:left="2880" w:hanging="360"/>
      </w:pPr>
    </w:lvl>
    <w:lvl w:ilvl="7">
      <w:start w:val="1"/>
      <w:numFmt w:val="decimal"/>
      <w:pStyle w:val="8"/>
      <w:lvlText w:val="%1.%2.%3.%4.%5.%6.%7.%8."/>
      <w:lvlJc w:val="left"/>
      <w:pPr>
        <w:tabs>
          <w:tab w:val="num" w:pos="3240"/>
        </w:tabs>
        <w:ind w:left="3240" w:hanging="360"/>
      </w:pPr>
    </w:lvl>
    <w:lvl w:ilvl="8">
      <w:start w:val="1"/>
      <w:numFmt w:val="decimal"/>
      <w:pStyle w:val="9"/>
      <w:lvlText w:val="%1.%2.%3.%4.%5.%6.%7.%8.%9."/>
      <w:lvlJc w:val="left"/>
      <w:pPr>
        <w:tabs>
          <w:tab w:val="num" w:pos="3600"/>
        </w:tabs>
        <w:ind w:left="3600" w:hanging="36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ascii="Times New Roman" w:hAnsi="Times New Roman" w:cs="Times New Roman"/>
        <w:sz w:val="28"/>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2"/>
      <w:numFmt w:val="decimal"/>
      <w:lvlText w:val="%1."/>
      <w:lvlJc w:val="left"/>
      <w:pPr>
        <w:tabs>
          <w:tab w:val="num" w:pos="1200"/>
        </w:tabs>
        <w:ind w:left="1200" w:hanging="360"/>
      </w:pPr>
      <w:rPr>
        <w:rFonts w:cs="Times New Roman"/>
      </w:rPr>
    </w:lvl>
  </w:abstractNum>
  <w:abstractNum w:abstractNumId="3" w15:restartNumberingAfterBreak="0">
    <w:nsid w:val="00000004"/>
    <w:multiLevelType w:val="multilevel"/>
    <w:tmpl w:val="00000004"/>
    <w:name w:val="WW8Num4"/>
    <w:lvl w:ilvl="0">
      <w:numFmt w:val="bullet"/>
      <w:lvlText w:val=""/>
      <w:lvlJc w:val="left"/>
      <w:pPr>
        <w:tabs>
          <w:tab w:val="num" w:pos="0"/>
        </w:tabs>
        <w:ind w:left="720" w:hanging="360"/>
      </w:pPr>
      <w:rPr>
        <w:rFonts w:ascii="Symbol" w:hAnsi="Symbol" w:cs="Times New Roman"/>
      </w:rPr>
    </w:lvl>
    <w:lvl w:ilvl="1">
      <w:numFmt w:val="bullet"/>
      <w:lvlText w:val=""/>
      <w:lvlJc w:val="left"/>
      <w:pPr>
        <w:tabs>
          <w:tab w:val="num" w:pos="0"/>
        </w:tabs>
        <w:ind w:left="1080" w:hanging="360"/>
      </w:pPr>
      <w:rPr>
        <w:rFonts w:ascii="Symbol" w:hAnsi="Symbol" w:cs="Times New Roman"/>
      </w:rPr>
    </w:lvl>
    <w:lvl w:ilvl="2">
      <w:numFmt w:val="bullet"/>
      <w:lvlText w:val=""/>
      <w:lvlJc w:val="left"/>
      <w:pPr>
        <w:tabs>
          <w:tab w:val="num" w:pos="0"/>
        </w:tabs>
        <w:ind w:left="1440" w:hanging="360"/>
      </w:pPr>
      <w:rPr>
        <w:rFonts w:ascii="Symbol" w:hAnsi="Symbol" w:cs="Times New Roman"/>
      </w:rPr>
    </w:lvl>
    <w:lvl w:ilvl="3">
      <w:numFmt w:val="bullet"/>
      <w:lvlText w:val=""/>
      <w:lvlJc w:val="left"/>
      <w:pPr>
        <w:tabs>
          <w:tab w:val="num" w:pos="0"/>
        </w:tabs>
        <w:ind w:left="1800" w:hanging="360"/>
      </w:pPr>
      <w:rPr>
        <w:rFonts w:ascii="Symbol" w:hAnsi="Symbol" w:cs="Times New Roman"/>
      </w:rPr>
    </w:lvl>
    <w:lvl w:ilvl="4">
      <w:numFmt w:val="bullet"/>
      <w:lvlText w:val=""/>
      <w:lvlJc w:val="left"/>
      <w:pPr>
        <w:tabs>
          <w:tab w:val="num" w:pos="0"/>
        </w:tabs>
        <w:ind w:left="2160" w:hanging="360"/>
      </w:pPr>
      <w:rPr>
        <w:rFonts w:ascii="Symbol" w:hAnsi="Symbol" w:cs="Times New Roman"/>
      </w:rPr>
    </w:lvl>
    <w:lvl w:ilvl="5">
      <w:numFmt w:val="bullet"/>
      <w:lvlText w:val=""/>
      <w:lvlJc w:val="left"/>
      <w:pPr>
        <w:tabs>
          <w:tab w:val="num" w:pos="0"/>
        </w:tabs>
        <w:ind w:left="2520" w:hanging="360"/>
      </w:pPr>
      <w:rPr>
        <w:rFonts w:ascii="Symbol" w:hAnsi="Symbol" w:cs="Times New Roman"/>
      </w:rPr>
    </w:lvl>
    <w:lvl w:ilvl="6">
      <w:numFmt w:val="bullet"/>
      <w:lvlText w:val=""/>
      <w:lvlJc w:val="left"/>
      <w:pPr>
        <w:tabs>
          <w:tab w:val="num" w:pos="0"/>
        </w:tabs>
        <w:ind w:left="2880" w:hanging="360"/>
      </w:pPr>
      <w:rPr>
        <w:rFonts w:ascii="Symbol" w:hAnsi="Symbol" w:cs="Times New Roman"/>
      </w:rPr>
    </w:lvl>
    <w:lvl w:ilvl="7">
      <w:numFmt w:val="bullet"/>
      <w:lvlText w:val=""/>
      <w:lvlJc w:val="left"/>
      <w:pPr>
        <w:tabs>
          <w:tab w:val="num" w:pos="0"/>
        </w:tabs>
        <w:ind w:left="3240" w:hanging="360"/>
      </w:pPr>
      <w:rPr>
        <w:rFonts w:ascii="Symbol" w:hAnsi="Symbol" w:cs="Times New Roman"/>
      </w:rPr>
    </w:lvl>
    <w:lvl w:ilvl="8">
      <w:numFmt w:val="bullet"/>
      <w:lvlText w:val=""/>
      <w:lvlJc w:val="left"/>
      <w:pPr>
        <w:tabs>
          <w:tab w:val="num" w:pos="0"/>
        </w:tabs>
        <w:ind w:left="3600" w:hanging="360"/>
      </w:pPr>
      <w:rPr>
        <w:rFonts w:ascii="Symbol" w:hAnsi="Symbol" w:cs="Times New Roman"/>
      </w:rPr>
    </w:lvl>
  </w:abstractNum>
  <w:abstractNum w:abstractNumId="4" w15:restartNumberingAfterBreak="0">
    <w:nsid w:val="00000005"/>
    <w:multiLevelType w:val="singleLevel"/>
    <w:tmpl w:val="00000005"/>
    <w:name w:val="WW8Num5"/>
    <w:lvl w:ilvl="0">
      <w:start w:val="2"/>
      <w:numFmt w:val="decimal"/>
      <w:lvlText w:val="%1."/>
      <w:lvlJc w:val="left"/>
      <w:pPr>
        <w:tabs>
          <w:tab w:val="num" w:pos="720"/>
        </w:tabs>
        <w:ind w:left="720" w:hanging="360"/>
      </w:pPr>
      <w:rPr>
        <w:rFonts w:cs="Times New Roman"/>
      </w:rPr>
    </w:lvl>
  </w:abstractNum>
  <w:abstractNum w:abstractNumId="5" w15:restartNumberingAfterBreak="0">
    <w:nsid w:val="1CEA6D34"/>
    <w:multiLevelType w:val="singleLevel"/>
    <w:tmpl w:val="8334D570"/>
    <w:lvl w:ilvl="0">
      <w:numFmt w:val="bullet"/>
      <w:lvlText w:val="-"/>
      <w:lvlJc w:val="left"/>
      <w:pPr>
        <w:tabs>
          <w:tab w:val="num" w:pos="1080"/>
        </w:tabs>
        <w:ind w:left="1080" w:hanging="3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D0A"/>
    <w:rsid w:val="0036698B"/>
    <w:rsid w:val="003B4993"/>
    <w:rsid w:val="006937D4"/>
    <w:rsid w:val="006B1802"/>
    <w:rsid w:val="0088113C"/>
    <w:rsid w:val="00907967"/>
    <w:rsid w:val="009A0D0A"/>
    <w:rsid w:val="00BA3B06"/>
    <w:rsid w:val="00C83C58"/>
    <w:rsid w:val="00D46614"/>
    <w:rsid w:val="00DA1E22"/>
    <w:rsid w:val="00E070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50E14B1"/>
  <w15:docId w15:val="{602DF8FE-BD20-44E2-B148-29B0B0B23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spacing w:after="200" w:line="276" w:lineRule="auto"/>
    </w:pPr>
    <w:rPr>
      <w:rFonts w:ascii="Calibri" w:eastAsia="Calibri" w:hAnsi="Calibri" w:cs="Calibri"/>
      <w:sz w:val="22"/>
      <w:szCs w:val="22"/>
      <w:lang w:eastAsia="ar-SA"/>
    </w:rPr>
  </w:style>
  <w:style w:type="paragraph" w:styleId="1">
    <w:name w:val="heading 1"/>
    <w:basedOn w:val="a"/>
    <w:next w:val="a"/>
    <w:qFormat/>
    <w:pPr>
      <w:keepNext/>
      <w:keepLines/>
      <w:numPr>
        <w:numId w:val="1"/>
      </w:numPr>
      <w:suppressAutoHyphens w:val="0"/>
      <w:spacing w:before="400" w:after="120"/>
      <w:outlineLvl w:val="0"/>
    </w:pPr>
    <w:rPr>
      <w:rFonts w:ascii="Arial" w:eastAsia="Times New Roman" w:hAnsi="Arial" w:cs="Arial"/>
      <w:color w:val="000000"/>
      <w:sz w:val="40"/>
      <w:szCs w:val="40"/>
    </w:rPr>
  </w:style>
  <w:style w:type="paragraph" w:styleId="2">
    <w:name w:val="heading 2"/>
    <w:basedOn w:val="a"/>
    <w:next w:val="a"/>
    <w:qFormat/>
    <w:pPr>
      <w:keepNext/>
      <w:keepLines/>
      <w:numPr>
        <w:ilvl w:val="1"/>
        <w:numId w:val="1"/>
      </w:numPr>
      <w:suppressAutoHyphens w:val="0"/>
      <w:spacing w:before="360" w:after="120"/>
      <w:outlineLvl w:val="1"/>
    </w:pPr>
    <w:rPr>
      <w:rFonts w:ascii="Arial" w:eastAsia="Times New Roman" w:hAnsi="Arial" w:cs="Arial"/>
      <w:color w:val="000000"/>
      <w:sz w:val="32"/>
      <w:szCs w:val="32"/>
    </w:rPr>
  </w:style>
  <w:style w:type="paragraph" w:styleId="3">
    <w:name w:val="heading 3"/>
    <w:basedOn w:val="a"/>
    <w:next w:val="a"/>
    <w:qFormat/>
    <w:pPr>
      <w:keepNext/>
      <w:keepLines/>
      <w:numPr>
        <w:ilvl w:val="2"/>
        <w:numId w:val="1"/>
      </w:numPr>
      <w:suppressAutoHyphens w:val="0"/>
      <w:spacing w:before="320" w:after="80"/>
      <w:outlineLvl w:val="2"/>
    </w:pPr>
    <w:rPr>
      <w:rFonts w:ascii="Arial" w:eastAsia="Times New Roman" w:hAnsi="Arial" w:cs="Arial"/>
      <w:color w:val="434343"/>
      <w:sz w:val="28"/>
      <w:szCs w:val="28"/>
    </w:rPr>
  </w:style>
  <w:style w:type="paragraph" w:styleId="4">
    <w:name w:val="heading 4"/>
    <w:basedOn w:val="a"/>
    <w:next w:val="a"/>
    <w:qFormat/>
    <w:pPr>
      <w:keepNext/>
      <w:keepLines/>
      <w:numPr>
        <w:ilvl w:val="3"/>
        <w:numId w:val="1"/>
      </w:numPr>
      <w:suppressAutoHyphens w:val="0"/>
      <w:spacing w:before="280" w:after="80"/>
      <w:outlineLvl w:val="3"/>
    </w:pPr>
    <w:rPr>
      <w:rFonts w:ascii="Arial" w:eastAsia="Times New Roman" w:hAnsi="Arial" w:cs="Arial"/>
      <w:color w:val="666666"/>
      <w:sz w:val="24"/>
      <w:szCs w:val="24"/>
    </w:rPr>
  </w:style>
  <w:style w:type="paragraph" w:styleId="5">
    <w:name w:val="heading 5"/>
    <w:basedOn w:val="a"/>
    <w:next w:val="a"/>
    <w:qFormat/>
    <w:pPr>
      <w:keepNext/>
      <w:keepLines/>
      <w:numPr>
        <w:ilvl w:val="4"/>
        <w:numId w:val="1"/>
      </w:numPr>
      <w:suppressAutoHyphens w:val="0"/>
      <w:spacing w:before="240" w:after="80"/>
      <w:outlineLvl w:val="4"/>
    </w:pPr>
    <w:rPr>
      <w:rFonts w:ascii="Arial" w:eastAsia="Times New Roman" w:hAnsi="Arial" w:cs="Arial"/>
      <w:color w:val="666666"/>
    </w:rPr>
  </w:style>
  <w:style w:type="paragraph" w:styleId="6">
    <w:name w:val="heading 6"/>
    <w:basedOn w:val="a"/>
    <w:next w:val="a"/>
    <w:qFormat/>
    <w:pPr>
      <w:keepNext/>
      <w:keepLines/>
      <w:numPr>
        <w:ilvl w:val="5"/>
        <w:numId w:val="1"/>
      </w:numPr>
      <w:suppressAutoHyphens w:val="0"/>
      <w:spacing w:before="240" w:after="80"/>
      <w:outlineLvl w:val="5"/>
    </w:pPr>
    <w:rPr>
      <w:rFonts w:ascii="Arial" w:eastAsia="Times New Roman" w:hAnsi="Arial" w:cs="Arial"/>
      <w:i/>
      <w:color w:val="666666"/>
    </w:rPr>
  </w:style>
  <w:style w:type="paragraph" w:styleId="7">
    <w:name w:val="heading 7"/>
    <w:basedOn w:val="a"/>
    <w:next w:val="a"/>
    <w:qFormat/>
    <w:pPr>
      <w:keepNext/>
      <w:keepLines/>
      <w:numPr>
        <w:ilvl w:val="6"/>
        <w:numId w:val="1"/>
      </w:numPr>
      <w:suppressAutoHyphens w:val="0"/>
      <w:spacing w:before="40" w:after="0"/>
      <w:outlineLvl w:val="6"/>
    </w:pPr>
    <w:rPr>
      <w:rFonts w:ascii="Calibri Light" w:eastAsia="Arial" w:hAnsi="Calibri Light" w:cs="Times New Roman"/>
      <w:i/>
      <w:iCs/>
      <w:color w:val="1F4D78"/>
    </w:rPr>
  </w:style>
  <w:style w:type="paragraph" w:styleId="8">
    <w:name w:val="heading 8"/>
    <w:basedOn w:val="a"/>
    <w:next w:val="a"/>
    <w:qFormat/>
    <w:pPr>
      <w:keepNext/>
      <w:keepLines/>
      <w:numPr>
        <w:ilvl w:val="7"/>
        <w:numId w:val="1"/>
      </w:numPr>
      <w:suppressAutoHyphens w:val="0"/>
      <w:spacing w:before="40" w:after="0"/>
      <w:outlineLvl w:val="7"/>
    </w:pPr>
    <w:rPr>
      <w:rFonts w:ascii="Calibri Light" w:eastAsia="Arial" w:hAnsi="Calibri Light" w:cs="Times New Roman"/>
      <w:color w:val="272727"/>
      <w:sz w:val="21"/>
      <w:szCs w:val="21"/>
    </w:rPr>
  </w:style>
  <w:style w:type="paragraph" w:styleId="9">
    <w:name w:val="heading 9"/>
    <w:basedOn w:val="a"/>
    <w:next w:val="a"/>
    <w:qFormat/>
    <w:pPr>
      <w:keepNext/>
      <w:keepLines/>
      <w:numPr>
        <w:ilvl w:val="8"/>
        <w:numId w:val="1"/>
      </w:numPr>
      <w:suppressAutoHyphens w:val="0"/>
      <w:spacing w:before="40" w:after="0"/>
      <w:outlineLvl w:val="8"/>
    </w:pPr>
    <w:rPr>
      <w:rFonts w:ascii="Calibri Light" w:eastAsia="Arial" w:hAnsi="Calibri Light" w:cs="Times New Roman"/>
      <w:i/>
      <w:iCs/>
      <w:color w:val="272727"/>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cs="Times New Roman"/>
    </w:rPr>
  </w:style>
  <w:style w:type="character" w:customStyle="1" w:styleId="WW8Num2z0">
    <w:name w:val="WW8Num2z0"/>
    <w:rPr>
      <w:rFonts w:cs="Times New Roman"/>
    </w:rPr>
  </w:style>
  <w:style w:type="character" w:customStyle="1" w:styleId="WW8Num2z1">
    <w:name w:val="WW8Num2z1"/>
    <w:rPr>
      <w:rFonts w:ascii="Times New Roman" w:hAnsi="Times New Roman" w:cs="Times New Roman"/>
      <w:sz w:val="28"/>
    </w:rPr>
  </w:style>
  <w:style w:type="character" w:customStyle="1" w:styleId="WW8Num3z0">
    <w:name w:val="WW8Num3z0"/>
    <w:rPr>
      <w:rFonts w:cs="Times New Roman"/>
    </w:rPr>
  </w:style>
  <w:style w:type="character" w:customStyle="1" w:styleId="WW8Num4z0">
    <w:name w:val="WW8Num4z0"/>
    <w:rPr>
      <w:rFonts w:cs="Times New Roman"/>
    </w:rPr>
  </w:style>
  <w:style w:type="character" w:customStyle="1" w:styleId="WW8Num5z0">
    <w:name w:val="WW8Num5z0"/>
    <w:rPr>
      <w:rFonts w:cs="Times New Roman"/>
    </w:rPr>
  </w:style>
  <w:style w:type="character" w:customStyle="1" w:styleId="Absatz-Standardschriftart">
    <w:name w:val="Absatz-Standardschriftart"/>
  </w:style>
  <w:style w:type="character" w:customStyle="1" w:styleId="WW8Num3z1">
    <w:name w:val="WW8Num3z1"/>
    <w:rPr>
      <w:rFonts w:ascii="Times New Roman" w:hAnsi="Times New Roman" w:cs="Times New Roman"/>
      <w:sz w:val="28"/>
    </w:rPr>
  </w:style>
  <w:style w:type="character" w:customStyle="1" w:styleId="WW8Num6z0">
    <w:name w:val="WW8Num6z0"/>
    <w:rPr>
      <w:rFonts w:cs="Times New Roman"/>
    </w:rPr>
  </w:style>
  <w:style w:type="character" w:customStyle="1" w:styleId="40">
    <w:name w:val="Основной шрифт абзаца4"/>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30">
    <w:name w:val="Основной шрифт абзаца3"/>
  </w:style>
  <w:style w:type="character" w:customStyle="1" w:styleId="WW-Absatz-Standardschriftart">
    <w:name w:val="WW-Absatz-Standardschriftart"/>
  </w:style>
  <w:style w:type="character" w:customStyle="1" w:styleId="10">
    <w:name w:val="Основной шрифт абзаца1"/>
  </w:style>
  <w:style w:type="character" w:customStyle="1" w:styleId="a3">
    <w:name w:val="Знак Знак"/>
    <w:rPr>
      <w:rFonts w:ascii="Tahoma" w:hAnsi="Tahoma" w:cs="Tahoma"/>
      <w:sz w:val="16"/>
      <w:szCs w:val="16"/>
    </w:rPr>
  </w:style>
  <w:style w:type="character" w:styleId="a4">
    <w:name w:val="Hyperlink"/>
    <w:rPr>
      <w:color w:val="0000FF"/>
      <w:u w:val="single"/>
    </w:rPr>
  </w:style>
  <w:style w:type="character" w:customStyle="1" w:styleId="apple-converted-space">
    <w:name w:val="apple-converted-space"/>
  </w:style>
  <w:style w:type="character" w:customStyle="1" w:styleId="a5">
    <w:name w:val="Символ нумерации"/>
  </w:style>
  <w:style w:type="character" w:customStyle="1" w:styleId="11">
    <w:name w:val="Заголовок 1 Знак"/>
    <w:rPr>
      <w:rFonts w:ascii="Arial" w:hAnsi="Arial" w:cs="Arial"/>
      <w:color w:val="000000"/>
      <w:sz w:val="40"/>
      <w:szCs w:val="40"/>
    </w:rPr>
  </w:style>
  <w:style w:type="character" w:customStyle="1" w:styleId="20">
    <w:name w:val="Заголовок 2 Знак"/>
    <w:rPr>
      <w:rFonts w:ascii="Arial" w:hAnsi="Arial" w:cs="Arial"/>
      <w:color w:val="000000"/>
      <w:sz w:val="32"/>
      <w:szCs w:val="32"/>
    </w:rPr>
  </w:style>
  <w:style w:type="character" w:customStyle="1" w:styleId="31">
    <w:name w:val="Заголовок 3 Знак"/>
    <w:rPr>
      <w:rFonts w:ascii="Arial" w:hAnsi="Arial" w:cs="Arial"/>
      <w:color w:val="434343"/>
      <w:sz w:val="28"/>
      <w:szCs w:val="28"/>
    </w:rPr>
  </w:style>
  <w:style w:type="character" w:customStyle="1" w:styleId="41">
    <w:name w:val="Заголовок 4 Знак"/>
    <w:rPr>
      <w:rFonts w:ascii="Arial" w:hAnsi="Arial" w:cs="Arial"/>
      <w:color w:val="666666"/>
      <w:sz w:val="24"/>
      <w:szCs w:val="24"/>
    </w:rPr>
  </w:style>
  <w:style w:type="character" w:customStyle="1" w:styleId="50">
    <w:name w:val="Заголовок 5 Знак"/>
    <w:rPr>
      <w:rFonts w:ascii="Arial" w:hAnsi="Arial" w:cs="Arial"/>
      <w:color w:val="666666"/>
      <w:sz w:val="22"/>
      <w:szCs w:val="22"/>
    </w:rPr>
  </w:style>
  <w:style w:type="character" w:customStyle="1" w:styleId="60">
    <w:name w:val="Заголовок 6 Знак"/>
    <w:rPr>
      <w:rFonts w:ascii="Arial" w:hAnsi="Arial" w:cs="Arial"/>
      <w:i/>
      <w:color w:val="666666"/>
      <w:sz w:val="22"/>
      <w:szCs w:val="22"/>
    </w:rPr>
  </w:style>
  <w:style w:type="character" w:customStyle="1" w:styleId="70">
    <w:name w:val="Заголовок 7 Знак"/>
    <w:rPr>
      <w:rFonts w:ascii="Calibri Light" w:eastAsia="Arial" w:hAnsi="Calibri Light" w:cs="Calibri Light"/>
      <w:i/>
      <w:iCs/>
      <w:color w:val="1F4D78"/>
      <w:sz w:val="22"/>
      <w:szCs w:val="22"/>
    </w:rPr>
  </w:style>
  <w:style w:type="character" w:customStyle="1" w:styleId="80">
    <w:name w:val="Заголовок 8 Знак"/>
    <w:rPr>
      <w:rFonts w:ascii="Calibri Light" w:eastAsia="Arial" w:hAnsi="Calibri Light" w:cs="Calibri Light"/>
      <w:color w:val="272727"/>
      <w:sz w:val="21"/>
      <w:szCs w:val="21"/>
    </w:rPr>
  </w:style>
  <w:style w:type="character" w:customStyle="1" w:styleId="90">
    <w:name w:val="Заголовок 9 Знак"/>
    <w:rPr>
      <w:rFonts w:ascii="Calibri Light" w:eastAsia="Arial" w:hAnsi="Calibri Light" w:cs="Calibri Light"/>
      <w:i/>
      <w:iCs/>
      <w:color w:val="272727"/>
      <w:sz w:val="21"/>
      <w:szCs w:val="21"/>
    </w:rPr>
  </w:style>
  <w:style w:type="character" w:customStyle="1" w:styleId="WW-Absatz-Standardschriftart1">
    <w:name w:val="WW-Absatz-Standardschriftart1"/>
  </w:style>
  <w:style w:type="character" w:customStyle="1" w:styleId="WW8Num7z0">
    <w:name w:val="WW8Num7z0"/>
    <w:rPr>
      <w:rFonts w:cs="Times New Roman"/>
    </w:rPr>
  </w:style>
  <w:style w:type="character" w:customStyle="1" w:styleId="WW8Num10z0">
    <w:name w:val="WW8Num10z0"/>
    <w:rPr>
      <w:rFonts w:ascii="OpenSymbol" w:eastAsia="OpenSymbol" w:hAnsi="OpenSymbol" w:cs="OpenSymbol"/>
    </w:rPr>
  </w:style>
  <w:style w:type="character" w:customStyle="1" w:styleId="WW8Num14z0">
    <w:name w:val="WW8Num14z0"/>
    <w:rPr>
      <w:rFonts w:cs="Times New Roman"/>
    </w:rPr>
  </w:style>
  <w:style w:type="character" w:customStyle="1" w:styleId="WW8Num14z1">
    <w:name w:val="WW8Num14z1"/>
    <w:rPr>
      <w:rFonts w:ascii="Times New Roman" w:hAnsi="Times New Roman" w:cs="Times New Roman"/>
      <w:sz w:val="28"/>
    </w:rPr>
  </w:style>
  <w:style w:type="character" w:customStyle="1" w:styleId="21">
    <w:name w:val="Основной шрифт абзаца2"/>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8Num6z1">
    <w:name w:val="WW8Num6z1"/>
    <w:rPr>
      <w:rFonts w:ascii="Times New Roman" w:hAnsi="Times New Roman" w:cs="Times New Roman"/>
      <w:sz w:val="28"/>
    </w:rPr>
  </w:style>
  <w:style w:type="character" w:customStyle="1" w:styleId="CommentTextChar">
    <w:name w:val="Comment Text Char"/>
    <w:rPr>
      <w:rFonts w:cs="Times New Roman"/>
      <w:sz w:val="20"/>
      <w:szCs w:val="20"/>
    </w:rPr>
  </w:style>
  <w:style w:type="character" w:customStyle="1" w:styleId="12">
    <w:name w:val="Знак примечания1"/>
    <w:rPr>
      <w:rFonts w:cs="Times New Roman"/>
      <w:sz w:val="16"/>
      <w:szCs w:val="16"/>
    </w:rPr>
  </w:style>
  <w:style w:type="character" w:customStyle="1" w:styleId="BalloonTextChar">
    <w:name w:val="Balloon Text Char"/>
    <w:rPr>
      <w:rFonts w:ascii="Segoe UI" w:hAnsi="Segoe UI" w:cs="Segoe UI"/>
      <w:sz w:val="18"/>
      <w:szCs w:val="18"/>
    </w:rPr>
  </w:style>
  <w:style w:type="character" w:customStyle="1" w:styleId="Heading7Char">
    <w:name w:val="Heading 7 Char"/>
    <w:rPr>
      <w:rFonts w:ascii="Calibri Light" w:hAnsi="Calibri Light" w:cs="Times New Roman"/>
      <w:i/>
      <w:iCs/>
      <w:color w:val="1F4D78"/>
    </w:rPr>
  </w:style>
  <w:style w:type="character" w:customStyle="1" w:styleId="Heading8Char">
    <w:name w:val="Heading 8 Char"/>
    <w:rPr>
      <w:rFonts w:ascii="Calibri Light" w:hAnsi="Calibri Light" w:cs="Times New Roman"/>
      <w:color w:val="272727"/>
      <w:sz w:val="21"/>
      <w:szCs w:val="21"/>
    </w:rPr>
  </w:style>
  <w:style w:type="character" w:customStyle="1" w:styleId="Heading9Char">
    <w:name w:val="Heading 9 Char"/>
    <w:rPr>
      <w:rFonts w:ascii="Calibri Light" w:hAnsi="Calibri Light" w:cs="Times New Roman"/>
      <w:i/>
      <w:iCs/>
      <w:color w:val="272727"/>
      <w:sz w:val="21"/>
      <w:szCs w:val="21"/>
    </w:rPr>
  </w:style>
  <w:style w:type="character" w:customStyle="1" w:styleId="CommentSubjectChar">
    <w:name w:val="Comment Subject Char"/>
    <w:rPr>
      <w:rFonts w:cs="Times New Roman"/>
      <w:b/>
      <w:bCs/>
      <w:sz w:val="20"/>
      <w:szCs w:val="20"/>
    </w:rPr>
  </w:style>
  <w:style w:type="character" w:customStyle="1" w:styleId="HeaderChar">
    <w:name w:val="Header Char"/>
    <w:rPr>
      <w:rFonts w:cs="Times New Roman"/>
    </w:rPr>
  </w:style>
  <w:style w:type="character" w:customStyle="1" w:styleId="FooterChar">
    <w:name w:val="Footer Char"/>
    <w:rPr>
      <w:rFonts w:cs="Times New Roman"/>
    </w:rPr>
  </w:style>
  <w:style w:type="character" w:customStyle="1" w:styleId="a6">
    <w:name w:val="Маркеры списка"/>
    <w:rPr>
      <w:rFonts w:ascii="OpenSymbol" w:eastAsia="OpenSymbol" w:hAnsi="OpenSymbol" w:cs="OpenSymbol"/>
    </w:rPr>
  </w:style>
  <w:style w:type="character" w:styleId="a7">
    <w:name w:val="page number"/>
  </w:style>
  <w:style w:type="character" w:styleId="a8">
    <w:name w:val="FollowedHyperlink"/>
    <w:rPr>
      <w:color w:val="800080"/>
      <w:u w:val="single"/>
    </w:rPr>
  </w:style>
  <w:style w:type="character" w:customStyle="1" w:styleId="a9">
    <w:name w:val="Название Знак"/>
    <w:rPr>
      <w:rFonts w:ascii="Arial" w:hAnsi="Arial" w:cs="Arial"/>
      <w:color w:val="000000"/>
      <w:sz w:val="52"/>
      <w:szCs w:val="52"/>
    </w:rPr>
  </w:style>
  <w:style w:type="character" w:customStyle="1" w:styleId="aa">
    <w:name w:val="Подзаголовок Знак"/>
    <w:rPr>
      <w:rFonts w:ascii="Arial" w:hAnsi="Arial" w:cs="Arial"/>
      <w:i/>
      <w:color w:val="666666"/>
      <w:sz w:val="30"/>
      <w:szCs w:val="30"/>
    </w:rPr>
  </w:style>
  <w:style w:type="character" w:customStyle="1" w:styleId="ab">
    <w:name w:val="Текст примечания Знак"/>
    <w:rPr>
      <w:rFonts w:ascii="Calibri" w:eastAsia="Calibri" w:hAnsi="Calibri" w:cs="Calibri"/>
    </w:rPr>
  </w:style>
  <w:style w:type="character" w:customStyle="1" w:styleId="ac">
    <w:name w:val="Тема примечания Знак"/>
    <w:rPr>
      <w:rFonts w:ascii="Arial" w:eastAsia="Calibri" w:hAnsi="Arial" w:cs="Arial"/>
      <w:b/>
      <w:bCs/>
      <w:color w:val="000000"/>
    </w:rPr>
  </w:style>
  <w:style w:type="character" w:customStyle="1" w:styleId="ad">
    <w:name w:val="Верхний колонтитул Знак"/>
    <w:rPr>
      <w:rFonts w:ascii="Arial" w:hAnsi="Arial" w:cs="Arial"/>
      <w:color w:val="000000"/>
      <w:sz w:val="22"/>
      <w:szCs w:val="22"/>
    </w:rPr>
  </w:style>
  <w:style w:type="character" w:customStyle="1" w:styleId="ae">
    <w:name w:val="Нижний колонтитул Знак"/>
    <w:rPr>
      <w:rFonts w:ascii="Arial" w:hAnsi="Arial" w:cs="Arial"/>
      <w:color w:val="000000"/>
      <w:sz w:val="22"/>
      <w:szCs w:val="22"/>
    </w:rPr>
  </w:style>
  <w:style w:type="paragraph" w:customStyle="1" w:styleId="13">
    <w:name w:val="Заголовок1"/>
    <w:basedOn w:val="a"/>
    <w:next w:val="af"/>
    <w:pPr>
      <w:keepNext/>
      <w:spacing w:before="240" w:after="120"/>
    </w:pPr>
    <w:rPr>
      <w:rFonts w:ascii="Arial" w:eastAsia="Arial Unicode MS" w:hAnsi="Arial" w:cs="Mangal"/>
      <w:sz w:val="28"/>
      <w:szCs w:val="28"/>
    </w:rPr>
  </w:style>
  <w:style w:type="paragraph" w:styleId="af">
    <w:name w:val="Body Text"/>
    <w:basedOn w:val="a"/>
    <w:pPr>
      <w:spacing w:after="120"/>
    </w:pPr>
  </w:style>
  <w:style w:type="paragraph" w:styleId="af0">
    <w:name w:val="List"/>
    <w:basedOn w:val="af"/>
    <w:rPr>
      <w:rFonts w:cs="Mangal"/>
    </w:rPr>
  </w:style>
  <w:style w:type="paragraph" w:customStyle="1" w:styleId="42">
    <w:name w:val="Название4"/>
    <w:basedOn w:val="a"/>
    <w:pPr>
      <w:suppressLineNumbers/>
      <w:spacing w:before="120" w:after="120"/>
    </w:pPr>
    <w:rPr>
      <w:rFonts w:cs="Mangal"/>
      <w:i/>
      <w:iCs/>
      <w:sz w:val="24"/>
      <w:szCs w:val="24"/>
    </w:rPr>
  </w:style>
  <w:style w:type="paragraph" w:customStyle="1" w:styleId="43">
    <w:name w:val="Указатель4"/>
    <w:basedOn w:val="a"/>
    <w:pPr>
      <w:suppressLineNumbers/>
    </w:pPr>
    <w:rPr>
      <w:rFonts w:cs="Mangal"/>
    </w:rPr>
  </w:style>
  <w:style w:type="paragraph" w:customStyle="1" w:styleId="32">
    <w:name w:val="Название3"/>
    <w:basedOn w:val="a"/>
    <w:pPr>
      <w:suppressLineNumbers/>
      <w:spacing w:before="120" w:after="120"/>
    </w:pPr>
    <w:rPr>
      <w:rFonts w:cs="Mangal"/>
      <w:i/>
      <w:iCs/>
      <w:sz w:val="24"/>
      <w:szCs w:val="24"/>
    </w:rPr>
  </w:style>
  <w:style w:type="paragraph" w:customStyle="1" w:styleId="33">
    <w:name w:val="Указатель3"/>
    <w:basedOn w:val="a"/>
    <w:pPr>
      <w:suppressLineNumbers/>
    </w:pPr>
    <w:rPr>
      <w:rFonts w:cs="Mangal"/>
    </w:rPr>
  </w:style>
  <w:style w:type="paragraph" w:customStyle="1" w:styleId="14">
    <w:name w:val="Название1"/>
    <w:basedOn w:val="a"/>
    <w:pPr>
      <w:suppressLineNumbers/>
      <w:spacing w:before="120" w:after="120"/>
    </w:pPr>
    <w:rPr>
      <w:rFonts w:cs="Mangal"/>
      <w:i/>
      <w:iCs/>
      <w:sz w:val="24"/>
      <w:szCs w:val="24"/>
    </w:rPr>
  </w:style>
  <w:style w:type="paragraph" w:customStyle="1" w:styleId="15">
    <w:name w:val="Указатель1"/>
    <w:basedOn w:val="a"/>
    <w:pPr>
      <w:suppressLineNumbers/>
    </w:pPr>
    <w:rPr>
      <w:rFonts w:cs="Mangal"/>
    </w:rPr>
  </w:style>
  <w:style w:type="paragraph" w:styleId="af1">
    <w:name w:val="No Spacing"/>
    <w:qFormat/>
    <w:pPr>
      <w:suppressAutoHyphens/>
    </w:pPr>
    <w:rPr>
      <w:rFonts w:eastAsia="Arial" w:cs="Calibri"/>
      <w:sz w:val="28"/>
      <w:szCs w:val="22"/>
      <w:lang w:eastAsia="ar-SA"/>
    </w:rPr>
  </w:style>
  <w:style w:type="paragraph" w:styleId="af2">
    <w:name w:val="List Paragraph"/>
    <w:basedOn w:val="a"/>
    <w:qFormat/>
    <w:pPr>
      <w:ind w:left="720"/>
    </w:pPr>
  </w:style>
  <w:style w:type="paragraph" w:styleId="af3">
    <w:name w:val="Balloon Text"/>
    <w:basedOn w:val="a"/>
    <w:pPr>
      <w:spacing w:after="0" w:line="240" w:lineRule="auto"/>
    </w:pPr>
    <w:rPr>
      <w:rFonts w:ascii="Tahoma" w:hAnsi="Tahoma" w:cs="Tahoma"/>
      <w:sz w:val="16"/>
      <w:szCs w:val="16"/>
    </w:rPr>
  </w:style>
  <w:style w:type="paragraph" w:customStyle="1" w:styleId="af4">
    <w:name w:val="Содержимое таблицы"/>
    <w:basedOn w:val="a"/>
    <w:pPr>
      <w:widowControl w:val="0"/>
      <w:suppressLineNumbers/>
      <w:spacing w:after="0" w:line="240" w:lineRule="auto"/>
    </w:pPr>
    <w:rPr>
      <w:rFonts w:ascii="Times New Roman" w:eastAsia="Lucida Sans Unicode" w:hAnsi="Times New Roman" w:cs="Mangal"/>
      <w:kern w:val="1"/>
      <w:sz w:val="24"/>
      <w:szCs w:val="24"/>
      <w:lang w:eastAsia="hi-IN" w:bidi="hi-IN"/>
    </w:rPr>
  </w:style>
  <w:style w:type="paragraph" w:customStyle="1" w:styleId="af5">
    <w:name w:val="Заголовок таблицы"/>
    <w:basedOn w:val="af4"/>
    <w:pPr>
      <w:jc w:val="center"/>
    </w:pPr>
    <w:rPr>
      <w:b/>
      <w:bCs/>
    </w:rPr>
  </w:style>
  <w:style w:type="paragraph" w:customStyle="1" w:styleId="ConsPlusNormal">
    <w:name w:val="ConsPlusNormal"/>
    <w:pPr>
      <w:suppressAutoHyphens/>
      <w:ind w:firstLine="720"/>
    </w:pPr>
    <w:rPr>
      <w:rFonts w:ascii="Arial" w:eastAsia="Arial" w:hAnsi="Arial" w:cs="Arial"/>
      <w:lang w:eastAsia="hi-IN" w:bidi="hi-IN"/>
    </w:rPr>
  </w:style>
  <w:style w:type="paragraph" w:customStyle="1" w:styleId="22">
    <w:name w:val="Название2"/>
    <w:basedOn w:val="a"/>
    <w:pPr>
      <w:suppressLineNumbers/>
      <w:suppressAutoHyphens w:val="0"/>
      <w:spacing w:before="120" w:after="120"/>
    </w:pPr>
    <w:rPr>
      <w:rFonts w:ascii="Arial" w:eastAsia="Times New Roman" w:hAnsi="Arial" w:cs="Mangal"/>
      <w:i/>
      <w:iCs/>
      <w:color w:val="000000"/>
      <w:sz w:val="24"/>
      <w:szCs w:val="24"/>
    </w:rPr>
  </w:style>
  <w:style w:type="paragraph" w:customStyle="1" w:styleId="23">
    <w:name w:val="Указатель2"/>
    <w:basedOn w:val="a"/>
    <w:pPr>
      <w:suppressLineNumbers/>
      <w:suppressAutoHyphens w:val="0"/>
      <w:spacing w:after="0"/>
    </w:pPr>
    <w:rPr>
      <w:rFonts w:ascii="Arial" w:eastAsia="Times New Roman" w:hAnsi="Arial" w:cs="Mangal"/>
      <w:color w:val="000000"/>
    </w:rPr>
  </w:style>
  <w:style w:type="paragraph" w:styleId="af6">
    <w:name w:val="Title"/>
    <w:basedOn w:val="a"/>
    <w:next w:val="a"/>
    <w:qFormat/>
    <w:pPr>
      <w:keepNext/>
      <w:keepLines/>
      <w:suppressAutoHyphens w:val="0"/>
      <w:spacing w:after="60"/>
    </w:pPr>
    <w:rPr>
      <w:rFonts w:ascii="Arial" w:eastAsia="Times New Roman" w:hAnsi="Arial" w:cs="Arial"/>
      <w:color w:val="000000"/>
      <w:sz w:val="52"/>
      <w:szCs w:val="52"/>
    </w:rPr>
  </w:style>
  <w:style w:type="paragraph" w:styleId="af7">
    <w:name w:val="Subtitle"/>
    <w:basedOn w:val="a"/>
    <w:next w:val="a"/>
    <w:qFormat/>
    <w:pPr>
      <w:keepNext/>
      <w:keepLines/>
      <w:suppressAutoHyphens w:val="0"/>
      <w:spacing w:after="320"/>
    </w:pPr>
    <w:rPr>
      <w:rFonts w:ascii="Arial" w:eastAsia="Times New Roman" w:hAnsi="Arial" w:cs="Arial"/>
      <w:i/>
      <w:color w:val="666666"/>
      <w:sz w:val="30"/>
      <w:szCs w:val="30"/>
    </w:rPr>
  </w:style>
  <w:style w:type="paragraph" w:customStyle="1" w:styleId="16">
    <w:name w:val="Текст примечания1"/>
    <w:basedOn w:val="a"/>
    <w:pPr>
      <w:suppressAutoHyphens w:val="0"/>
      <w:spacing w:after="0" w:line="240" w:lineRule="auto"/>
    </w:pPr>
    <w:rPr>
      <w:rFonts w:ascii="Arial" w:eastAsia="Times New Roman" w:hAnsi="Arial" w:cs="Arial"/>
      <w:color w:val="000000"/>
      <w:sz w:val="20"/>
      <w:szCs w:val="20"/>
    </w:rPr>
  </w:style>
  <w:style w:type="paragraph" w:customStyle="1" w:styleId="17">
    <w:name w:val="Абзац списка1"/>
    <w:basedOn w:val="a"/>
    <w:pPr>
      <w:suppressAutoHyphens w:val="0"/>
      <w:spacing w:after="0"/>
      <w:ind w:left="720"/>
    </w:pPr>
    <w:rPr>
      <w:rFonts w:ascii="Arial" w:eastAsia="Times New Roman" w:hAnsi="Arial" w:cs="Arial"/>
      <w:color w:val="000000"/>
    </w:rPr>
  </w:style>
  <w:style w:type="paragraph" w:customStyle="1" w:styleId="18">
    <w:name w:val="Заголовок оглавления1"/>
    <w:basedOn w:val="1"/>
    <w:next w:val="a"/>
    <w:pPr>
      <w:numPr>
        <w:numId w:val="0"/>
      </w:numPr>
      <w:spacing w:before="240" w:after="0" w:line="252" w:lineRule="auto"/>
      <w:ind w:left="432" w:hanging="432"/>
    </w:pPr>
    <w:rPr>
      <w:rFonts w:ascii="Calibri Light" w:eastAsia="Arial" w:hAnsi="Calibri Light" w:cs="Times New Roman"/>
      <w:color w:val="2E74B5"/>
      <w:sz w:val="32"/>
      <w:szCs w:val="32"/>
    </w:rPr>
  </w:style>
  <w:style w:type="paragraph" w:styleId="24">
    <w:name w:val="toc 2"/>
    <w:basedOn w:val="a"/>
    <w:next w:val="a"/>
    <w:pPr>
      <w:suppressAutoHyphens w:val="0"/>
      <w:spacing w:after="100" w:line="252" w:lineRule="auto"/>
      <w:ind w:left="220"/>
    </w:pPr>
    <w:rPr>
      <w:rFonts w:eastAsia="Arial" w:cs="Times New Roman"/>
    </w:rPr>
  </w:style>
  <w:style w:type="paragraph" w:styleId="19">
    <w:name w:val="toc 1"/>
    <w:basedOn w:val="a"/>
    <w:next w:val="a"/>
    <w:pPr>
      <w:tabs>
        <w:tab w:val="left" w:pos="440"/>
        <w:tab w:val="right" w:leader="dot" w:pos="10197"/>
      </w:tabs>
      <w:suppressAutoHyphens w:val="0"/>
      <w:spacing w:after="100" w:line="252" w:lineRule="auto"/>
      <w:jc w:val="both"/>
    </w:pPr>
    <w:rPr>
      <w:rFonts w:eastAsia="Arial" w:cs="Times New Roman"/>
    </w:rPr>
  </w:style>
  <w:style w:type="paragraph" w:styleId="34">
    <w:name w:val="toc 3"/>
    <w:basedOn w:val="a"/>
    <w:next w:val="a"/>
    <w:pPr>
      <w:suppressAutoHyphens w:val="0"/>
      <w:spacing w:after="100" w:line="252" w:lineRule="auto"/>
      <w:ind w:left="440"/>
    </w:pPr>
    <w:rPr>
      <w:rFonts w:eastAsia="Arial" w:cs="Times New Roman"/>
    </w:rPr>
  </w:style>
  <w:style w:type="paragraph" w:styleId="af8">
    <w:name w:val="Normal (Web)"/>
    <w:basedOn w:val="a"/>
    <w:pPr>
      <w:suppressAutoHyphens w:val="0"/>
      <w:spacing w:before="280" w:after="280" w:line="240" w:lineRule="auto"/>
    </w:pPr>
    <w:rPr>
      <w:rFonts w:ascii="Times New Roman" w:eastAsia="Arial" w:hAnsi="Times New Roman" w:cs="Times New Roman"/>
      <w:sz w:val="24"/>
      <w:szCs w:val="24"/>
    </w:rPr>
  </w:style>
  <w:style w:type="paragraph" w:customStyle="1" w:styleId="25">
    <w:name w:val="Текст примечания2"/>
    <w:basedOn w:val="a"/>
    <w:rPr>
      <w:sz w:val="20"/>
      <w:szCs w:val="20"/>
    </w:rPr>
  </w:style>
  <w:style w:type="paragraph" w:styleId="af9">
    <w:name w:val="annotation subject"/>
    <w:basedOn w:val="16"/>
    <w:next w:val="16"/>
    <w:rPr>
      <w:b/>
      <w:bCs/>
    </w:rPr>
  </w:style>
  <w:style w:type="paragraph" w:customStyle="1" w:styleId="gmail-msolistparagraph">
    <w:name w:val="gmail-msolistparagraph"/>
    <w:basedOn w:val="a"/>
    <w:pPr>
      <w:suppressAutoHyphens w:val="0"/>
      <w:spacing w:before="280" w:after="280" w:line="240" w:lineRule="auto"/>
    </w:pPr>
    <w:rPr>
      <w:rFonts w:ascii="Times New Roman" w:eastAsia="Times New Roman" w:hAnsi="Times New Roman" w:cs="Times New Roman"/>
      <w:sz w:val="24"/>
      <w:szCs w:val="24"/>
    </w:rPr>
  </w:style>
  <w:style w:type="paragraph" w:styleId="afa">
    <w:name w:val="header"/>
    <w:basedOn w:val="a"/>
    <w:pPr>
      <w:tabs>
        <w:tab w:val="center" w:pos="4677"/>
        <w:tab w:val="right" w:pos="9355"/>
      </w:tabs>
      <w:suppressAutoHyphens w:val="0"/>
      <w:spacing w:after="0" w:line="240" w:lineRule="auto"/>
    </w:pPr>
    <w:rPr>
      <w:rFonts w:ascii="Arial" w:eastAsia="Times New Roman" w:hAnsi="Arial" w:cs="Arial"/>
      <w:color w:val="000000"/>
    </w:rPr>
  </w:style>
  <w:style w:type="paragraph" w:styleId="afb">
    <w:name w:val="footer"/>
    <w:basedOn w:val="a"/>
    <w:pPr>
      <w:tabs>
        <w:tab w:val="center" w:pos="4677"/>
        <w:tab w:val="right" w:pos="9355"/>
      </w:tabs>
      <w:suppressAutoHyphens w:val="0"/>
      <w:spacing w:after="0" w:line="240" w:lineRule="auto"/>
    </w:pPr>
    <w:rPr>
      <w:rFonts w:ascii="Arial" w:eastAsia="Times New Roman" w:hAnsi="Arial" w:cs="Arial"/>
      <w:color w:val="000000"/>
    </w:rPr>
  </w:style>
  <w:style w:type="paragraph" w:customStyle="1" w:styleId="1a">
    <w:name w:val="Рецензия1"/>
    <w:pPr>
      <w:suppressAutoHyphens/>
    </w:pPr>
    <w:rPr>
      <w:rFonts w:ascii="Arial" w:eastAsia="Arial" w:hAnsi="Arial" w:cs="Arial"/>
      <w:color w:val="000000"/>
      <w:sz w:val="22"/>
      <w:szCs w:val="22"/>
      <w:lang w:eastAsia="ar-SA"/>
    </w:rPr>
  </w:style>
  <w:style w:type="paragraph" w:customStyle="1" w:styleId="1b">
    <w:name w:val="Без интервала1"/>
    <w:pPr>
      <w:suppressAutoHyphens/>
    </w:pPr>
    <w:rPr>
      <w:rFonts w:ascii="Arial" w:eastAsia="Arial" w:hAnsi="Arial" w:cs="Arial"/>
      <w:color w:val="000000"/>
      <w:sz w:val="22"/>
      <w:szCs w:val="22"/>
      <w:lang w:eastAsia="ar-SA"/>
    </w:rPr>
  </w:style>
  <w:style w:type="paragraph" w:styleId="44">
    <w:name w:val="toc 4"/>
    <w:basedOn w:val="15"/>
    <w:pPr>
      <w:tabs>
        <w:tab w:val="right" w:leader="dot" w:pos="8789"/>
      </w:tabs>
      <w:suppressAutoHyphens w:val="0"/>
      <w:spacing w:after="0"/>
      <w:ind w:left="849"/>
    </w:pPr>
    <w:rPr>
      <w:rFonts w:ascii="Arial" w:eastAsia="Times New Roman" w:hAnsi="Arial" w:cs="Arial"/>
      <w:color w:val="000000"/>
    </w:rPr>
  </w:style>
  <w:style w:type="paragraph" w:styleId="51">
    <w:name w:val="toc 5"/>
    <w:basedOn w:val="15"/>
    <w:pPr>
      <w:tabs>
        <w:tab w:val="right" w:leader="dot" w:pos="8506"/>
      </w:tabs>
      <w:suppressAutoHyphens w:val="0"/>
      <w:spacing w:after="0"/>
      <w:ind w:left="1132"/>
    </w:pPr>
    <w:rPr>
      <w:rFonts w:ascii="Arial" w:eastAsia="Times New Roman" w:hAnsi="Arial" w:cs="Arial"/>
      <w:color w:val="000000"/>
    </w:rPr>
  </w:style>
  <w:style w:type="paragraph" w:styleId="61">
    <w:name w:val="toc 6"/>
    <w:basedOn w:val="15"/>
    <w:pPr>
      <w:tabs>
        <w:tab w:val="right" w:leader="dot" w:pos="8223"/>
      </w:tabs>
      <w:suppressAutoHyphens w:val="0"/>
      <w:spacing w:after="0"/>
      <w:ind w:left="1415"/>
    </w:pPr>
    <w:rPr>
      <w:rFonts w:ascii="Arial" w:eastAsia="Times New Roman" w:hAnsi="Arial" w:cs="Arial"/>
      <w:color w:val="000000"/>
    </w:rPr>
  </w:style>
  <w:style w:type="paragraph" w:styleId="71">
    <w:name w:val="toc 7"/>
    <w:basedOn w:val="15"/>
    <w:pPr>
      <w:tabs>
        <w:tab w:val="right" w:leader="dot" w:pos="7940"/>
      </w:tabs>
      <w:suppressAutoHyphens w:val="0"/>
      <w:spacing w:after="0"/>
      <w:ind w:left="1698"/>
    </w:pPr>
    <w:rPr>
      <w:rFonts w:ascii="Arial" w:eastAsia="Times New Roman" w:hAnsi="Arial" w:cs="Arial"/>
      <w:color w:val="000000"/>
    </w:rPr>
  </w:style>
  <w:style w:type="paragraph" w:styleId="81">
    <w:name w:val="toc 8"/>
    <w:basedOn w:val="15"/>
    <w:pPr>
      <w:tabs>
        <w:tab w:val="right" w:leader="dot" w:pos="7657"/>
      </w:tabs>
      <w:suppressAutoHyphens w:val="0"/>
      <w:spacing w:after="0"/>
      <w:ind w:left="1981"/>
    </w:pPr>
    <w:rPr>
      <w:rFonts w:ascii="Arial" w:eastAsia="Times New Roman" w:hAnsi="Arial" w:cs="Arial"/>
      <w:color w:val="000000"/>
    </w:rPr>
  </w:style>
  <w:style w:type="paragraph" w:styleId="91">
    <w:name w:val="toc 9"/>
    <w:basedOn w:val="15"/>
    <w:pPr>
      <w:tabs>
        <w:tab w:val="right" w:leader="dot" w:pos="7374"/>
      </w:tabs>
      <w:suppressAutoHyphens w:val="0"/>
      <w:spacing w:after="0"/>
      <w:ind w:left="2264"/>
    </w:pPr>
    <w:rPr>
      <w:rFonts w:ascii="Arial" w:eastAsia="Times New Roman" w:hAnsi="Arial" w:cs="Arial"/>
      <w:color w:val="000000"/>
    </w:rPr>
  </w:style>
  <w:style w:type="paragraph" w:customStyle="1" w:styleId="100">
    <w:name w:val="Оглавление 10"/>
    <w:basedOn w:val="15"/>
    <w:pPr>
      <w:tabs>
        <w:tab w:val="right" w:leader="dot" w:pos="7091"/>
      </w:tabs>
      <w:suppressAutoHyphens w:val="0"/>
      <w:spacing w:after="0"/>
      <w:ind w:left="2547"/>
    </w:pPr>
    <w:rPr>
      <w:rFonts w:ascii="Arial" w:eastAsia="Times New Roman" w:hAnsi="Arial" w:cs="Arial"/>
      <w:color w:val="000000"/>
    </w:rPr>
  </w:style>
  <w:style w:type="paragraph" w:customStyle="1" w:styleId="ConsPlusTitle">
    <w:name w:val="ConsPlusTitle"/>
    <w:pPr>
      <w:widowControl w:val="0"/>
      <w:suppressAutoHyphens/>
      <w:autoSpaceDE w:val="0"/>
    </w:pPr>
    <w:rPr>
      <w:rFonts w:eastAsia="Arial"/>
      <w:b/>
      <w:sz w:val="24"/>
      <w:lang w:eastAsia="ar-SA"/>
    </w:rPr>
  </w:style>
  <w:style w:type="paragraph" w:customStyle="1" w:styleId="ConsPlusNonformat">
    <w:name w:val="ConsPlusNonformat"/>
    <w:pPr>
      <w:widowControl w:val="0"/>
      <w:suppressAutoHyphens/>
      <w:autoSpaceDE w:val="0"/>
    </w:pPr>
    <w:rPr>
      <w:rFonts w:ascii="Courier New" w:eastAsia="Arial" w:hAnsi="Courier New" w:cs="Courier New"/>
      <w:lang w:eastAsia="ar-SA"/>
    </w:rPr>
  </w:style>
  <w:style w:type="paragraph" w:customStyle="1" w:styleId="ConsPlusTitlePage">
    <w:name w:val="ConsPlusTitlePage"/>
    <w:pPr>
      <w:widowControl w:val="0"/>
      <w:suppressAutoHyphens/>
      <w:autoSpaceDE w:val="0"/>
    </w:pPr>
    <w:rPr>
      <w:rFonts w:ascii="Tahoma" w:eastAsia="Arial" w:hAnsi="Tahoma" w:cs="Tahoma"/>
      <w:lang w:eastAsia="ar-SA"/>
    </w:rPr>
  </w:style>
  <w:style w:type="paragraph" w:customStyle="1" w:styleId="ConsNormal">
    <w:name w:val="ConsNormal"/>
    <w:pPr>
      <w:suppressAutoHyphens/>
      <w:autoSpaceDE w:val="0"/>
      <w:ind w:right="19772" w:firstLine="720"/>
    </w:pPr>
    <w:rPr>
      <w:rFonts w:ascii="Arial Unicode MS" w:eastAsia="Arial Unicode MS" w:hAnsi="Arial Unicode MS" w:cs="Arial Unicode MS"/>
      <w:sz w:val="26"/>
      <w:szCs w:val="26"/>
      <w:lang w:eastAsia="ar-SA"/>
    </w:rPr>
  </w:style>
  <w:style w:type="paragraph" w:customStyle="1" w:styleId="afc">
    <w:name w:val="Знак"/>
    <w:basedOn w:val="a"/>
    <w:pPr>
      <w:tabs>
        <w:tab w:val="left" w:pos="2160"/>
      </w:tabs>
      <w:spacing w:before="120" w:after="0" w:line="240" w:lineRule="exact"/>
      <w:jc w:val="center"/>
    </w:pPr>
    <w:rPr>
      <w:rFonts w:ascii="Times New Roman" w:eastAsia="Times New Roman" w:hAnsi="Times New Roman" w:cs="Times New Roman"/>
      <w:sz w:val="24"/>
      <w:szCs w:val="24"/>
      <w:lang w:val="en-US"/>
    </w:rPr>
  </w:style>
  <w:style w:type="paragraph" w:customStyle="1" w:styleId="afd">
    <w:name w:val="Содержимое врезки"/>
    <w:basedOn w:val="af"/>
    <w:pPr>
      <w:spacing w:line="360" w:lineRule="auto"/>
      <w:ind w:firstLine="567"/>
      <w:jc w:val="both"/>
    </w:pPr>
    <w:rPr>
      <w:rFonts w:ascii="Times New Roman" w:eastAsia="Times New Roman" w:hAnsi="Times New Roman" w:cs="Times New Roman"/>
      <w:sz w:val="24"/>
      <w:szCs w:val="24"/>
    </w:rPr>
  </w:style>
  <w:style w:type="paragraph" w:customStyle="1" w:styleId="Standard">
    <w:name w:val="Standard"/>
    <w:pPr>
      <w:widowControl w:val="0"/>
      <w:suppressAutoHyphens/>
      <w:textAlignment w:val="baseline"/>
    </w:pPr>
    <w:rPr>
      <w:rFonts w:eastAsia="Arial Unicode MS" w:cs="Mangal"/>
      <w:kern w:val="1"/>
      <w:sz w:val="24"/>
      <w:szCs w:val="24"/>
      <w:lang w:eastAsia="hi-IN" w:bidi="hi-IN"/>
    </w:rPr>
  </w:style>
  <w:style w:type="paragraph" w:customStyle="1" w:styleId="Default">
    <w:name w:val="Default"/>
    <w:basedOn w:val="Standard"/>
    <w:pPr>
      <w:autoSpaceDE w:val="0"/>
    </w:pPr>
    <w:rPr>
      <w:rFonts w:eastAsia="Times New Roman" w:cs="Times New Roman"/>
      <w:color w:val="000000"/>
    </w:rPr>
  </w:style>
  <w:style w:type="paragraph" w:customStyle="1" w:styleId="1c">
    <w:name w:val="Текст1"/>
    <w:basedOn w:val="a"/>
    <w:pPr>
      <w:spacing w:after="0" w:line="240" w:lineRule="auto"/>
    </w:pPr>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consultantplus://offline/ref=95EB89408BEFBD02DCFAC86ED2383AC23052C0BA40FBDA8CAEDDC1F3UE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consultantplus://offline/ref=95EB89408BEFBD02DCFAC86ED2383AC23052C0BA40FBDA8CAEDDC1F3UE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5EB89408BEFBD02DCFAC86ED2383AC23052C0BA40FBDA8CAEDDC1F3UEN"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consultantplus://offline/ref=95EB89408BEFBD02DCFAC86ED2383AC23052C0BA40FBDA8CAEDDC1F3UEN" TargetMode="External"/><Relationship Id="rId4" Type="http://schemas.openxmlformats.org/officeDocument/2006/relationships/webSettings" Target="webSettings.xml"/><Relationship Id="rId9" Type="http://schemas.openxmlformats.org/officeDocument/2006/relationships/hyperlink" Target="consultantplus://offline/ref=95EB89408BEFBD02DCFAC86ED2383AC23052C0BA40FBDA8CAEDDC1F3UEN" TargetMode="External"/><Relationship Id="rId14" Type="http://schemas.openxmlformats.org/officeDocument/2006/relationships/hyperlink" Target="consultantplus://offline/ref=95EB89408BEFBD02DCFAC86ED2383AC23052C0BA40FBDA8CAEDDC1F3U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67204</Words>
  <Characters>383065</Characters>
  <Application>Microsoft Office Word</Application>
  <DocSecurity>0</DocSecurity>
  <Lines>3192</Lines>
  <Paragraphs>898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449371</CharactersWithSpaces>
  <SharedDoc>false</SharedDoc>
  <HLinks>
    <vt:vector size="156" baseType="variant">
      <vt:variant>
        <vt:i4>5832718</vt:i4>
      </vt:variant>
      <vt:variant>
        <vt:i4>75</vt:i4>
      </vt:variant>
      <vt:variant>
        <vt:i4>0</vt:i4>
      </vt:variant>
      <vt:variant>
        <vt:i4>5</vt:i4>
      </vt:variant>
      <vt:variant>
        <vt:lpwstr>consultantplus://offline/ref=95EB89408BEFBD02DCFAC86ED2383AC23052C0BA40FBDA8CAEDDC1F3UEN</vt:lpwstr>
      </vt:variant>
      <vt:variant>
        <vt:lpwstr/>
      </vt:variant>
      <vt:variant>
        <vt:i4>5832718</vt:i4>
      </vt:variant>
      <vt:variant>
        <vt:i4>72</vt:i4>
      </vt:variant>
      <vt:variant>
        <vt:i4>0</vt:i4>
      </vt:variant>
      <vt:variant>
        <vt:i4>5</vt:i4>
      </vt:variant>
      <vt:variant>
        <vt:lpwstr>consultantplus://offline/ref=95EB89408BEFBD02DCFAC86ED2383AC23052C0BA40FBDA8CAEDDC1F3UEN</vt:lpwstr>
      </vt:variant>
      <vt:variant>
        <vt:lpwstr/>
      </vt:variant>
      <vt:variant>
        <vt:i4>5832718</vt:i4>
      </vt:variant>
      <vt:variant>
        <vt:i4>69</vt:i4>
      </vt:variant>
      <vt:variant>
        <vt:i4>0</vt:i4>
      </vt:variant>
      <vt:variant>
        <vt:i4>5</vt:i4>
      </vt:variant>
      <vt:variant>
        <vt:lpwstr>consultantplus://offline/ref=95EB89408BEFBD02DCFAC86ED2383AC23052C0BA40FBDA8CAEDDC1F3UEN</vt:lpwstr>
      </vt:variant>
      <vt:variant>
        <vt:lpwstr/>
      </vt:variant>
      <vt:variant>
        <vt:i4>5832718</vt:i4>
      </vt:variant>
      <vt:variant>
        <vt:i4>66</vt:i4>
      </vt:variant>
      <vt:variant>
        <vt:i4>0</vt:i4>
      </vt:variant>
      <vt:variant>
        <vt:i4>5</vt:i4>
      </vt:variant>
      <vt:variant>
        <vt:lpwstr>consultantplus://offline/ref=95EB89408BEFBD02DCFAC86ED2383AC23052C0BA40FBDA8CAEDDC1F3UEN</vt:lpwstr>
      </vt:variant>
      <vt:variant>
        <vt:lpwstr/>
      </vt:variant>
      <vt:variant>
        <vt:i4>5832718</vt:i4>
      </vt:variant>
      <vt:variant>
        <vt:i4>63</vt:i4>
      </vt:variant>
      <vt:variant>
        <vt:i4>0</vt:i4>
      </vt:variant>
      <vt:variant>
        <vt:i4>5</vt:i4>
      </vt:variant>
      <vt:variant>
        <vt:lpwstr>consultantplus://offline/ref=95EB89408BEFBD02DCFAC86ED2383AC23052C0BA40FBDA8CAEDDC1F3UEN</vt:lpwstr>
      </vt:variant>
      <vt:variant>
        <vt:lpwstr/>
      </vt:variant>
      <vt:variant>
        <vt:i4>5832718</vt:i4>
      </vt:variant>
      <vt:variant>
        <vt:i4>60</vt:i4>
      </vt:variant>
      <vt:variant>
        <vt:i4>0</vt:i4>
      </vt:variant>
      <vt:variant>
        <vt:i4>5</vt:i4>
      </vt:variant>
      <vt:variant>
        <vt:lpwstr>consultantplus://offline/ref=95EB89408BEFBD02DCFAC86ED2383AC23052C0BA40FBDA8CAEDDC1F3UEN</vt:lpwstr>
      </vt:variant>
      <vt:variant>
        <vt:lpwstr/>
      </vt:variant>
      <vt:variant>
        <vt:i4>6553658</vt:i4>
      </vt:variant>
      <vt:variant>
        <vt:i4>57</vt:i4>
      </vt:variant>
      <vt:variant>
        <vt:i4>0</vt:i4>
      </vt:variant>
      <vt:variant>
        <vt:i4>5</vt:i4>
      </vt:variant>
      <vt:variant>
        <vt:lpwstr/>
      </vt:variant>
      <vt:variant>
        <vt:lpwstr>Par287</vt:lpwstr>
      </vt:variant>
      <vt:variant>
        <vt:i4>6553658</vt:i4>
      </vt:variant>
      <vt:variant>
        <vt:i4>54</vt:i4>
      </vt:variant>
      <vt:variant>
        <vt:i4>0</vt:i4>
      </vt:variant>
      <vt:variant>
        <vt:i4>5</vt:i4>
      </vt:variant>
      <vt:variant>
        <vt:lpwstr/>
      </vt:variant>
      <vt:variant>
        <vt:lpwstr>Par287</vt:lpwstr>
      </vt:variant>
      <vt:variant>
        <vt:i4>6553658</vt:i4>
      </vt:variant>
      <vt:variant>
        <vt:i4>51</vt:i4>
      </vt:variant>
      <vt:variant>
        <vt:i4>0</vt:i4>
      </vt:variant>
      <vt:variant>
        <vt:i4>5</vt:i4>
      </vt:variant>
      <vt:variant>
        <vt:lpwstr/>
      </vt:variant>
      <vt:variant>
        <vt:lpwstr>Par287</vt:lpwstr>
      </vt:variant>
      <vt:variant>
        <vt:i4>6553658</vt:i4>
      </vt:variant>
      <vt:variant>
        <vt:i4>48</vt:i4>
      </vt:variant>
      <vt:variant>
        <vt:i4>0</vt:i4>
      </vt:variant>
      <vt:variant>
        <vt:i4>5</vt:i4>
      </vt:variant>
      <vt:variant>
        <vt:lpwstr/>
      </vt:variant>
      <vt:variant>
        <vt:lpwstr>Par287</vt:lpwstr>
      </vt:variant>
      <vt:variant>
        <vt:i4>6553658</vt:i4>
      </vt:variant>
      <vt:variant>
        <vt:i4>45</vt:i4>
      </vt:variant>
      <vt:variant>
        <vt:i4>0</vt:i4>
      </vt:variant>
      <vt:variant>
        <vt:i4>5</vt:i4>
      </vt:variant>
      <vt:variant>
        <vt:lpwstr/>
      </vt:variant>
      <vt:variant>
        <vt:lpwstr>Par287</vt:lpwstr>
      </vt:variant>
      <vt:variant>
        <vt:i4>6553658</vt:i4>
      </vt:variant>
      <vt:variant>
        <vt:i4>42</vt:i4>
      </vt:variant>
      <vt:variant>
        <vt:i4>0</vt:i4>
      </vt:variant>
      <vt:variant>
        <vt:i4>5</vt:i4>
      </vt:variant>
      <vt:variant>
        <vt:lpwstr/>
      </vt:variant>
      <vt:variant>
        <vt:lpwstr>Par287</vt:lpwstr>
      </vt:variant>
      <vt:variant>
        <vt:i4>6553658</vt:i4>
      </vt:variant>
      <vt:variant>
        <vt:i4>39</vt:i4>
      </vt:variant>
      <vt:variant>
        <vt:i4>0</vt:i4>
      </vt:variant>
      <vt:variant>
        <vt:i4>5</vt:i4>
      </vt:variant>
      <vt:variant>
        <vt:lpwstr/>
      </vt:variant>
      <vt:variant>
        <vt:lpwstr>Par287</vt:lpwstr>
      </vt:variant>
      <vt:variant>
        <vt:i4>6553658</vt:i4>
      </vt:variant>
      <vt:variant>
        <vt:i4>36</vt:i4>
      </vt:variant>
      <vt:variant>
        <vt:i4>0</vt:i4>
      </vt:variant>
      <vt:variant>
        <vt:i4>5</vt:i4>
      </vt:variant>
      <vt:variant>
        <vt:lpwstr/>
      </vt:variant>
      <vt:variant>
        <vt:lpwstr>Par287</vt:lpwstr>
      </vt:variant>
      <vt:variant>
        <vt:i4>6553658</vt:i4>
      </vt:variant>
      <vt:variant>
        <vt:i4>33</vt:i4>
      </vt:variant>
      <vt:variant>
        <vt:i4>0</vt:i4>
      </vt:variant>
      <vt:variant>
        <vt:i4>5</vt:i4>
      </vt:variant>
      <vt:variant>
        <vt:lpwstr/>
      </vt:variant>
      <vt:variant>
        <vt:lpwstr>Par287</vt:lpwstr>
      </vt:variant>
      <vt:variant>
        <vt:i4>6553658</vt:i4>
      </vt:variant>
      <vt:variant>
        <vt:i4>30</vt:i4>
      </vt:variant>
      <vt:variant>
        <vt:i4>0</vt:i4>
      </vt:variant>
      <vt:variant>
        <vt:i4>5</vt:i4>
      </vt:variant>
      <vt:variant>
        <vt:lpwstr/>
      </vt:variant>
      <vt:variant>
        <vt:lpwstr>Par287</vt:lpwstr>
      </vt:variant>
      <vt:variant>
        <vt:i4>6553658</vt:i4>
      </vt:variant>
      <vt:variant>
        <vt:i4>27</vt:i4>
      </vt:variant>
      <vt:variant>
        <vt:i4>0</vt:i4>
      </vt:variant>
      <vt:variant>
        <vt:i4>5</vt:i4>
      </vt:variant>
      <vt:variant>
        <vt:lpwstr/>
      </vt:variant>
      <vt:variant>
        <vt:lpwstr>Par287</vt:lpwstr>
      </vt:variant>
      <vt:variant>
        <vt:i4>6553658</vt:i4>
      </vt:variant>
      <vt:variant>
        <vt:i4>24</vt:i4>
      </vt:variant>
      <vt:variant>
        <vt:i4>0</vt:i4>
      </vt:variant>
      <vt:variant>
        <vt:i4>5</vt:i4>
      </vt:variant>
      <vt:variant>
        <vt:lpwstr/>
      </vt:variant>
      <vt:variant>
        <vt:lpwstr>Par287</vt:lpwstr>
      </vt:variant>
      <vt:variant>
        <vt:i4>7012410</vt:i4>
      </vt:variant>
      <vt:variant>
        <vt:i4>21</vt:i4>
      </vt:variant>
      <vt:variant>
        <vt:i4>0</vt:i4>
      </vt:variant>
      <vt:variant>
        <vt:i4>5</vt:i4>
      </vt:variant>
      <vt:variant>
        <vt:lpwstr/>
      </vt:variant>
      <vt:variant>
        <vt:lpwstr>Par288</vt:lpwstr>
      </vt:variant>
      <vt:variant>
        <vt:i4>7012410</vt:i4>
      </vt:variant>
      <vt:variant>
        <vt:i4>18</vt:i4>
      </vt:variant>
      <vt:variant>
        <vt:i4>0</vt:i4>
      </vt:variant>
      <vt:variant>
        <vt:i4>5</vt:i4>
      </vt:variant>
      <vt:variant>
        <vt:lpwstr/>
      </vt:variant>
      <vt:variant>
        <vt:lpwstr>Par288</vt:lpwstr>
      </vt:variant>
      <vt:variant>
        <vt:i4>6553658</vt:i4>
      </vt:variant>
      <vt:variant>
        <vt:i4>15</vt:i4>
      </vt:variant>
      <vt:variant>
        <vt:i4>0</vt:i4>
      </vt:variant>
      <vt:variant>
        <vt:i4>5</vt:i4>
      </vt:variant>
      <vt:variant>
        <vt:lpwstr/>
      </vt:variant>
      <vt:variant>
        <vt:lpwstr>Par287</vt:lpwstr>
      </vt:variant>
      <vt:variant>
        <vt:i4>6553658</vt:i4>
      </vt:variant>
      <vt:variant>
        <vt:i4>12</vt:i4>
      </vt:variant>
      <vt:variant>
        <vt:i4>0</vt:i4>
      </vt:variant>
      <vt:variant>
        <vt:i4>5</vt:i4>
      </vt:variant>
      <vt:variant>
        <vt:lpwstr/>
      </vt:variant>
      <vt:variant>
        <vt:lpwstr>Par287</vt:lpwstr>
      </vt:variant>
      <vt:variant>
        <vt:i4>6553658</vt:i4>
      </vt:variant>
      <vt:variant>
        <vt:i4>9</vt:i4>
      </vt:variant>
      <vt:variant>
        <vt:i4>0</vt:i4>
      </vt:variant>
      <vt:variant>
        <vt:i4>5</vt:i4>
      </vt:variant>
      <vt:variant>
        <vt:lpwstr/>
      </vt:variant>
      <vt:variant>
        <vt:lpwstr>Par287</vt:lpwstr>
      </vt:variant>
      <vt:variant>
        <vt:i4>6553658</vt:i4>
      </vt:variant>
      <vt:variant>
        <vt:i4>6</vt:i4>
      </vt:variant>
      <vt:variant>
        <vt:i4>0</vt:i4>
      </vt:variant>
      <vt:variant>
        <vt:i4>5</vt:i4>
      </vt:variant>
      <vt:variant>
        <vt:lpwstr/>
      </vt:variant>
      <vt:variant>
        <vt:lpwstr>Par287</vt:lpwstr>
      </vt:variant>
      <vt:variant>
        <vt:i4>6553658</vt:i4>
      </vt:variant>
      <vt:variant>
        <vt:i4>3</vt:i4>
      </vt:variant>
      <vt:variant>
        <vt:i4>0</vt:i4>
      </vt:variant>
      <vt:variant>
        <vt:i4>5</vt:i4>
      </vt:variant>
      <vt:variant>
        <vt:lpwstr/>
      </vt:variant>
      <vt:variant>
        <vt:lpwstr>Par287</vt:lpwstr>
      </vt:variant>
      <vt:variant>
        <vt:i4>917572</vt:i4>
      </vt:variant>
      <vt:variant>
        <vt:i4>0</vt:i4>
      </vt:variant>
      <vt:variant>
        <vt:i4>0</vt:i4>
      </vt:variant>
      <vt:variant>
        <vt:i4>5</vt:i4>
      </vt:variant>
      <vt:variant>
        <vt:lpwstr/>
      </vt:variant>
      <vt:variant>
        <vt:lpwstr>P846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УправДелами</dc:creator>
  <cp:keywords/>
  <cp:lastModifiedBy>User</cp:lastModifiedBy>
  <cp:revision>7</cp:revision>
  <cp:lastPrinted>2017-09-26T03:52:00Z</cp:lastPrinted>
  <dcterms:created xsi:type="dcterms:W3CDTF">2019-02-08T03:42:00Z</dcterms:created>
  <dcterms:modified xsi:type="dcterms:W3CDTF">2019-09-23T03:14:00Z</dcterms:modified>
</cp:coreProperties>
</file>