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ПОВЕСТКА ДНЯ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1E183E">
        <w:rPr>
          <w:rFonts w:ascii="Times New Roman" w:hAnsi="Times New Roman" w:cs="Times New Roman"/>
          <w:bCs/>
          <w:sz w:val="28"/>
          <w:szCs w:val="28"/>
        </w:rPr>
        <w:t>3</w:t>
      </w:r>
      <w:r w:rsidR="00604BB2">
        <w:rPr>
          <w:rFonts w:ascii="Times New Roman" w:hAnsi="Times New Roman" w:cs="Times New Roman"/>
          <w:bCs/>
          <w:sz w:val="28"/>
          <w:szCs w:val="28"/>
        </w:rPr>
        <w:t>.0</w:t>
      </w:r>
      <w:r w:rsidR="001E183E">
        <w:rPr>
          <w:rFonts w:ascii="Times New Roman" w:hAnsi="Times New Roman" w:cs="Times New Roman"/>
          <w:bCs/>
          <w:sz w:val="28"/>
          <w:szCs w:val="28"/>
        </w:rPr>
        <w:t>4</w:t>
      </w:r>
      <w:r w:rsidR="00604BB2">
        <w:rPr>
          <w:rFonts w:ascii="Times New Roman" w:hAnsi="Times New Roman" w:cs="Times New Roman"/>
          <w:bCs/>
          <w:sz w:val="28"/>
          <w:szCs w:val="28"/>
        </w:rPr>
        <w:t>.2018 в 17.00</w:t>
      </w:r>
    </w:p>
    <w:p w:rsidR="00604BB2" w:rsidRPr="00604BB2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541" w:rsidRPr="00604BB2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3E">
        <w:rPr>
          <w:rFonts w:ascii="Times New Roman" w:hAnsi="Times New Roman" w:cs="Times New Roman"/>
          <w:sz w:val="28"/>
          <w:szCs w:val="28"/>
        </w:rPr>
        <w:t>Рассмотрение информации Прокуратуры Омского района Омской области об устранении нарушений законодательства о муниципальной службе и противодействии коррупции</w:t>
      </w:r>
    </w:p>
    <w:p w:rsidR="00CD1C72" w:rsidRDefault="00A05541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 w:rsidR="001E183E">
        <w:rPr>
          <w:rFonts w:ascii="Times New Roman" w:hAnsi="Times New Roman" w:cs="Times New Roman"/>
          <w:sz w:val="28"/>
          <w:szCs w:val="28"/>
        </w:rPr>
        <w:t>е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 w:rsidR="00CD1C72">
        <w:rPr>
          <w:rFonts w:ascii="Times New Roman" w:hAnsi="Times New Roman" w:cs="Times New Roman"/>
          <w:sz w:val="28"/>
          <w:szCs w:val="28"/>
        </w:rPr>
        <w:t>:</w:t>
      </w:r>
    </w:p>
    <w:p w:rsidR="00A05541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 w:rsidR="00CD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804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0367" w:rsidRPr="00604BB2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8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E183E">
        <w:rPr>
          <w:rFonts w:ascii="Times New Roman" w:hAnsi="Times New Roman" w:cs="Times New Roman"/>
          <w:sz w:val="28"/>
          <w:szCs w:val="28"/>
        </w:rPr>
        <w:t xml:space="preserve"> создании организационного комитета по подготовке к празднованию 300-летия со дня основания села Красноярка</w:t>
      </w:r>
    </w:p>
    <w:p w:rsidR="00FB0367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83E" w:rsidRPr="000F5984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98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района Омской области от 14.12.2017 № 81 «О бюджете Красноярского сельского поселения на 2018 на плановый период 2019-2020 годов».</w:t>
      </w:r>
    </w:p>
    <w:p w:rsidR="001E183E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- заместитель Главы Красноярского сельского поселения по </w:t>
      </w:r>
      <w:proofErr w:type="gramStart"/>
      <w:r w:rsidRPr="000F5984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вопросам-главный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E183E" w:rsidRPr="000F5984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83E" w:rsidRPr="00604BB2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(повторно)</w:t>
      </w:r>
      <w:r w:rsidRPr="00604BB2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Главой Красноярского сельского поселения Омского муниципального района Омской области, депутатами Совета Красноярского сельского поселения Омского муниципального 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183E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 главный специалист Администрации Красноярского сельского поселения Проскуряков А.С.</w:t>
      </w:r>
    </w:p>
    <w:p w:rsidR="00A0239A" w:rsidRDefault="00A0239A" w:rsidP="00A02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39A" w:rsidRPr="00604BB2" w:rsidRDefault="00A0239A" w:rsidP="00A02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4BB2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организации продажи имущества, находящегося в собственности Красноярского сельского поселения Омского муниципального района Омской области</w:t>
      </w:r>
    </w:p>
    <w:p w:rsidR="00A0239A" w:rsidRDefault="00A0239A" w:rsidP="00A02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 главный специалист Администрации Красноярского сельского поселения Проскуряков А.С.</w:t>
      </w:r>
    </w:p>
    <w:p w:rsidR="001E183E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83E" w:rsidRPr="00604BB2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Отчёт о работе Администрации по обращениям граждан и делопроизводству</w:t>
      </w:r>
    </w:p>
    <w:p w:rsidR="001E183E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— </w:t>
      </w:r>
      <w:r>
        <w:rPr>
          <w:rFonts w:ascii="Times New Roman" w:hAnsi="Times New Roman" w:cs="Times New Roman"/>
          <w:sz w:val="28"/>
          <w:szCs w:val="28"/>
        </w:rPr>
        <w:t>Савицкая О.В., специалист по связям с общественностью</w:t>
      </w:r>
      <w:r w:rsidRPr="00604B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1C72" w:rsidRDefault="00CD1C7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BB2" w:rsidRP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Плана нормотворческой деятельности Совета 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gramStart"/>
      <w:r w:rsidRPr="00604BB2">
        <w:rPr>
          <w:rFonts w:ascii="Times New Roman" w:hAnsi="Times New Roman" w:cs="Times New Roman"/>
          <w:sz w:val="28"/>
          <w:szCs w:val="28"/>
        </w:rPr>
        <w:t>—</w:t>
      </w:r>
      <w:r w:rsidR="00BD0B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0BE3">
        <w:rPr>
          <w:rFonts w:ascii="Times New Roman" w:hAnsi="Times New Roman" w:cs="Times New Roman"/>
          <w:sz w:val="28"/>
          <w:szCs w:val="28"/>
        </w:rPr>
        <w:t>фанасьева</w:t>
      </w:r>
      <w:r w:rsidR="00A05541" w:rsidRP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>О.М.</w:t>
      </w:r>
      <w:r w:rsidR="00BD0B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созыва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CB" w:rsidRPr="00604BB2" w:rsidRDefault="00DA5BCB" w:rsidP="00DA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D1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>Информация о социальном обслуживании на дому граждан пожилого возраста и инвалидов в 2017 году</w:t>
      </w:r>
    </w:p>
    <w:p w:rsidR="00DA5BCB" w:rsidRDefault="00DA5BCB" w:rsidP="00DA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 w:rsidR="00CD1C72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CD1C72" w:rsidRP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CD1C72">
        <w:rPr>
          <w:rFonts w:ascii="Times New Roman" w:hAnsi="Times New Roman" w:cs="Times New Roman"/>
          <w:sz w:val="28"/>
          <w:szCs w:val="28"/>
        </w:rPr>
        <w:t xml:space="preserve">О.М., </w:t>
      </w:r>
      <w:proofErr w:type="gramStart"/>
      <w:r w:rsidR="00CD1C72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="00CD1C7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 № 7 БУОО «КЦСОН Омского района» </w:t>
      </w:r>
    </w:p>
    <w:p w:rsidR="00A05541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83E" w:rsidRPr="00604BB2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итогах работы Общественного совета Красноярского сельского поселения за 2017 год и планах на 2018 год</w:t>
      </w:r>
    </w:p>
    <w:p w:rsidR="001E183E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A0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О.М., </w:t>
      </w:r>
      <w:r w:rsidR="00A53804">
        <w:rPr>
          <w:rFonts w:ascii="Times New Roman" w:hAnsi="Times New Roman" w:cs="Times New Roman"/>
          <w:sz w:val="28"/>
          <w:szCs w:val="28"/>
        </w:rPr>
        <w:t>председатель Общественного совета Красноярского сельского поселения</w:t>
      </w:r>
    </w:p>
    <w:p w:rsidR="00A53804" w:rsidRDefault="00A53804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804" w:rsidRDefault="00A53804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804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усилении мер пожарной безопасности в весенне-летний период 2018 года</w:t>
      </w:r>
    </w:p>
    <w:p w:rsidR="00A53804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Хлебников А.М., директор МКУ «Хозяйственное управление Администрации»</w:t>
      </w:r>
    </w:p>
    <w:p w:rsidR="00A53804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– Муромский Виктор Владимирович – начальник поста «Красноярка» 73 ПЧ</w:t>
      </w:r>
    </w:p>
    <w:p w:rsidR="00A53804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804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804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организации выполнения мероприятий по предупреждению возникновения ЧС и уменьшения опасных последствий весеннего половодья в 2018 году на территории Красноярского сельского поселения</w:t>
      </w:r>
    </w:p>
    <w:p w:rsidR="00A53804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Хлебников А.М., директор МКУ «Хозяйственное управление Администрации»</w:t>
      </w:r>
    </w:p>
    <w:p w:rsidR="00A53804" w:rsidRDefault="00A53804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C3D" w:rsidRPr="00604BB2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0239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FAB" w:rsidRPr="00604BB2">
        <w:rPr>
          <w:rFonts w:ascii="Times New Roman" w:hAnsi="Times New Roman" w:cs="Times New Roman"/>
          <w:sz w:val="28"/>
          <w:szCs w:val="28"/>
        </w:rPr>
        <w:t>Разное.</w:t>
      </w:r>
    </w:p>
    <w:sectPr w:rsidR="005D6C3D" w:rsidRPr="00604BB2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B"/>
    <w:rsid w:val="000C30BE"/>
    <w:rsid w:val="000F5984"/>
    <w:rsid w:val="001E183E"/>
    <w:rsid w:val="00281E94"/>
    <w:rsid w:val="002A4274"/>
    <w:rsid w:val="004D4055"/>
    <w:rsid w:val="005C2EF6"/>
    <w:rsid w:val="005D6C3D"/>
    <w:rsid w:val="00604BB2"/>
    <w:rsid w:val="00887E48"/>
    <w:rsid w:val="0094719A"/>
    <w:rsid w:val="00A0239A"/>
    <w:rsid w:val="00A05541"/>
    <w:rsid w:val="00A53804"/>
    <w:rsid w:val="00BD0BE3"/>
    <w:rsid w:val="00CA6FAB"/>
    <w:rsid w:val="00CD1C72"/>
    <w:rsid w:val="00D157DE"/>
    <w:rsid w:val="00DA5BCB"/>
    <w:rsid w:val="00FA0820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2018-04-10T03:57:00Z</dcterms:created>
  <dcterms:modified xsi:type="dcterms:W3CDTF">2018-04-10T04:26:00Z</dcterms:modified>
</cp:coreProperties>
</file>